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B" w:rsidRPr="00FE2BF5" w:rsidRDefault="00FE2BF5" w:rsidP="00FE2BF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FE2BF5">
        <w:rPr>
          <w:rFonts w:ascii="GHEA Grapalat" w:hAnsi="GHEA Grapalat"/>
          <w:b/>
          <w:sz w:val="24"/>
          <w:szCs w:val="24"/>
        </w:rPr>
        <w:t>ՁԵՎԱՉԱՓ</w:t>
      </w:r>
    </w:p>
    <w:p w:rsidR="00FE2BF5" w:rsidRDefault="00FE2BF5" w:rsidP="00FE2BF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proofErr w:type="gramStart"/>
      <w:r w:rsidRPr="00FE2BF5">
        <w:rPr>
          <w:rFonts w:ascii="GHEA Grapalat" w:hAnsi="GHEA Grapalat"/>
          <w:b/>
          <w:sz w:val="24"/>
          <w:szCs w:val="24"/>
        </w:rPr>
        <w:t>ՄԱՐԴՈՒ ԻՐԱՎՈՒՆՔՆԵՐԻ ՊԱՇՏՊԱՆՈՒԹՅԱՆ ԱԶԳԱՅԻՆ ՌԱԶՄԱՎԱՐՈՒԹՅՈՒՆԻՑ ԲԽՈՂ 2020-2022ԹԹ.</w:t>
      </w:r>
      <w:proofErr w:type="gramEnd"/>
      <w:r w:rsidRPr="00FE2BF5">
        <w:rPr>
          <w:rFonts w:ascii="GHEA Grapalat" w:hAnsi="GHEA Grapalat"/>
          <w:b/>
          <w:sz w:val="24"/>
          <w:szCs w:val="24"/>
        </w:rPr>
        <w:t xml:space="preserve"> ԳՈՐԾՈՂՈՒԹՅՈՒՆՆԵՐԻ ԾՐԱԳՐԻ</w:t>
      </w:r>
    </w:p>
    <w:p w:rsidR="00FE2BF5" w:rsidRDefault="00FE2BF5" w:rsidP="00FE2BF5">
      <w:pPr>
        <w:spacing w:after="0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15030" w:type="dxa"/>
        <w:tblInd w:w="-792" w:type="dxa"/>
        <w:tblLayout w:type="fixed"/>
        <w:tblLook w:val="04A0"/>
      </w:tblPr>
      <w:tblGrid>
        <w:gridCol w:w="1399"/>
        <w:gridCol w:w="1014"/>
        <w:gridCol w:w="1237"/>
        <w:gridCol w:w="1321"/>
        <w:gridCol w:w="1540"/>
        <w:gridCol w:w="1383"/>
        <w:gridCol w:w="1085"/>
        <w:gridCol w:w="1641"/>
        <w:gridCol w:w="2070"/>
        <w:gridCol w:w="2340"/>
      </w:tblGrid>
      <w:tr w:rsidR="00FE2BF5" w:rsidTr="008D306C">
        <w:tc>
          <w:tcPr>
            <w:tcW w:w="1399" w:type="dxa"/>
          </w:tcPr>
          <w:p w:rsidR="00FE2BF5" w:rsidRDefault="00FE2BF5" w:rsidP="00FE2BF5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Գործողության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1014" w:type="dxa"/>
          </w:tcPr>
          <w:p w:rsidR="00FE2BF5" w:rsidRPr="00FE2BF5" w:rsidRDefault="00FE2BF5" w:rsidP="00FE2BF5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8A103F">
              <w:rPr>
                <w:rFonts w:ascii="GHEA Grapalat" w:hAnsi="GHEA Grapalat" w:cs="GHEA Grapalat"/>
                <w:bCs/>
                <w:lang w:val="hy-AM"/>
              </w:rPr>
              <w:t xml:space="preserve">Ընդհանուր </w:t>
            </w:r>
            <w:r>
              <w:rPr>
                <w:rFonts w:ascii="GHEA Grapalat" w:hAnsi="GHEA Grapalat" w:cs="GHEA Grapalat"/>
                <w:bCs/>
              </w:rPr>
              <w:t>ն</w:t>
            </w:r>
            <w:r w:rsidRPr="008A103F">
              <w:rPr>
                <w:rFonts w:ascii="GHEA Grapalat" w:hAnsi="GHEA Grapalat" w:cs="GHEA Grapalat"/>
                <w:bCs/>
                <w:lang w:val="hy-AM"/>
              </w:rPr>
              <w:t>պատակը</w:t>
            </w:r>
          </w:p>
        </w:tc>
        <w:tc>
          <w:tcPr>
            <w:tcW w:w="1237" w:type="dxa"/>
          </w:tcPr>
          <w:p w:rsidR="00FE2BF5" w:rsidRPr="00FE2BF5" w:rsidRDefault="00FE2BF5" w:rsidP="00FE2BF5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8A103F">
              <w:rPr>
                <w:rFonts w:ascii="GHEA Grapalat" w:hAnsi="GHEA Grapalat" w:cs="GHEA Grapalat"/>
                <w:bCs/>
                <w:lang w:val="hy-AM"/>
              </w:rPr>
              <w:t>Գործողության անվանումը</w:t>
            </w:r>
          </w:p>
        </w:tc>
        <w:tc>
          <w:tcPr>
            <w:tcW w:w="1321" w:type="dxa"/>
          </w:tcPr>
          <w:p w:rsidR="00FE2BF5" w:rsidRPr="00FE2BF5" w:rsidRDefault="00FE2BF5" w:rsidP="00FE2BF5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8A103F">
              <w:rPr>
                <w:rFonts w:ascii="GHEA Grapalat" w:hAnsi="GHEA Grapalat" w:cs="GHEA Grapalat"/>
                <w:bCs/>
                <w:lang w:val="hy-AM"/>
              </w:rPr>
              <w:t>Արդյունքային ցուցանիշ(ներ)ը</w:t>
            </w:r>
          </w:p>
        </w:tc>
        <w:tc>
          <w:tcPr>
            <w:tcW w:w="1540" w:type="dxa"/>
          </w:tcPr>
          <w:p w:rsidR="00FE2BF5" w:rsidRDefault="00FE2BF5" w:rsidP="00FE2BF5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8A103F">
              <w:rPr>
                <w:rFonts w:ascii="GHEA Grapalat" w:hAnsi="GHEA Grapalat" w:cs="GHEA Grapalat"/>
                <w:bCs/>
                <w:lang w:val="hy-AM"/>
              </w:rPr>
              <w:t>Պատասխանատու մարմինը</w:t>
            </w:r>
          </w:p>
        </w:tc>
        <w:tc>
          <w:tcPr>
            <w:tcW w:w="1383" w:type="dxa"/>
          </w:tcPr>
          <w:p w:rsidR="00FE2BF5" w:rsidRDefault="00FE2BF5" w:rsidP="00FE2BF5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8A103F">
              <w:rPr>
                <w:rFonts w:ascii="GHEA Grapalat" w:hAnsi="GHEA Grapalat" w:cs="GHEA Grapalat"/>
                <w:bCs/>
                <w:lang w:val="hy-AM"/>
              </w:rPr>
              <w:t>Համակատարող մարմինները</w:t>
            </w:r>
          </w:p>
        </w:tc>
        <w:tc>
          <w:tcPr>
            <w:tcW w:w="1085" w:type="dxa"/>
          </w:tcPr>
          <w:p w:rsidR="00FE2BF5" w:rsidRDefault="00FE2BF5" w:rsidP="00FE2BF5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8A103F">
              <w:rPr>
                <w:rFonts w:ascii="GHEA Grapalat" w:hAnsi="GHEA Grapalat" w:cs="GHEA Grapalat"/>
                <w:bCs/>
                <w:lang w:val="hy-AM"/>
              </w:rPr>
              <w:t>Կատարման ժամկետը</w:t>
            </w:r>
          </w:p>
        </w:tc>
        <w:tc>
          <w:tcPr>
            <w:tcW w:w="1641" w:type="dxa"/>
          </w:tcPr>
          <w:p w:rsidR="00FE2BF5" w:rsidRDefault="008D306C" w:rsidP="008D306C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8A103F">
              <w:rPr>
                <w:rFonts w:ascii="GHEA Grapalat" w:hAnsi="GHEA Grapalat" w:cs="GHEA Grapalat"/>
                <w:bCs/>
                <w:lang w:val="hy-AM"/>
              </w:rPr>
              <w:t xml:space="preserve">Ֆինանսավորման աղբյուրը </w:t>
            </w:r>
          </w:p>
        </w:tc>
        <w:tc>
          <w:tcPr>
            <w:tcW w:w="2070" w:type="dxa"/>
          </w:tcPr>
          <w:p w:rsidR="00FE2BF5" w:rsidRDefault="008D306C" w:rsidP="00FE2BF5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8A103F">
              <w:rPr>
                <w:rFonts w:ascii="GHEA Grapalat" w:hAnsi="GHEA Grapalat" w:cs="GHEA Grapalat"/>
                <w:bCs/>
                <w:lang w:val="hy-AM"/>
              </w:rPr>
              <w:t>ՄԱԿ կայուն զարգացման համապատասխան նպատակի համարը, կետը,</w:t>
            </w:r>
            <w:r>
              <w:rPr>
                <w:rFonts w:ascii="GHEA Grapalat" w:hAnsi="GHEA Grapalat" w:cs="GHEA Grapalat"/>
                <w:bCs/>
              </w:rPr>
              <w:t xml:space="preserve"> </w:t>
            </w:r>
            <w:r w:rsidRPr="008A103F">
              <w:rPr>
                <w:rStyle w:val="CommentReference"/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առկայության դեպքում</w:t>
            </w:r>
            <w:r>
              <w:rPr>
                <w:rStyle w:val="CommentReference"/>
                <w:rFonts w:ascii="GHEA Grapalat" w:hAnsi="GHEA Grapalat" w:cs="GHEA Grapalat"/>
                <w:bCs/>
                <w:sz w:val="24"/>
                <w:szCs w:val="24"/>
              </w:rPr>
              <w:t>՝</w:t>
            </w:r>
            <w:r w:rsidRPr="008A103F">
              <w:rPr>
                <w:rFonts w:ascii="GHEA Grapalat" w:hAnsi="GHEA Grapalat" w:cs="GHEA Grapalat"/>
                <w:bCs/>
                <w:lang w:val="hy-AM"/>
              </w:rPr>
              <w:t xml:space="preserve"> վերաբերելի այլ մ</w:t>
            </w:r>
            <w:r w:rsidRPr="008A103F">
              <w:rPr>
                <w:rStyle w:val="CommentReference"/>
                <w:rFonts w:ascii="GHEA Grapalat" w:hAnsi="GHEA Grapalat" w:cs="GHEA Grapalat"/>
                <w:bCs/>
                <w:sz w:val="24"/>
                <w:szCs w:val="24"/>
                <w:lang w:val="hy-AM"/>
              </w:rPr>
              <w:t>իջազգային պարտավորու</w:t>
            </w:r>
            <w:r>
              <w:rPr>
                <w:rStyle w:val="CommentReference"/>
                <w:rFonts w:ascii="GHEA Grapalat" w:hAnsi="GHEA Grapalat" w:cs="GHEA Grapalat"/>
                <w:bCs/>
                <w:sz w:val="24"/>
                <w:szCs w:val="24"/>
                <w:lang w:val="hy-AM"/>
              </w:rPr>
              <w:t>թյունները</w:t>
            </w:r>
          </w:p>
        </w:tc>
        <w:tc>
          <w:tcPr>
            <w:tcW w:w="2340" w:type="dxa"/>
          </w:tcPr>
          <w:p w:rsidR="00FE2BF5" w:rsidRDefault="00FE2BF5" w:rsidP="00FE2BF5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8A103F">
              <w:rPr>
                <w:rStyle w:val="CommentReference"/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Միջազգային գործընկեր կամ ֆինանսավորող կողմ/եր/ը՝ առկայության դեպքում</w:t>
            </w:r>
          </w:p>
        </w:tc>
      </w:tr>
    </w:tbl>
    <w:p w:rsidR="00FE2BF5" w:rsidRPr="00FE2BF5" w:rsidRDefault="00FE2BF5" w:rsidP="00FE2BF5">
      <w:pPr>
        <w:spacing w:after="0"/>
        <w:rPr>
          <w:rFonts w:ascii="GHEA Grapalat" w:hAnsi="GHEA Grapalat"/>
          <w:b/>
          <w:sz w:val="24"/>
          <w:szCs w:val="24"/>
        </w:rPr>
      </w:pPr>
    </w:p>
    <w:sectPr w:rsidR="00FE2BF5" w:rsidRPr="00FE2BF5" w:rsidSect="00FE2B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E2BF5"/>
    <w:rsid w:val="000651F2"/>
    <w:rsid w:val="001068B8"/>
    <w:rsid w:val="006D073B"/>
    <w:rsid w:val="008D306C"/>
    <w:rsid w:val="00EF5AE2"/>
    <w:rsid w:val="00FE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FE2BF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A-Mkrtchyan</dc:creator>
  <cp:lastModifiedBy>L-Martirosyan</cp:lastModifiedBy>
  <cp:revision>2</cp:revision>
  <dcterms:created xsi:type="dcterms:W3CDTF">2019-08-26T07:31:00Z</dcterms:created>
  <dcterms:modified xsi:type="dcterms:W3CDTF">2019-08-26T07:31:00Z</dcterms:modified>
</cp:coreProperties>
</file>