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52DD" w14:textId="77777777" w:rsidR="00A06F16" w:rsidRPr="003A2010" w:rsidRDefault="009D2F59" w:rsidP="003A2010">
      <w:pPr>
        <w:widowControl w:val="0"/>
        <w:spacing w:after="160" w:line="360" w:lineRule="auto"/>
        <w:rPr>
          <w:rFonts w:ascii="GHEA Grapalat" w:hAnsi="GHEA Grapalat"/>
          <w:sz w:val="24"/>
          <w:szCs w:val="24"/>
        </w:rPr>
      </w:pPr>
      <w:r>
        <w:rPr>
          <w:rFonts w:ascii="GHEA Grapalat" w:hAnsi="GHEA Grapalat"/>
          <w:noProof/>
          <w:sz w:val="24"/>
          <w:szCs w:val="24"/>
          <w:lang w:val="en-US" w:eastAsia="en-US"/>
        </w:rPr>
        <mc:AlternateContent>
          <mc:Choice Requires="wps">
            <w:drawing>
              <wp:anchor distT="0" distB="0" distL="114300" distR="114300" simplePos="0" relativeHeight="251658752" behindDoc="1" locked="0" layoutInCell="1" allowOverlap="1" wp14:anchorId="70E543BC" wp14:editId="266476B0">
                <wp:simplePos x="0" y="0"/>
                <wp:positionH relativeFrom="column">
                  <wp:posOffset>4900295</wp:posOffset>
                </wp:positionH>
                <wp:positionV relativeFrom="paragraph">
                  <wp:posOffset>-468630</wp:posOffset>
                </wp:positionV>
                <wp:extent cx="1316990" cy="97726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9772650"/>
                        </a:xfrm>
                        <a:prstGeom prst="rect">
                          <a:avLst/>
                        </a:prstGeom>
                        <a:solidFill>
                          <a:srgbClr val="1F497D"/>
                        </a:solidFill>
                        <a:ln w="25400" cap="flat" cmpd="sng" algn="ctr">
                          <a:noFill/>
                          <a:prstDash val="solid"/>
                        </a:ln>
                        <a:effectLst/>
                      </wps:spPr>
                      <wps:txbx>
                        <w:txbxContent>
                          <w:p w14:paraId="5C5C541B"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Գ</w:t>
                            </w:r>
                          </w:p>
                          <w:p w14:paraId="5D138538"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Ն</w:t>
                            </w:r>
                          </w:p>
                          <w:p w14:paraId="50EAA762"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Ա</w:t>
                            </w:r>
                          </w:p>
                          <w:p w14:paraId="552445F9"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Հ</w:t>
                            </w:r>
                          </w:p>
                          <w:p w14:paraId="6B9D4675"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Ա</w:t>
                            </w:r>
                          </w:p>
                          <w:p w14:paraId="0BA4F104"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Տ</w:t>
                            </w:r>
                          </w:p>
                          <w:p w14:paraId="51BED954"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Մ</w:t>
                            </w:r>
                          </w:p>
                          <w:p w14:paraId="21A4522B"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Ա</w:t>
                            </w:r>
                          </w:p>
                          <w:p w14:paraId="37F10F9E" w14:textId="77777777" w:rsidR="00701E6E" w:rsidRPr="003A2010" w:rsidRDefault="00701E6E" w:rsidP="00A06F16">
                            <w:pPr>
                              <w:pStyle w:val="FrameContents"/>
                              <w:spacing w:after="0"/>
                              <w:jc w:val="center"/>
                              <w:rPr>
                                <w:rFonts w:ascii="GHEA Grapalat" w:hAnsi="GHEA Grapalat"/>
                                <w:b/>
                                <w:color w:val="FFFFFF"/>
                                <w:sz w:val="40"/>
                                <w:lang w:val="en-US"/>
                              </w:rPr>
                            </w:pPr>
                            <w:r w:rsidRPr="003A2010">
                              <w:rPr>
                                <w:rFonts w:ascii="GHEA Grapalat" w:hAnsi="GHEA Grapalat"/>
                                <w:b/>
                                <w:color w:val="FFFFFF"/>
                                <w:sz w:val="40"/>
                              </w:rPr>
                              <w:t>Ն</w:t>
                            </w:r>
                          </w:p>
                          <w:p w14:paraId="35F0EBA1" w14:textId="77777777" w:rsidR="00701E6E" w:rsidRPr="003A2010" w:rsidRDefault="00701E6E" w:rsidP="00A06F16">
                            <w:pPr>
                              <w:pStyle w:val="FrameContents"/>
                              <w:spacing w:after="0"/>
                              <w:jc w:val="center"/>
                              <w:rPr>
                                <w:rFonts w:ascii="GHEA Grapalat" w:hAnsi="GHEA Grapalat"/>
                                <w:b/>
                                <w:color w:val="FFFFFF"/>
                                <w:sz w:val="40"/>
                                <w:szCs w:val="48"/>
                                <w:lang w:val="en-US"/>
                              </w:rPr>
                            </w:pPr>
                          </w:p>
                          <w:p w14:paraId="768C410C"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Չ</w:t>
                            </w:r>
                          </w:p>
                          <w:p w14:paraId="7DA86716"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Ո</w:t>
                            </w:r>
                          </w:p>
                          <w:p w14:paraId="4087AF67"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Ր</w:t>
                            </w:r>
                          </w:p>
                          <w:p w14:paraId="3060D85D"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Ր</w:t>
                            </w:r>
                          </w:p>
                          <w:p w14:paraId="0E592860"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Ո</w:t>
                            </w:r>
                          </w:p>
                          <w:p w14:paraId="0D6EB462"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Ր</w:t>
                            </w:r>
                          </w:p>
                          <w:p w14:paraId="6B0ACE58"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Դ</w:t>
                            </w:r>
                          </w:p>
                          <w:p w14:paraId="189AEF65" w14:textId="77777777" w:rsidR="00701E6E" w:rsidRPr="003A2010" w:rsidRDefault="00701E6E" w:rsidP="00A06F16">
                            <w:pPr>
                              <w:pStyle w:val="FrameContents"/>
                              <w:spacing w:after="0"/>
                              <w:jc w:val="center"/>
                              <w:rPr>
                                <w:rFonts w:ascii="GHEA Grapalat" w:hAnsi="GHEA Grapalat"/>
                                <w:b/>
                                <w:color w:val="FFFFFF"/>
                                <w:sz w:val="40"/>
                                <w:szCs w:val="48"/>
                              </w:rPr>
                            </w:pPr>
                          </w:p>
                          <w:p w14:paraId="0ADEBF0D"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Փ</w:t>
                            </w:r>
                          </w:p>
                          <w:p w14:paraId="1E540288" w14:textId="77777777"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Ու</w:t>
                            </w:r>
                          </w:p>
                          <w:p w14:paraId="17F1E6B6" w14:textId="77777777" w:rsidR="00701E6E" w:rsidRPr="003A2010" w:rsidRDefault="00701E6E" w:rsidP="00A06F16">
                            <w:pPr>
                              <w:pStyle w:val="FrameContents"/>
                              <w:spacing w:after="0"/>
                              <w:jc w:val="center"/>
                              <w:rPr>
                                <w:b/>
                                <w:color w:val="FFFFFF"/>
                                <w:sz w:val="40"/>
                                <w:szCs w:val="48"/>
                              </w:rPr>
                            </w:pPr>
                            <w:r w:rsidRPr="003A2010">
                              <w:rPr>
                                <w:rFonts w:ascii="GHEA Grapalat" w:hAnsi="GHEA Grapalat"/>
                                <w:b/>
                                <w:color w:val="FFFFFF"/>
                                <w:sz w:val="40"/>
                              </w:rPr>
                              <w:t>Լ</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 o:spid="_x0000_s1026" style="position:absolute;margin-left:385.85pt;margin-top:-36.9pt;width:103.7pt;height:7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" fillcolor="#1f497d" stroked="f" strokeweight="2pt">
                <v:path arrowok="t"/>
                <v:textbox inset="14.4pt,,14.4pt">
                  <w:txbxContent>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Գ</w:t>
                      </w: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Ն</w:t>
                      </w: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Ա</w:t>
                      </w: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Հ</w:t>
                      </w: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Ա</w:t>
                      </w: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Տ</w:t>
                      </w: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Մ</w:t>
                      </w: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Ա</w:t>
                      </w:r>
                    </w:p>
                    <w:p w:rsidR="00701E6E" w:rsidRPr="003A2010" w:rsidRDefault="00701E6E" w:rsidP="00A06F16">
                      <w:pPr>
                        <w:pStyle w:val="FrameContents"/>
                        <w:spacing w:after="0"/>
                        <w:jc w:val="center"/>
                        <w:rPr>
                          <w:rFonts w:ascii="GHEA Grapalat" w:hAnsi="GHEA Grapalat"/>
                          <w:b/>
                          <w:color w:val="FFFFFF"/>
                          <w:sz w:val="40"/>
                          <w:lang w:val="en-US"/>
                        </w:rPr>
                      </w:pPr>
                      <w:r w:rsidRPr="003A2010">
                        <w:rPr>
                          <w:rFonts w:ascii="GHEA Grapalat" w:hAnsi="GHEA Grapalat"/>
                          <w:b/>
                          <w:color w:val="FFFFFF"/>
                          <w:sz w:val="40"/>
                        </w:rPr>
                        <w:t>Ն</w:t>
                      </w:r>
                    </w:p>
                    <w:p w:rsidR="00701E6E" w:rsidRPr="003A2010" w:rsidRDefault="00701E6E" w:rsidP="00A06F16">
                      <w:pPr>
                        <w:pStyle w:val="FrameContents"/>
                        <w:spacing w:after="0"/>
                        <w:jc w:val="center"/>
                        <w:rPr>
                          <w:rFonts w:ascii="GHEA Grapalat" w:hAnsi="GHEA Grapalat"/>
                          <w:b/>
                          <w:color w:val="FFFFFF"/>
                          <w:sz w:val="40"/>
                          <w:szCs w:val="48"/>
                          <w:lang w:val="en-US"/>
                        </w:rPr>
                      </w:pP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Չ</w:t>
                      </w: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Ո</w:t>
                      </w: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Ր</w:t>
                      </w: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Ր</w:t>
                      </w: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Ո</w:t>
                      </w: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Ր</w:t>
                      </w: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Դ</w:t>
                      </w:r>
                    </w:p>
                    <w:p w:rsidR="00701E6E" w:rsidRPr="003A2010" w:rsidRDefault="00701E6E" w:rsidP="00A06F16">
                      <w:pPr>
                        <w:pStyle w:val="FrameContents"/>
                        <w:spacing w:after="0"/>
                        <w:jc w:val="center"/>
                        <w:rPr>
                          <w:rFonts w:ascii="GHEA Grapalat" w:hAnsi="GHEA Grapalat"/>
                          <w:b/>
                          <w:color w:val="FFFFFF"/>
                          <w:sz w:val="40"/>
                          <w:szCs w:val="48"/>
                        </w:rPr>
                      </w:pP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Փ</w:t>
                      </w:r>
                    </w:p>
                    <w:p w:rsidR="00701E6E" w:rsidRPr="003A2010" w:rsidRDefault="00701E6E" w:rsidP="00A06F16">
                      <w:pPr>
                        <w:pStyle w:val="FrameContents"/>
                        <w:spacing w:after="0"/>
                        <w:jc w:val="center"/>
                        <w:rPr>
                          <w:rFonts w:ascii="GHEA Grapalat" w:hAnsi="GHEA Grapalat"/>
                          <w:b/>
                          <w:color w:val="FFFFFF"/>
                          <w:sz w:val="40"/>
                          <w:szCs w:val="48"/>
                        </w:rPr>
                      </w:pPr>
                      <w:r w:rsidRPr="003A2010">
                        <w:rPr>
                          <w:rFonts w:ascii="GHEA Grapalat" w:hAnsi="GHEA Grapalat"/>
                          <w:b/>
                          <w:color w:val="FFFFFF"/>
                          <w:sz w:val="40"/>
                        </w:rPr>
                        <w:t>Ու</w:t>
                      </w:r>
                    </w:p>
                    <w:p w:rsidR="00701E6E" w:rsidRPr="003A2010" w:rsidRDefault="00701E6E" w:rsidP="00A06F16">
                      <w:pPr>
                        <w:pStyle w:val="FrameContents"/>
                        <w:spacing w:after="0"/>
                        <w:jc w:val="center"/>
                        <w:rPr>
                          <w:b/>
                          <w:color w:val="FFFFFF"/>
                          <w:sz w:val="40"/>
                          <w:szCs w:val="48"/>
                        </w:rPr>
                      </w:pPr>
                      <w:r w:rsidRPr="003A2010">
                        <w:rPr>
                          <w:rFonts w:ascii="GHEA Grapalat" w:hAnsi="GHEA Grapalat"/>
                          <w:b/>
                          <w:color w:val="FFFFFF"/>
                          <w:sz w:val="40"/>
                        </w:rPr>
                        <w:t>Լ</w:t>
                      </w:r>
                    </w:p>
                  </w:txbxContent>
                </v:textbox>
              </v:rect>
            </w:pict>
          </mc:Fallback>
        </mc:AlternateContent>
      </w:r>
      <w:r>
        <w:rPr>
          <w:rFonts w:ascii="GHEA Grapalat" w:hAnsi="GHEA Grapalat"/>
          <w:noProof/>
          <w:sz w:val="24"/>
          <w:szCs w:val="24"/>
          <w:lang w:val="en-US" w:eastAsia="en-US"/>
        </w:rPr>
        <w:drawing>
          <wp:anchor distT="0" distB="0" distL="114300" distR="114300" simplePos="0" relativeHeight="251657728" behindDoc="0" locked="0" layoutInCell="1" allowOverlap="1" wp14:anchorId="772A0D49" wp14:editId="234C9113">
            <wp:simplePos x="0" y="0"/>
            <wp:positionH relativeFrom="column">
              <wp:posOffset>-460375</wp:posOffset>
            </wp:positionH>
            <wp:positionV relativeFrom="paragraph">
              <wp:posOffset>-666115</wp:posOffset>
            </wp:positionV>
            <wp:extent cx="4486910" cy="135128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6910" cy="1351280"/>
                    </a:xfrm>
                    <a:prstGeom prst="rect">
                      <a:avLst/>
                    </a:prstGeom>
                    <a:noFill/>
                  </pic:spPr>
                </pic:pic>
              </a:graphicData>
            </a:graphic>
            <wp14:sizeRelH relativeFrom="page">
              <wp14:pctWidth>0</wp14:pctWidth>
            </wp14:sizeRelH>
            <wp14:sizeRelV relativeFrom="page">
              <wp14:pctHeight>0</wp14:pctHeight>
            </wp14:sizeRelV>
          </wp:anchor>
        </w:drawing>
      </w:r>
    </w:p>
    <w:p w14:paraId="27BDB83C" w14:textId="77777777" w:rsidR="00A06F16" w:rsidRPr="003A2010" w:rsidRDefault="009D2F59" w:rsidP="003A2010">
      <w:pPr>
        <w:widowControl w:val="0"/>
        <w:spacing w:after="160" w:line="360" w:lineRule="auto"/>
        <w:rPr>
          <w:rFonts w:ascii="GHEA Grapalat" w:hAnsi="GHEA Grapalat"/>
          <w:sz w:val="24"/>
          <w:szCs w:val="24"/>
        </w:rPr>
      </w:pPr>
      <w:r>
        <w:rPr>
          <w:rFonts w:ascii="GHEA Grapalat" w:hAnsi="GHEA Grapalat"/>
          <w:noProof/>
          <w:sz w:val="24"/>
          <w:szCs w:val="24"/>
          <w:lang w:val="en-US" w:eastAsia="en-US"/>
        </w:rPr>
        <mc:AlternateContent>
          <mc:Choice Requires="wps">
            <w:drawing>
              <wp:anchor distT="0" distB="0" distL="114300" distR="114300" simplePos="0" relativeHeight="251656704" behindDoc="0" locked="0" layoutInCell="1" allowOverlap="1" wp14:anchorId="4B663A94" wp14:editId="3505F3B6">
                <wp:simplePos x="0" y="0"/>
                <wp:positionH relativeFrom="page">
                  <wp:posOffset>532130</wp:posOffset>
                </wp:positionH>
                <wp:positionV relativeFrom="page">
                  <wp:posOffset>1658620</wp:posOffset>
                </wp:positionV>
                <wp:extent cx="4932045" cy="7045960"/>
                <wp:effectExtent l="0" t="1270" r="3175" b="12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2045" cy="704596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786A5" w14:textId="77777777" w:rsidR="005E4689" w:rsidRDefault="00701E6E" w:rsidP="00A06F16">
                            <w:pPr>
                              <w:tabs>
                                <w:tab w:val="right" w:pos="6946"/>
                              </w:tabs>
                              <w:spacing w:after="0" w:line="240" w:lineRule="auto"/>
                              <w:ind w:right="502"/>
                              <w:textDirection w:val="btLr"/>
                              <w:rPr>
                                <w:rFonts w:ascii="GHEA Grapalat" w:hAnsi="GHEA Grapalat"/>
                                <w:color w:val="FFFFFF"/>
                                <w:sz w:val="20"/>
                                <w:szCs w:val="24"/>
                              </w:rPr>
                            </w:pPr>
                            <w:r w:rsidRPr="003A2010">
                              <w:rPr>
                                <w:rFonts w:ascii="GHEA Grapalat" w:hAnsi="GHEA Grapalat"/>
                                <w:color w:val="FFFFFF"/>
                                <w:sz w:val="20"/>
                                <w:szCs w:val="24"/>
                              </w:rPr>
                              <w:t xml:space="preserve">Ընդունվել </w:t>
                            </w:r>
                            <w:r w:rsidR="00FA19FB">
                              <w:rPr>
                                <w:rFonts w:ascii="GHEA Grapalat" w:hAnsi="GHEA Grapalat"/>
                                <w:color w:val="FFFFFF"/>
                                <w:sz w:val="20"/>
                                <w:szCs w:val="24"/>
                              </w:rPr>
                              <w:t xml:space="preserve">է </w:t>
                            </w:r>
                            <w:r w:rsidRPr="003A2010">
                              <w:rPr>
                                <w:rFonts w:ascii="GHEA Grapalat" w:hAnsi="GHEA Grapalat"/>
                                <w:color w:val="FFFFFF"/>
                                <w:sz w:val="20"/>
                                <w:szCs w:val="24"/>
                              </w:rPr>
                              <w:t>2024 թվականի նոյեմբերի 22</w:t>
                            </w:r>
                            <w:r>
                              <w:rPr>
                                <w:rFonts w:ascii="GHEA Grapalat" w:hAnsi="GHEA Grapalat"/>
                                <w:color w:val="FFFFFF"/>
                                <w:sz w:val="20"/>
                                <w:szCs w:val="24"/>
                                <w:lang w:val="en-US"/>
                              </w:rPr>
                              <w:t>-</w:t>
                            </w:r>
                            <w:r>
                              <w:rPr>
                                <w:rFonts w:ascii="GHEA Grapalat" w:hAnsi="GHEA Grapalat"/>
                                <w:color w:val="FFFFFF"/>
                                <w:sz w:val="20"/>
                                <w:szCs w:val="24"/>
                              </w:rPr>
                              <w:t>ին</w:t>
                            </w:r>
                          </w:p>
                          <w:p w14:paraId="68825F8C" w14:textId="1A045C51" w:rsidR="00701E6E" w:rsidRPr="00037899" w:rsidRDefault="005E4689" w:rsidP="00037899">
                            <w:pPr>
                              <w:tabs>
                                <w:tab w:val="right" w:pos="6946"/>
                              </w:tabs>
                              <w:spacing w:after="0" w:line="240" w:lineRule="auto"/>
                              <w:ind w:right="97"/>
                              <w:textDirection w:val="btLr"/>
                              <w:rPr>
                                <w:rFonts w:ascii="GHEA Grapalat" w:hAnsi="GHEA Grapalat"/>
                                <w:b/>
                                <w:color w:val="FFFFFF"/>
                                <w:sz w:val="20"/>
                                <w:szCs w:val="24"/>
                              </w:rPr>
                            </w:pPr>
                            <w:r w:rsidRPr="005E4689">
                              <w:rPr>
                                <w:rFonts w:ascii="GHEA Grapalat" w:hAnsi="GHEA Grapalat"/>
                                <w:bCs/>
                                <w:color w:val="FFFFFF"/>
                                <w:sz w:val="20"/>
                                <w:szCs w:val="24"/>
                              </w:rPr>
                              <w:t>հրապարակվել է 2024 թվականի դեկտեմբերի 11-ին</w:t>
                            </w:r>
                            <w:r w:rsidR="00701E6E" w:rsidRPr="003A2010">
                              <w:rPr>
                                <w:rFonts w:ascii="GHEA Grapalat" w:hAnsi="GHEA Grapalat"/>
                                <w:b/>
                                <w:color w:val="FFFFFF"/>
                                <w:sz w:val="20"/>
                                <w:szCs w:val="24"/>
                              </w:rPr>
                              <w:tab/>
                            </w:r>
                            <w:r w:rsidR="00037899">
                              <w:rPr>
                                <w:rFonts w:ascii="GHEA Grapalat" w:hAnsi="GHEA Grapalat"/>
                                <w:b/>
                                <w:color w:val="FFFFFF"/>
                                <w:sz w:val="20"/>
                                <w:szCs w:val="24"/>
                              </w:rPr>
                              <w:t xml:space="preserve"> </w:t>
                            </w:r>
                            <w:r w:rsidR="002003A9">
                              <w:rPr>
                                <w:rFonts w:ascii="GHEA Grapalat" w:hAnsi="GHEA Grapalat"/>
                                <w:b/>
                                <w:color w:val="FFFFFF"/>
                                <w:sz w:val="20"/>
                                <w:szCs w:val="24"/>
                              </w:rPr>
                              <w:t>Հրապարակային</w:t>
                            </w:r>
                          </w:p>
                          <w:p w14:paraId="6C98767E" w14:textId="77777777" w:rsidR="00701E6E" w:rsidRPr="003A2010" w:rsidRDefault="00701E6E" w:rsidP="003A2010">
                            <w:pPr>
                              <w:spacing w:line="275" w:lineRule="auto"/>
                              <w:ind w:right="12"/>
                              <w:jc w:val="right"/>
                              <w:textDirection w:val="btLr"/>
                              <w:rPr>
                                <w:rFonts w:ascii="GHEA Grapalat" w:hAnsi="GHEA Grapalat"/>
                                <w:sz w:val="20"/>
                                <w:szCs w:val="24"/>
                              </w:rPr>
                            </w:pPr>
                            <w:r w:rsidRPr="003A2010">
                              <w:rPr>
                                <w:rFonts w:ascii="GHEA Grapalat" w:hAnsi="GHEA Grapalat"/>
                                <w:color w:val="FFFFFF"/>
                                <w:sz w:val="20"/>
                                <w:szCs w:val="24"/>
                              </w:rPr>
                              <w:t>GrecoRC4(2024)11</w:t>
                            </w:r>
                          </w:p>
                          <w:p w14:paraId="3006AA8C" w14:textId="77777777" w:rsidR="00701E6E" w:rsidRPr="00034D10" w:rsidRDefault="00701E6E">
                            <w:pPr>
                              <w:spacing w:line="275" w:lineRule="auto"/>
                              <w:ind w:right="502"/>
                              <w:jc w:val="right"/>
                              <w:textDirection w:val="btLr"/>
                              <w:rPr>
                                <w:rFonts w:ascii="GHEA Grapalat" w:hAnsi="GHEA Grapalat"/>
                                <w:sz w:val="24"/>
                                <w:szCs w:val="24"/>
                              </w:rPr>
                            </w:pPr>
                          </w:p>
                          <w:p w14:paraId="0AC9908F" w14:textId="77777777" w:rsidR="00701E6E" w:rsidRPr="00197B59" w:rsidRDefault="00701E6E">
                            <w:pPr>
                              <w:spacing w:line="275" w:lineRule="auto"/>
                              <w:ind w:right="502"/>
                              <w:jc w:val="right"/>
                              <w:textDirection w:val="btLr"/>
                              <w:rPr>
                                <w:rFonts w:ascii="GHEA Grapalat" w:hAnsi="GHEA Grapalat"/>
                                <w:sz w:val="24"/>
                                <w:szCs w:val="24"/>
                              </w:rPr>
                            </w:pPr>
                          </w:p>
                          <w:p w14:paraId="71BB6D4D" w14:textId="77777777" w:rsidR="00701E6E" w:rsidRPr="00197B59" w:rsidRDefault="00701E6E">
                            <w:pPr>
                              <w:spacing w:line="275" w:lineRule="auto"/>
                              <w:ind w:right="502"/>
                              <w:jc w:val="right"/>
                              <w:textDirection w:val="btLr"/>
                              <w:rPr>
                                <w:rFonts w:ascii="GHEA Grapalat" w:hAnsi="GHEA Grapalat"/>
                                <w:sz w:val="24"/>
                                <w:szCs w:val="24"/>
                              </w:rPr>
                            </w:pPr>
                          </w:p>
                          <w:p w14:paraId="3E5D1B62" w14:textId="77777777" w:rsidR="00701E6E" w:rsidRPr="003A2010" w:rsidRDefault="00701E6E">
                            <w:pPr>
                              <w:spacing w:line="275" w:lineRule="auto"/>
                              <w:ind w:right="412"/>
                              <w:jc w:val="right"/>
                              <w:textDirection w:val="btLr"/>
                              <w:rPr>
                                <w:rFonts w:ascii="GHEA Grapalat" w:hAnsi="GHEA Grapalat"/>
                                <w:sz w:val="28"/>
                                <w:szCs w:val="24"/>
                              </w:rPr>
                            </w:pPr>
                            <w:r w:rsidRPr="003A2010">
                              <w:rPr>
                                <w:rFonts w:ascii="GHEA Grapalat" w:hAnsi="GHEA Grapalat"/>
                                <w:b/>
                                <w:smallCaps/>
                                <w:color w:val="FFFFFF"/>
                                <w:sz w:val="28"/>
                                <w:szCs w:val="24"/>
                              </w:rPr>
                              <w:t>ԳՆԱՀԱՏՄԱՆ ՉՈՐՐՈՐԴ ՓՈՒԼ</w:t>
                            </w:r>
                          </w:p>
                          <w:p w14:paraId="14F0548C" w14:textId="77777777" w:rsidR="00701E6E" w:rsidRPr="00034D10" w:rsidRDefault="00701E6E" w:rsidP="003A2010">
                            <w:pPr>
                              <w:spacing w:before="240" w:line="275" w:lineRule="auto"/>
                              <w:ind w:right="412"/>
                              <w:jc w:val="right"/>
                              <w:textDirection w:val="btLr"/>
                              <w:rPr>
                                <w:rFonts w:ascii="GHEA Grapalat" w:hAnsi="GHEA Grapalat"/>
                                <w:sz w:val="24"/>
                                <w:szCs w:val="24"/>
                              </w:rPr>
                            </w:pPr>
                          </w:p>
                          <w:p w14:paraId="62E83F72" w14:textId="77777777" w:rsidR="00701E6E" w:rsidRPr="003A2010" w:rsidRDefault="00701E6E" w:rsidP="003A2010">
                            <w:pPr>
                              <w:spacing w:before="240" w:line="275" w:lineRule="auto"/>
                              <w:ind w:right="412"/>
                              <w:jc w:val="right"/>
                              <w:textDirection w:val="btLr"/>
                              <w:rPr>
                                <w:rFonts w:ascii="GHEA Grapalat" w:hAnsi="GHEA Grapalat"/>
                                <w:sz w:val="20"/>
                                <w:szCs w:val="24"/>
                              </w:rPr>
                            </w:pPr>
                            <w:r w:rsidRPr="003A2010">
                              <w:rPr>
                                <w:rFonts w:ascii="GHEA Grapalat" w:hAnsi="GHEA Grapalat"/>
                                <w:color w:val="FFFFFF"/>
                                <w:sz w:val="20"/>
                                <w:szCs w:val="24"/>
                              </w:rPr>
                              <w:t xml:space="preserve">Կոռուպցիայի կանխարգելումը պատգամավորների, </w:t>
                            </w:r>
                            <w:r w:rsidRPr="00197B59">
                              <w:rPr>
                                <w:rFonts w:ascii="GHEA Grapalat" w:hAnsi="GHEA Grapalat"/>
                                <w:color w:val="FFFFFF"/>
                                <w:sz w:val="20"/>
                                <w:szCs w:val="24"/>
                              </w:rPr>
                              <w:br/>
                            </w:r>
                            <w:r w:rsidRPr="003A2010">
                              <w:rPr>
                                <w:rFonts w:ascii="GHEA Grapalat" w:hAnsi="GHEA Grapalat"/>
                                <w:color w:val="FFFFFF"/>
                                <w:sz w:val="20"/>
                                <w:szCs w:val="24"/>
                              </w:rPr>
                              <w:t>դատավորների եւ դատախազների շրջանում</w:t>
                            </w:r>
                          </w:p>
                          <w:p w14:paraId="02D6E849" w14:textId="77777777" w:rsidR="00701E6E" w:rsidRPr="00034D10" w:rsidRDefault="00701E6E">
                            <w:pPr>
                              <w:spacing w:before="240" w:line="275" w:lineRule="auto"/>
                              <w:ind w:left="1008" w:right="412" w:firstLine="2016"/>
                              <w:jc w:val="right"/>
                              <w:textDirection w:val="btLr"/>
                              <w:rPr>
                                <w:rFonts w:ascii="GHEA Grapalat" w:hAnsi="GHEA Grapalat"/>
                                <w:b/>
                                <w:bCs/>
                                <w:color w:val="FFFFFF"/>
                                <w:sz w:val="24"/>
                                <w:szCs w:val="24"/>
                                <w:u w:val="single"/>
                              </w:rPr>
                            </w:pPr>
                          </w:p>
                          <w:p w14:paraId="0999F344" w14:textId="77777777" w:rsidR="00701E6E" w:rsidRPr="00034D10" w:rsidRDefault="00701E6E">
                            <w:pPr>
                              <w:spacing w:before="240" w:line="275" w:lineRule="auto"/>
                              <w:ind w:left="1008" w:right="412" w:firstLine="2016"/>
                              <w:jc w:val="right"/>
                              <w:textDirection w:val="btLr"/>
                              <w:rPr>
                                <w:rFonts w:ascii="GHEA Grapalat" w:hAnsi="GHEA Grapalat"/>
                                <w:b/>
                                <w:bCs/>
                                <w:color w:val="FFFFFF"/>
                                <w:sz w:val="24"/>
                                <w:szCs w:val="24"/>
                                <w:u w:val="single"/>
                              </w:rPr>
                            </w:pPr>
                          </w:p>
                          <w:p w14:paraId="72163AC3" w14:textId="77777777" w:rsidR="00701E6E" w:rsidRDefault="00701E6E" w:rsidP="00197B59">
                            <w:pPr>
                              <w:spacing w:after="0" w:line="275" w:lineRule="auto"/>
                              <w:ind w:right="412"/>
                              <w:jc w:val="right"/>
                              <w:textDirection w:val="btLr"/>
                              <w:rPr>
                                <w:rFonts w:ascii="GHEA Grapalat" w:hAnsi="GHEA Grapalat"/>
                                <w:b/>
                                <w:color w:val="FFFFFF"/>
                                <w:sz w:val="24"/>
                                <w:szCs w:val="24"/>
                              </w:rPr>
                            </w:pPr>
                            <w:r>
                              <w:rPr>
                                <w:rFonts w:ascii="GHEA Grapalat" w:hAnsi="GHEA Grapalat"/>
                                <w:b/>
                                <w:color w:val="FFFFFF"/>
                                <w:sz w:val="24"/>
                                <w:szCs w:val="24"/>
                              </w:rPr>
                              <w:t>ՀԱՄԱՊԱՏԱՍԽԱՆՈՒԹՅԱՆ</w:t>
                            </w:r>
                            <w:r w:rsidRPr="00034D10">
                              <w:rPr>
                                <w:rFonts w:ascii="GHEA Grapalat" w:hAnsi="GHEA Grapalat"/>
                                <w:b/>
                                <w:color w:val="FFFFFF"/>
                                <w:sz w:val="24"/>
                                <w:szCs w:val="24"/>
                              </w:rPr>
                              <w:t xml:space="preserve"> ԵՐԿՐՈՐԴ </w:t>
                            </w:r>
                          </w:p>
                          <w:p w14:paraId="59D9517A" w14:textId="77777777" w:rsidR="00701E6E" w:rsidRPr="00B9280D" w:rsidRDefault="00701E6E" w:rsidP="00197B59">
                            <w:pPr>
                              <w:spacing w:after="0" w:line="275" w:lineRule="auto"/>
                              <w:ind w:right="412"/>
                              <w:jc w:val="right"/>
                              <w:textDirection w:val="btLr"/>
                              <w:rPr>
                                <w:rFonts w:ascii="GHEA Grapalat" w:hAnsi="GHEA Grapalat"/>
                                <w:sz w:val="24"/>
                                <w:szCs w:val="24"/>
                              </w:rPr>
                            </w:pPr>
                            <w:r w:rsidRPr="00034D10">
                              <w:rPr>
                                <w:rFonts w:ascii="GHEA Grapalat" w:hAnsi="GHEA Grapalat"/>
                                <w:b/>
                                <w:color w:val="FFFFFF"/>
                                <w:sz w:val="24"/>
                                <w:szCs w:val="24"/>
                              </w:rPr>
                              <w:t xml:space="preserve">ԶԵԿՈՒՅՑԻ </w:t>
                            </w:r>
                            <w:r>
                              <w:rPr>
                                <w:rFonts w:ascii="GHEA Grapalat" w:hAnsi="GHEA Grapalat"/>
                                <w:b/>
                                <w:color w:val="FFFFFF"/>
                                <w:sz w:val="24"/>
                                <w:szCs w:val="24"/>
                              </w:rPr>
                              <w:t>ԼՐԱՑՈՒՄ</w:t>
                            </w:r>
                          </w:p>
                          <w:p w14:paraId="01178F9D" w14:textId="77777777" w:rsidR="00701E6E" w:rsidRPr="00034D10" w:rsidRDefault="00701E6E">
                            <w:pPr>
                              <w:spacing w:before="240" w:line="275" w:lineRule="auto"/>
                              <w:ind w:left="1008" w:right="412" w:firstLine="2016"/>
                              <w:jc w:val="right"/>
                              <w:textDirection w:val="btLr"/>
                              <w:rPr>
                                <w:rFonts w:ascii="GHEA Grapalat" w:hAnsi="GHEA Grapalat"/>
                                <w:sz w:val="24"/>
                                <w:szCs w:val="24"/>
                              </w:rPr>
                            </w:pPr>
                            <w:r w:rsidRPr="00034D10">
                              <w:rPr>
                                <w:rFonts w:ascii="GHEA Grapalat" w:hAnsi="GHEA Grapalat"/>
                                <w:b/>
                                <w:color w:val="FFFFFF"/>
                                <w:sz w:val="24"/>
                                <w:szCs w:val="24"/>
                              </w:rPr>
                              <w:t>ՀԱՅԱՍՏԱՆ</w:t>
                            </w:r>
                          </w:p>
                          <w:p w14:paraId="7FED28C9" w14:textId="77777777" w:rsidR="00701E6E" w:rsidRPr="00034D10" w:rsidRDefault="00701E6E">
                            <w:pPr>
                              <w:spacing w:before="240" w:line="275" w:lineRule="auto"/>
                              <w:ind w:left="1008" w:right="412" w:firstLine="2016"/>
                              <w:jc w:val="right"/>
                              <w:textDirection w:val="btLr"/>
                              <w:rPr>
                                <w:rFonts w:ascii="GHEA Grapalat" w:hAnsi="GHEA Grapalat"/>
                                <w:sz w:val="24"/>
                                <w:szCs w:val="24"/>
                              </w:rPr>
                            </w:pPr>
                          </w:p>
                          <w:p w14:paraId="4842B469" w14:textId="77777777" w:rsidR="00701E6E" w:rsidRPr="003A2010" w:rsidRDefault="00DD6566" w:rsidP="003A2010">
                            <w:pPr>
                              <w:tabs>
                                <w:tab w:val="left" w:pos="2694"/>
                              </w:tabs>
                              <w:spacing w:before="240" w:line="275" w:lineRule="auto"/>
                              <w:ind w:right="412" w:hanging="15"/>
                              <w:jc w:val="right"/>
                              <w:textDirection w:val="btLr"/>
                              <w:rPr>
                                <w:rFonts w:ascii="GHEA Grapalat" w:hAnsi="GHEA Grapalat"/>
                                <w:sz w:val="20"/>
                                <w:szCs w:val="24"/>
                              </w:rPr>
                            </w:pPr>
                            <w:r>
                              <w:rPr>
                                <w:rFonts w:ascii="GHEA Grapalat" w:hAnsi="GHEA Grapalat"/>
                                <w:color w:val="FFFFFF"/>
                                <w:sz w:val="20"/>
                                <w:szCs w:val="24"/>
                              </w:rPr>
                              <w:t>Ընդունվել</w:t>
                            </w:r>
                            <w:r w:rsidR="00701E6E" w:rsidRPr="003A2010">
                              <w:rPr>
                                <w:rFonts w:ascii="GHEA Grapalat" w:hAnsi="GHEA Grapalat"/>
                                <w:color w:val="FFFFFF"/>
                                <w:sz w:val="20"/>
                                <w:szCs w:val="24"/>
                              </w:rPr>
                              <w:t xml:space="preserve"> է ԳՐԵԿՈ-ի կողմից 98-րդ լիագումար նիստում</w:t>
                            </w:r>
                            <w:r w:rsidR="00701E6E" w:rsidRPr="003A2010">
                              <w:rPr>
                                <w:rFonts w:ascii="GHEA Grapalat" w:hAnsi="GHEA Grapalat"/>
                                <w:sz w:val="20"/>
                                <w:szCs w:val="24"/>
                              </w:rPr>
                              <w:br/>
                            </w:r>
                            <w:r w:rsidR="00701E6E" w:rsidRPr="003A2010">
                              <w:rPr>
                                <w:rFonts w:ascii="GHEA Grapalat" w:hAnsi="GHEA Grapalat"/>
                                <w:color w:val="FFFFFF"/>
                                <w:sz w:val="20"/>
                                <w:szCs w:val="24"/>
                              </w:rPr>
                              <w:t>(Ստրասբուրգ, 2024 թվականի նոյեմբերի 18-22)</w:t>
                            </w:r>
                          </w:p>
                        </w:txbxContent>
                      </wps:txbx>
                      <wps:bodyPr rot="0" vert="horz" wrap="square" lIns="274300" tIns="914400" rIns="274300"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663A94" id="Rectangle 4" o:spid="_x0000_s1027" style="position:absolute;margin-left:41.9pt;margin-top:130.6pt;width:388.35pt;height:554.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" fillcolor="#4f81bd" stroked="f">
                <v:textbox inset="7.61944mm,1in,7.61944mm,1.2694mm">
                  <w:txbxContent>
                    <w:p w14:paraId="73B786A5" w14:textId="77777777" w:rsidR="005E4689" w:rsidRDefault="00701E6E" w:rsidP="00A06F16">
                      <w:pPr>
                        <w:tabs>
                          <w:tab w:val="right" w:pos="6946"/>
                        </w:tabs>
                        <w:spacing w:after="0" w:line="240" w:lineRule="auto"/>
                        <w:ind w:right="502"/>
                        <w:textDirection w:val="btLr"/>
                        <w:rPr>
                          <w:rFonts w:ascii="GHEA Grapalat" w:hAnsi="GHEA Grapalat"/>
                          <w:color w:val="FFFFFF"/>
                          <w:sz w:val="20"/>
                          <w:szCs w:val="24"/>
                        </w:rPr>
                      </w:pPr>
                      <w:r w:rsidRPr="003A2010">
                        <w:rPr>
                          <w:rFonts w:ascii="GHEA Grapalat" w:hAnsi="GHEA Grapalat"/>
                          <w:color w:val="FFFFFF"/>
                          <w:sz w:val="20"/>
                          <w:szCs w:val="24"/>
                        </w:rPr>
                        <w:t xml:space="preserve">Ընդունվել </w:t>
                      </w:r>
                      <w:r w:rsidR="00FA19FB">
                        <w:rPr>
                          <w:rFonts w:ascii="GHEA Grapalat" w:hAnsi="GHEA Grapalat"/>
                          <w:color w:val="FFFFFF"/>
                          <w:sz w:val="20"/>
                          <w:szCs w:val="24"/>
                        </w:rPr>
                        <w:t xml:space="preserve">է </w:t>
                      </w:r>
                      <w:r w:rsidRPr="003A2010">
                        <w:rPr>
                          <w:rFonts w:ascii="GHEA Grapalat" w:hAnsi="GHEA Grapalat"/>
                          <w:color w:val="FFFFFF"/>
                          <w:sz w:val="20"/>
                          <w:szCs w:val="24"/>
                        </w:rPr>
                        <w:t>2024 թվականի նոյեմբերի 22</w:t>
                      </w:r>
                      <w:r>
                        <w:rPr>
                          <w:rFonts w:ascii="GHEA Grapalat" w:hAnsi="GHEA Grapalat"/>
                          <w:color w:val="FFFFFF"/>
                          <w:sz w:val="20"/>
                          <w:szCs w:val="24"/>
                          <w:lang w:val="en-US"/>
                        </w:rPr>
                        <w:t>-</w:t>
                      </w:r>
                      <w:r>
                        <w:rPr>
                          <w:rFonts w:ascii="GHEA Grapalat" w:hAnsi="GHEA Grapalat"/>
                          <w:color w:val="FFFFFF"/>
                          <w:sz w:val="20"/>
                          <w:szCs w:val="24"/>
                        </w:rPr>
                        <w:t>ին</w:t>
                      </w:r>
                    </w:p>
                    <w:p w14:paraId="68825F8C" w14:textId="1A045C51" w:rsidR="00701E6E" w:rsidRPr="00037899" w:rsidRDefault="005E4689" w:rsidP="00037899">
                      <w:pPr>
                        <w:tabs>
                          <w:tab w:val="right" w:pos="6946"/>
                        </w:tabs>
                        <w:spacing w:after="0" w:line="240" w:lineRule="auto"/>
                        <w:ind w:right="97"/>
                        <w:textDirection w:val="btLr"/>
                        <w:rPr>
                          <w:rFonts w:ascii="GHEA Grapalat" w:hAnsi="GHEA Grapalat"/>
                          <w:b/>
                          <w:color w:val="FFFFFF"/>
                          <w:sz w:val="20"/>
                          <w:szCs w:val="24"/>
                        </w:rPr>
                      </w:pPr>
                      <w:r w:rsidRPr="005E4689">
                        <w:rPr>
                          <w:rFonts w:ascii="GHEA Grapalat" w:hAnsi="GHEA Grapalat"/>
                          <w:bCs/>
                          <w:color w:val="FFFFFF"/>
                          <w:sz w:val="20"/>
                          <w:szCs w:val="24"/>
                        </w:rPr>
                        <w:t>հրապարակվել է 2024 թվականի դեկտեմբերի 11-ին</w:t>
                      </w:r>
                      <w:r w:rsidR="00701E6E" w:rsidRPr="003A2010">
                        <w:rPr>
                          <w:rFonts w:ascii="GHEA Grapalat" w:hAnsi="GHEA Grapalat"/>
                          <w:b/>
                          <w:color w:val="FFFFFF"/>
                          <w:sz w:val="20"/>
                          <w:szCs w:val="24"/>
                        </w:rPr>
                        <w:tab/>
                      </w:r>
                      <w:r w:rsidR="00037899">
                        <w:rPr>
                          <w:rFonts w:ascii="GHEA Grapalat" w:hAnsi="GHEA Grapalat"/>
                          <w:b/>
                          <w:color w:val="FFFFFF"/>
                          <w:sz w:val="20"/>
                          <w:szCs w:val="24"/>
                        </w:rPr>
                        <w:t xml:space="preserve"> </w:t>
                      </w:r>
                      <w:r w:rsidR="002003A9">
                        <w:rPr>
                          <w:rFonts w:ascii="GHEA Grapalat" w:hAnsi="GHEA Grapalat"/>
                          <w:b/>
                          <w:color w:val="FFFFFF"/>
                          <w:sz w:val="20"/>
                          <w:szCs w:val="24"/>
                        </w:rPr>
                        <w:t>Հրապարակային</w:t>
                      </w:r>
                      <w:bookmarkStart w:id="1" w:name="_GoBack"/>
                      <w:bookmarkEnd w:id="1"/>
                    </w:p>
                    <w:p w14:paraId="6C98767E" w14:textId="77777777" w:rsidR="00701E6E" w:rsidRPr="003A2010" w:rsidRDefault="00701E6E" w:rsidP="003A2010">
                      <w:pPr>
                        <w:spacing w:line="275" w:lineRule="auto"/>
                        <w:ind w:right="12"/>
                        <w:jc w:val="right"/>
                        <w:textDirection w:val="btLr"/>
                        <w:rPr>
                          <w:rFonts w:ascii="GHEA Grapalat" w:hAnsi="GHEA Grapalat"/>
                          <w:sz w:val="20"/>
                          <w:szCs w:val="24"/>
                        </w:rPr>
                      </w:pPr>
                      <w:r w:rsidRPr="003A2010">
                        <w:rPr>
                          <w:rFonts w:ascii="GHEA Grapalat" w:hAnsi="GHEA Grapalat"/>
                          <w:color w:val="FFFFFF"/>
                          <w:sz w:val="20"/>
                          <w:szCs w:val="24"/>
                        </w:rPr>
                        <w:t>GrecoRC4(2024)11</w:t>
                      </w:r>
                    </w:p>
                    <w:p w14:paraId="3006AA8C" w14:textId="77777777" w:rsidR="00701E6E" w:rsidRPr="00034D10" w:rsidRDefault="00701E6E">
                      <w:pPr>
                        <w:spacing w:line="275" w:lineRule="auto"/>
                        <w:ind w:right="502"/>
                        <w:jc w:val="right"/>
                        <w:textDirection w:val="btLr"/>
                        <w:rPr>
                          <w:rFonts w:ascii="GHEA Grapalat" w:hAnsi="GHEA Grapalat"/>
                          <w:sz w:val="24"/>
                          <w:szCs w:val="24"/>
                        </w:rPr>
                      </w:pPr>
                    </w:p>
                    <w:p w14:paraId="0AC9908F" w14:textId="77777777" w:rsidR="00701E6E" w:rsidRPr="00197B59" w:rsidRDefault="00701E6E">
                      <w:pPr>
                        <w:spacing w:line="275" w:lineRule="auto"/>
                        <w:ind w:right="502"/>
                        <w:jc w:val="right"/>
                        <w:textDirection w:val="btLr"/>
                        <w:rPr>
                          <w:rFonts w:ascii="GHEA Grapalat" w:hAnsi="GHEA Grapalat"/>
                          <w:sz w:val="24"/>
                          <w:szCs w:val="24"/>
                        </w:rPr>
                      </w:pPr>
                    </w:p>
                    <w:p w14:paraId="71BB6D4D" w14:textId="77777777" w:rsidR="00701E6E" w:rsidRPr="00197B59" w:rsidRDefault="00701E6E">
                      <w:pPr>
                        <w:spacing w:line="275" w:lineRule="auto"/>
                        <w:ind w:right="502"/>
                        <w:jc w:val="right"/>
                        <w:textDirection w:val="btLr"/>
                        <w:rPr>
                          <w:rFonts w:ascii="GHEA Grapalat" w:hAnsi="GHEA Grapalat"/>
                          <w:sz w:val="24"/>
                          <w:szCs w:val="24"/>
                        </w:rPr>
                      </w:pPr>
                    </w:p>
                    <w:p w14:paraId="3E5D1B62" w14:textId="77777777" w:rsidR="00701E6E" w:rsidRPr="003A2010" w:rsidRDefault="00701E6E">
                      <w:pPr>
                        <w:spacing w:line="275" w:lineRule="auto"/>
                        <w:ind w:right="412"/>
                        <w:jc w:val="right"/>
                        <w:textDirection w:val="btLr"/>
                        <w:rPr>
                          <w:rFonts w:ascii="GHEA Grapalat" w:hAnsi="GHEA Grapalat"/>
                          <w:sz w:val="28"/>
                          <w:szCs w:val="24"/>
                        </w:rPr>
                      </w:pPr>
                      <w:r w:rsidRPr="003A2010">
                        <w:rPr>
                          <w:rFonts w:ascii="GHEA Grapalat" w:hAnsi="GHEA Grapalat"/>
                          <w:b/>
                          <w:smallCaps/>
                          <w:color w:val="FFFFFF"/>
                          <w:sz w:val="28"/>
                          <w:szCs w:val="24"/>
                        </w:rPr>
                        <w:t>ԳՆԱՀԱՏՄԱՆ ՉՈՐՐՈՐԴ ՓՈՒԼ</w:t>
                      </w:r>
                    </w:p>
                    <w:p w14:paraId="14F0548C" w14:textId="77777777" w:rsidR="00701E6E" w:rsidRPr="00034D10" w:rsidRDefault="00701E6E" w:rsidP="003A2010">
                      <w:pPr>
                        <w:spacing w:before="240" w:line="275" w:lineRule="auto"/>
                        <w:ind w:right="412"/>
                        <w:jc w:val="right"/>
                        <w:textDirection w:val="btLr"/>
                        <w:rPr>
                          <w:rFonts w:ascii="GHEA Grapalat" w:hAnsi="GHEA Grapalat"/>
                          <w:sz w:val="24"/>
                          <w:szCs w:val="24"/>
                        </w:rPr>
                      </w:pPr>
                    </w:p>
                    <w:p w14:paraId="62E83F72" w14:textId="77777777" w:rsidR="00701E6E" w:rsidRPr="003A2010" w:rsidRDefault="00701E6E" w:rsidP="003A2010">
                      <w:pPr>
                        <w:spacing w:before="240" w:line="275" w:lineRule="auto"/>
                        <w:ind w:right="412"/>
                        <w:jc w:val="right"/>
                        <w:textDirection w:val="btLr"/>
                        <w:rPr>
                          <w:rFonts w:ascii="GHEA Grapalat" w:hAnsi="GHEA Grapalat"/>
                          <w:sz w:val="20"/>
                          <w:szCs w:val="24"/>
                        </w:rPr>
                      </w:pPr>
                      <w:r w:rsidRPr="003A2010">
                        <w:rPr>
                          <w:rFonts w:ascii="GHEA Grapalat" w:hAnsi="GHEA Grapalat"/>
                          <w:color w:val="FFFFFF"/>
                          <w:sz w:val="20"/>
                          <w:szCs w:val="24"/>
                        </w:rPr>
                        <w:t xml:space="preserve">Կոռուպցիայի կանխարգելումը պատգամավորների, </w:t>
                      </w:r>
                      <w:r w:rsidRPr="00197B59">
                        <w:rPr>
                          <w:rFonts w:ascii="GHEA Grapalat" w:hAnsi="GHEA Grapalat"/>
                          <w:color w:val="FFFFFF"/>
                          <w:sz w:val="20"/>
                          <w:szCs w:val="24"/>
                        </w:rPr>
                        <w:br/>
                      </w:r>
                      <w:r w:rsidRPr="003A2010">
                        <w:rPr>
                          <w:rFonts w:ascii="GHEA Grapalat" w:hAnsi="GHEA Grapalat"/>
                          <w:color w:val="FFFFFF"/>
                          <w:sz w:val="20"/>
                          <w:szCs w:val="24"/>
                        </w:rPr>
                        <w:t>դատավորների եւ դատախազների շրջանում</w:t>
                      </w:r>
                    </w:p>
                    <w:p w14:paraId="02D6E849" w14:textId="77777777" w:rsidR="00701E6E" w:rsidRPr="00034D10" w:rsidRDefault="00701E6E">
                      <w:pPr>
                        <w:spacing w:before="240" w:line="275" w:lineRule="auto"/>
                        <w:ind w:left="1008" w:right="412" w:firstLine="2016"/>
                        <w:jc w:val="right"/>
                        <w:textDirection w:val="btLr"/>
                        <w:rPr>
                          <w:rFonts w:ascii="GHEA Grapalat" w:hAnsi="GHEA Grapalat"/>
                          <w:b/>
                          <w:bCs/>
                          <w:color w:val="FFFFFF"/>
                          <w:sz w:val="24"/>
                          <w:szCs w:val="24"/>
                          <w:u w:val="single"/>
                        </w:rPr>
                      </w:pPr>
                    </w:p>
                    <w:p w14:paraId="0999F344" w14:textId="77777777" w:rsidR="00701E6E" w:rsidRPr="00034D10" w:rsidRDefault="00701E6E">
                      <w:pPr>
                        <w:spacing w:before="240" w:line="275" w:lineRule="auto"/>
                        <w:ind w:left="1008" w:right="412" w:firstLine="2016"/>
                        <w:jc w:val="right"/>
                        <w:textDirection w:val="btLr"/>
                        <w:rPr>
                          <w:rFonts w:ascii="GHEA Grapalat" w:hAnsi="GHEA Grapalat"/>
                          <w:b/>
                          <w:bCs/>
                          <w:color w:val="FFFFFF"/>
                          <w:sz w:val="24"/>
                          <w:szCs w:val="24"/>
                          <w:u w:val="single"/>
                        </w:rPr>
                      </w:pPr>
                    </w:p>
                    <w:p w14:paraId="72163AC3" w14:textId="77777777" w:rsidR="00701E6E" w:rsidRDefault="00701E6E" w:rsidP="00197B59">
                      <w:pPr>
                        <w:spacing w:after="0" w:line="275" w:lineRule="auto"/>
                        <w:ind w:right="412"/>
                        <w:jc w:val="right"/>
                        <w:textDirection w:val="btLr"/>
                        <w:rPr>
                          <w:rFonts w:ascii="GHEA Grapalat" w:hAnsi="GHEA Grapalat"/>
                          <w:b/>
                          <w:color w:val="FFFFFF"/>
                          <w:sz w:val="24"/>
                          <w:szCs w:val="24"/>
                        </w:rPr>
                      </w:pPr>
                      <w:r>
                        <w:rPr>
                          <w:rFonts w:ascii="GHEA Grapalat" w:hAnsi="GHEA Grapalat"/>
                          <w:b/>
                          <w:color w:val="FFFFFF"/>
                          <w:sz w:val="24"/>
                          <w:szCs w:val="24"/>
                        </w:rPr>
                        <w:t>ՀԱՄԱՊԱՏԱՍԽԱՆՈՒԹՅԱՆ</w:t>
                      </w:r>
                      <w:r w:rsidRPr="00034D10">
                        <w:rPr>
                          <w:rFonts w:ascii="GHEA Grapalat" w:hAnsi="GHEA Grapalat"/>
                          <w:b/>
                          <w:color w:val="FFFFFF"/>
                          <w:sz w:val="24"/>
                          <w:szCs w:val="24"/>
                        </w:rPr>
                        <w:t xml:space="preserve"> ԵՐԿՐՈՐԴ </w:t>
                      </w:r>
                    </w:p>
                    <w:p w14:paraId="59D9517A" w14:textId="77777777" w:rsidR="00701E6E" w:rsidRPr="00B9280D" w:rsidRDefault="00701E6E" w:rsidP="00197B59">
                      <w:pPr>
                        <w:spacing w:after="0" w:line="275" w:lineRule="auto"/>
                        <w:ind w:right="412"/>
                        <w:jc w:val="right"/>
                        <w:textDirection w:val="btLr"/>
                        <w:rPr>
                          <w:rFonts w:ascii="GHEA Grapalat" w:hAnsi="GHEA Grapalat"/>
                          <w:sz w:val="24"/>
                          <w:szCs w:val="24"/>
                        </w:rPr>
                      </w:pPr>
                      <w:r w:rsidRPr="00034D10">
                        <w:rPr>
                          <w:rFonts w:ascii="GHEA Grapalat" w:hAnsi="GHEA Grapalat"/>
                          <w:b/>
                          <w:color w:val="FFFFFF"/>
                          <w:sz w:val="24"/>
                          <w:szCs w:val="24"/>
                        </w:rPr>
                        <w:t xml:space="preserve">ԶԵԿՈՒՅՑԻ </w:t>
                      </w:r>
                      <w:r>
                        <w:rPr>
                          <w:rFonts w:ascii="GHEA Grapalat" w:hAnsi="GHEA Grapalat"/>
                          <w:b/>
                          <w:color w:val="FFFFFF"/>
                          <w:sz w:val="24"/>
                          <w:szCs w:val="24"/>
                        </w:rPr>
                        <w:t>ԼՐԱՑՈՒՄ</w:t>
                      </w:r>
                    </w:p>
                    <w:p w14:paraId="01178F9D" w14:textId="77777777" w:rsidR="00701E6E" w:rsidRPr="00034D10" w:rsidRDefault="00701E6E">
                      <w:pPr>
                        <w:spacing w:before="240" w:line="275" w:lineRule="auto"/>
                        <w:ind w:left="1008" w:right="412" w:firstLine="2016"/>
                        <w:jc w:val="right"/>
                        <w:textDirection w:val="btLr"/>
                        <w:rPr>
                          <w:rFonts w:ascii="GHEA Grapalat" w:hAnsi="GHEA Grapalat"/>
                          <w:sz w:val="24"/>
                          <w:szCs w:val="24"/>
                        </w:rPr>
                      </w:pPr>
                      <w:r w:rsidRPr="00034D10">
                        <w:rPr>
                          <w:rFonts w:ascii="GHEA Grapalat" w:hAnsi="GHEA Grapalat"/>
                          <w:b/>
                          <w:color w:val="FFFFFF"/>
                          <w:sz w:val="24"/>
                          <w:szCs w:val="24"/>
                        </w:rPr>
                        <w:t>ՀԱՅԱՍՏԱՆ</w:t>
                      </w:r>
                    </w:p>
                    <w:p w14:paraId="7FED28C9" w14:textId="77777777" w:rsidR="00701E6E" w:rsidRPr="00034D10" w:rsidRDefault="00701E6E">
                      <w:pPr>
                        <w:spacing w:before="240" w:line="275" w:lineRule="auto"/>
                        <w:ind w:left="1008" w:right="412" w:firstLine="2016"/>
                        <w:jc w:val="right"/>
                        <w:textDirection w:val="btLr"/>
                        <w:rPr>
                          <w:rFonts w:ascii="GHEA Grapalat" w:hAnsi="GHEA Grapalat"/>
                          <w:sz w:val="24"/>
                          <w:szCs w:val="24"/>
                        </w:rPr>
                      </w:pPr>
                    </w:p>
                    <w:p w14:paraId="4842B469" w14:textId="77777777" w:rsidR="00701E6E" w:rsidRPr="003A2010" w:rsidRDefault="00DD6566" w:rsidP="003A2010">
                      <w:pPr>
                        <w:tabs>
                          <w:tab w:val="left" w:pos="2694"/>
                        </w:tabs>
                        <w:spacing w:before="240" w:line="275" w:lineRule="auto"/>
                        <w:ind w:right="412" w:hanging="15"/>
                        <w:jc w:val="right"/>
                        <w:textDirection w:val="btLr"/>
                        <w:rPr>
                          <w:rFonts w:ascii="GHEA Grapalat" w:hAnsi="GHEA Grapalat"/>
                          <w:sz w:val="20"/>
                          <w:szCs w:val="24"/>
                        </w:rPr>
                      </w:pPr>
                      <w:r>
                        <w:rPr>
                          <w:rFonts w:ascii="GHEA Grapalat" w:hAnsi="GHEA Grapalat"/>
                          <w:color w:val="FFFFFF"/>
                          <w:sz w:val="20"/>
                          <w:szCs w:val="24"/>
                        </w:rPr>
                        <w:t>Ընդունվել</w:t>
                      </w:r>
                      <w:r w:rsidR="00701E6E" w:rsidRPr="003A2010">
                        <w:rPr>
                          <w:rFonts w:ascii="GHEA Grapalat" w:hAnsi="GHEA Grapalat"/>
                          <w:color w:val="FFFFFF"/>
                          <w:sz w:val="20"/>
                          <w:szCs w:val="24"/>
                        </w:rPr>
                        <w:t xml:space="preserve"> է ԳՐԵԿՈ-ի կողմից 98-րդ լիագումար նիստում</w:t>
                      </w:r>
                      <w:r w:rsidR="00701E6E" w:rsidRPr="003A2010">
                        <w:rPr>
                          <w:rFonts w:ascii="GHEA Grapalat" w:hAnsi="GHEA Grapalat"/>
                          <w:sz w:val="20"/>
                          <w:szCs w:val="24"/>
                        </w:rPr>
                        <w:br/>
                      </w:r>
                      <w:r w:rsidR="00701E6E" w:rsidRPr="003A2010">
                        <w:rPr>
                          <w:rFonts w:ascii="GHEA Grapalat" w:hAnsi="GHEA Grapalat"/>
                          <w:color w:val="FFFFFF"/>
                          <w:sz w:val="20"/>
                          <w:szCs w:val="24"/>
                        </w:rPr>
                        <w:t>(Ստրասբուրգ, 2024 թվականի նոյեմբերի 18-22)</w:t>
                      </w:r>
                    </w:p>
                  </w:txbxContent>
                </v:textbox>
                <w10:wrap anchorx="page" anchory="page"/>
              </v:rect>
            </w:pict>
          </mc:Fallback>
        </mc:AlternateContent>
      </w:r>
    </w:p>
    <w:p w14:paraId="3451A85E" w14:textId="77777777" w:rsidR="00A06F16" w:rsidRPr="003A2010" w:rsidRDefault="00A06F16" w:rsidP="003A2010">
      <w:pPr>
        <w:widowControl w:val="0"/>
        <w:spacing w:after="160" w:line="360" w:lineRule="auto"/>
        <w:rPr>
          <w:rFonts w:ascii="GHEA Grapalat" w:hAnsi="GHEA Grapalat"/>
          <w:sz w:val="24"/>
          <w:szCs w:val="24"/>
        </w:rPr>
      </w:pPr>
    </w:p>
    <w:p w14:paraId="3BB4FE6F" w14:textId="77777777" w:rsidR="00A06F16" w:rsidRPr="003A2010" w:rsidRDefault="00A06F16" w:rsidP="003A2010">
      <w:pPr>
        <w:widowControl w:val="0"/>
        <w:spacing w:after="160" w:line="360" w:lineRule="auto"/>
        <w:rPr>
          <w:rFonts w:ascii="GHEA Grapalat" w:hAnsi="GHEA Grapalat"/>
          <w:sz w:val="24"/>
          <w:szCs w:val="24"/>
        </w:rPr>
      </w:pPr>
    </w:p>
    <w:p w14:paraId="2991AB76" w14:textId="77777777" w:rsidR="00A06F16" w:rsidRPr="003A2010" w:rsidRDefault="00A06F16" w:rsidP="003A2010">
      <w:pPr>
        <w:widowControl w:val="0"/>
        <w:tabs>
          <w:tab w:val="left" w:pos="3000"/>
        </w:tabs>
        <w:spacing w:after="160" w:line="360" w:lineRule="auto"/>
        <w:rPr>
          <w:rFonts w:ascii="GHEA Grapalat" w:hAnsi="GHEA Grapalat"/>
          <w:sz w:val="24"/>
          <w:szCs w:val="24"/>
        </w:rPr>
      </w:pPr>
      <w:r w:rsidRPr="003A2010">
        <w:rPr>
          <w:rFonts w:ascii="GHEA Grapalat" w:hAnsi="GHEA Grapalat"/>
          <w:sz w:val="24"/>
          <w:szCs w:val="24"/>
        </w:rPr>
        <w:tab/>
      </w:r>
    </w:p>
    <w:p w14:paraId="546B9E1D" w14:textId="77777777" w:rsidR="00A06F16" w:rsidRPr="002067CA" w:rsidRDefault="00A06F16" w:rsidP="003A2010">
      <w:pPr>
        <w:widowControl w:val="0"/>
        <w:tabs>
          <w:tab w:val="left" w:pos="1134"/>
        </w:tabs>
        <w:spacing w:after="160" w:line="360" w:lineRule="auto"/>
        <w:ind w:firstLine="567"/>
        <w:jc w:val="both"/>
        <w:rPr>
          <w:rFonts w:ascii="GHEA Grapalat" w:hAnsi="GHEA Grapalat"/>
          <w:sz w:val="24"/>
          <w:szCs w:val="24"/>
        </w:rPr>
      </w:pPr>
      <w:r w:rsidRPr="003A2010">
        <w:rPr>
          <w:rFonts w:ascii="GHEA Grapalat" w:hAnsi="GHEA Grapalat"/>
          <w:sz w:val="24"/>
          <w:szCs w:val="24"/>
        </w:rPr>
        <w:br w:type="page"/>
      </w:r>
      <w:r w:rsidRPr="003A2010">
        <w:rPr>
          <w:rFonts w:ascii="GHEA Grapalat" w:hAnsi="GHEA Grapalat"/>
          <w:b/>
          <w:color w:val="000000"/>
          <w:sz w:val="24"/>
          <w:szCs w:val="24"/>
        </w:rPr>
        <w:lastRenderedPageBreak/>
        <w:t>I.</w:t>
      </w:r>
      <w:r w:rsidR="003A2010" w:rsidRPr="003A2010">
        <w:rPr>
          <w:rFonts w:ascii="GHEA Grapalat" w:hAnsi="GHEA Grapalat"/>
          <w:b/>
          <w:color w:val="000000"/>
          <w:sz w:val="24"/>
          <w:szCs w:val="24"/>
        </w:rPr>
        <w:tab/>
      </w:r>
      <w:r w:rsidRPr="002067CA">
        <w:rPr>
          <w:rFonts w:ascii="GHEA Grapalat" w:hAnsi="GHEA Grapalat"/>
          <w:b/>
          <w:color w:val="000000"/>
          <w:sz w:val="24"/>
          <w:szCs w:val="24"/>
        </w:rPr>
        <w:t>ՆԵՐԱԾՈՒԹՅՈՒՆ</w:t>
      </w:r>
    </w:p>
    <w:p w14:paraId="3F9DACFB" w14:textId="77777777" w:rsidR="00A06F16" w:rsidRPr="003A2010" w:rsidRDefault="003A2010" w:rsidP="003A2010">
      <w:pPr>
        <w:widowControl w:val="0"/>
        <w:tabs>
          <w:tab w:val="left" w:pos="1134"/>
        </w:tabs>
        <w:spacing w:after="160" w:line="360" w:lineRule="auto"/>
        <w:ind w:firstLine="567"/>
        <w:jc w:val="both"/>
        <w:rPr>
          <w:rFonts w:ascii="GHEA Grapalat" w:hAnsi="GHEA Grapalat"/>
          <w:sz w:val="24"/>
          <w:szCs w:val="24"/>
        </w:rPr>
      </w:pPr>
      <w:r w:rsidRPr="003A2010">
        <w:rPr>
          <w:rFonts w:ascii="GHEA Grapalat" w:hAnsi="GHEA Grapalat"/>
          <w:sz w:val="24"/>
          <w:szCs w:val="24"/>
        </w:rPr>
        <w:t>1.</w:t>
      </w:r>
      <w:r w:rsidRPr="003A2010">
        <w:rPr>
          <w:rFonts w:ascii="GHEA Grapalat" w:hAnsi="GHEA Grapalat"/>
          <w:sz w:val="24"/>
          <w:szCs w:val="24"/>
        </w:rPr>
        <w:tab/>
      </w:r>
      <w:r w:rsidR="00365047">
        <w:rPr>
          <w:rFonts w:ascii="GHEA Grapalat" w:hAnsi="GHEA Grapalat"/>
          <w:sz w:val="24"/>
          <w:szCs w:val="24"/>
        </w:rPr>
        <w:t>Համապատասխանության</w:t>
      </w:r>
      <w:r w:rsidR="00A06F16" w:rsidRPr="003A2010">
        <w:rPr>
          <w:rFonts w:ascii="GHEA Grapalat" w:hAnsi="GHEA Grapalat"/>
          <w:sz w:val="24"/>
          <w:szCs w:val="24"/>
        </w:rPr>
        <w:t xml:space="preserve"> երկրորդ զեկույցի սույն </w:t>
      </w:r>
      <w:r w:rsidR="00365047">
        <w:rPr>
          <w:rFonts w:ascii="GHEA Grapalat" w:hAnsi="GHEA Grapalat"/>
          <w:sz w:val="24"/>
          <w:szCs w:val="24"/>
        </w:rPr>
        <w:t>լրացում</w:t>
      </w:r>
      <w:r w:rsidR="00174187">
        <w:rPr>
          <w:rFonts w:ascii="GHEA Grapalat" w:hAnsi="GHEA Grapalat"/>
          <w:sz w:val="24"/>
          <w:szCs w:val="24"/>
        </w:rPr>
        <w:t>ը</w:t>
      </w:r>
      <w:r w:rsidR="00A06F16" w:rsidRPr="003A2010">
        <w:rPr>
          <w:rFonts w:ascii="GHEA Grapalat" w:hAnsi="GHEA Grapalat"/>
          <w:sz w:val="24"/>
          <w:szCs w:val="24"/>
        </w:rPr>
        <w:t xml:space="preserve"> </w:t>
      </w:r>
      <w:r w:rsidR="00174187">
        <w:rPr>
          <w:rFonts w:ascii="GHEA Grapalat" w:hAnsi="GHEA Grapalat"/>
          <w:sz w:val="24"/>
          <w:szCs w:val="24"/>
        </w:rPr>
        <w:t>գնահատ</w:t>
      </w:r>
      <w:r w:rsidR="00A06F16" w:rsidRPr="003A2010">
        <w:rPr>
          <w:rFonts w:ascii="GHEA Grapalat" w:hAnsi="GHEA Grapalat"/>
          <w:sz w:val="24"/>
          <w:szCs w:val="24"/>
        </w:rPr>
        <w:t xml:space="preserve">ում </w:t>
      </w:r>
      <w:r w:rsidR="00174187">
        <w:rPr>
          <w:rFonts w:ascii="GHEA Grapalat" w:hAnsi="GHEA Grapalat"/>
          <w:sz w:val="24"/>
          <w:szCs w:val="24"/>
        </w:rPr>
        <w:t>է</w:t>
      </w:r>
      <w:r w:rsidR="00A06F16" w:rsidRPr="003A2010">
        <w:rPr>
          <w:rFonts w:ascii="GHEA Grapalat" w:hAnsi="GHEA Grapalat"/>
          <w:sz w:val="24"/>
          <w:szCs w:val="24"/>
        </w:rPr>
        <w:t xml:space="preserve"> Հայաստանի իշխանությունների կողմից ձեռնարկված </w:t>
      </w:r>
      <w:r w:rsidR="00BD6D09">
        <w:rPr>
          <w:rFonts w:ascii="GHEA Grapalat" w:hAnsi="GHEA Grapalat"/>
          <w:sz w:val="24"/>
          <w:szCs w:val="24"/>
        </w:rPr>
        <w:t xml:space="preserve">միջոցները </w:t>
      </w:r>
      <w:r w:rsidR="00A06F16" w:rsidRPr="003A2010">
        <w:rPr>
          <w:rFonts w:ascii="GHEA Grapalat" w:hAnsi="GHEA Grapalat"/>
          <w:sz w:val="24"/>
          <w:szCs w:val="24"/>
        </w:rPr>
        <w:t xml:space="preserve">Հայաստանի վերաբերյալ չորրորդ փուլի գնահատման զեկույցում ներկայացված հանձնարարականների </w:t>
      </w:r>
      <w:r w:rsidR="00BD6D09">
        <w:rPr>
          <w:rFonts w:ascii="GHEA Grapalat" w:hAnsi="GHEA Grapalat"/>
          <w:sz w:val="24"/>
          <w:szCs w:val="24"/>
        </w:rPr>
        <w:t>կատարման ուղղությամբ</w:t>
      </w:r>
      <w:r w:rsidR="00A06F16" w:rsidRPr="003A2010">
        <w:rPr>
          <w:rFonts w:ascii="GHEA Grapalat" w:hAnsi="GHEA Grapalat"/>
          <w:sz w:val="24"/>
          <w:szCs w:val="24"/>
        </w:rPr>
        <w:t xml:space="preserve"> (տե՛ս 2-րդ պարբերությունը)։ </w:t>
      </w:r>
      <w:r w:rsidR="00A06F16" w:rsidRPr="003A2010">
        <w:rPr>
          <w:rFonts w:ascii="GHEA Grapalat" w:hAnsi="GHEA Grapalat"/>
          <w:color w:val="000000"/>
          <w:sz w:val="24"/>
          <w:szCs w:val="24"/>
        </w:rPr>
        <w:t xml:space="preserve">ԳՐԵԿՈ-ի կողմից չորրորդ փուլի գնահատումը վերաբերում է «Պատգամավորների, դատավորների եւ դատախազների շրջանում կոռուպցիայի կանխարգելմանը»։ </w:t>
      </w:r>
    </w:p>
    <w:p w14:paraId="1F01E8FC" w14:textId="77777777" w:rsidR="00A06F16" w:rsidRPr="003A2010" w:rsidRDefault="00F208E0" w:rsidP="003A2010">
      <w:pPr>
        <w:widowControl w:val="0"/>
        <w:numPr>
          <w:ilvl w:val="0"/>
          <w:numId w:val="5"/>
        </w:numPr>
        <w:tabs>
          <w:tab w:val="left" w:pos="1134"/>
        </w:tabs>
        <w:spacing w:after="160" w:line="360" w:lineRule="auto"/>
        <w:ind w:left="0" w:firstLine="567"/>
        <w:jc w:val="both"/>
        <w:rPr>
          <w:rFonts w:ascii="GHEA Grapalat" w:hAnsi="GHEA Grapalat"/>
          <w:sz w:val="24"/>
          <w:szCs w:val="24"/>
        </w:rPr>
      </w:pPr>
      <w:hyperlink r:id="rId11">
        <w:r w:rsidR="00A06F16" w:rsidRPr="003A2010">
          <w:rPr>
            <w:rFonts w:ascii="GHEA Grapalat" w:hAnsi="GHEA Grapalat"/>
            <w:color w:val="0000FF"/>
            <w:sz w:val="24"/>
            <w:szCs w:val="24"/>
            <w:u w:val="single"/>
          </w:rPr>
          <w:t>Հայաստանի վերաբերյալ չորրորդ փուլի գնահատման զեկույցն</w:t>
        </w:r>
      </w:hyperlink>
      <w:r w:rsidR="00A06F16" w:rsidRPr="003A2010">
        <w:rPr>
          <w:rFonts w:ascii="GHEA Grapalat" w:hAnsi="GHEA Grapalat"/>
          <w:sz w:val="24"/>
          <w:szCs w:val="24"/>
        </w:rPr>
        <w:t xml:space="preserve"> ընդունվել է ԳՐԵԿՈ-ի 69-րդ լիագումար նիստ</w:t>
      </w:r>
      <w:r w:rsidR="00244B77">
        <w:rPr>
          <w:rFonts w:ascii="GHEA Grapalat" w:hAnsi="GHEA Grapalat"/>
          <w:sz w:val="24"/>
          <w:szCs w:val="24"/>
        </w:rPr>
        <w:t>ին</w:t>
      </w:r>
      <w:r w:rsidR="00A06F16" w:rsidRPr="003A2010">
        <w:rPr>
          <w:rFonts w:ascii="GHEA Grapalat" w:hAnsi="GHEA Grapalat"/>
          <w:sz w:val="24"/>
          <w:szCs w:val="24"/>
        </w:rPr>
        <w:t xml:space="preserve"> (2015 թվականի հոկտեմբերի</w:t>
      </w:r>
      <w:r w:rsidR="003A2010" w:rsidRPr="003A2010">
        <w:rPr>
          <w:rFonts w:ascii="Courier New" w:hAnsi="Courier New" w:cs="Courier New"/>
          <w:sz w:val="24"/>
          <w:szCs w:val="24"/>
        </w:rPr>
        <w:t> </w:t>
      </w:r>
      <w:r w:rsidR="00A06F16" w:rsidRPr="003A2010">
        <w:rPr>
          <w:rFonts w:ascii="GHEA Grapalat" w:hAnsi="GHEA Grapalat"/>
          <w:sz w:val="24"/>
          <w:szCs w:val="24"/>
        </w:rPr>
        <w:t xml:space="preserve">16-ին) </w:t>
      </w:r>
      <w:r w:rsidR="00814566" w:rsidRPr="003A2010">
        <w:rPr>
          <w:rFonts w:ascii="GHEA Grapalat" w:hAnsi="GHEA Grapalat"/>
          <w:sz w:val="24"/>
          <w:szCs w:val="24"/>
        </w:rPr>
        <w:t>եւ</w:t>
      </w:r>
      <w:r w:rsidR="00A06F16" w:rsidRPr="003A2010">
        <w:rPr>
          <w:rFonts w:ascii="GHEA Grapalat" w:hAnsi="GHEA Grapalat"/>
          <w:sz w:val="24"/>
          <w:szCs w:val="24"/>
        </w:rPr>
        <w:t xml:space="preserve"> հրապարակվել է 2016 թվականի փետրվարի 25-ին՝ Հայաստանի կողմից </w:t>
      </w:r>
      <w:r w:rsidR="00203DC2">
        <w:rPr>
          <w:rFonts w:ascii="GHEA Grapalat" w:hAnsi="GHEA Grapalat"/>
          <w:sz w:val="24"/>
          <w:szCs w:val="24"/>
        </w:rPr>
        <w:t>թույլտվություն</w:t>
      </w:r>
      <w:r w:rsidR="00A06F16" w:rsidRPr="003A2010">
        <w:rPr>
          <w:rFonts w:ascii="GHEA Grapalat" w:hAnsi="GHEA Grapalat"/>
          <w:sz w:val="24"/>
          <w:szCs w:val="24"/>
        </w:rPr>
        <w:t xml:space="preserve"> ստանալուց հետո։ </w:t>
      </w:r>
    </w:p>
    <w:p w14:paraId="2753D02F" w14:textId="77777777" w:rsidR="00A06F16" w:rsidRPr="003A2010" w:rsidRDefault="003A2010" w:rsidP="003A2010">
      <w:pPr>
        <w:widowControl w:val="0"/>
        <w:tabs>
          <w:tab w:val="left" w:pos="1134"/>
        </w:tabs>
        <w:spacing w:after="160" w:line="360" w:lineRule="auto"/>
        <w:ind w:firstLine="567"/>
        <w:jc w:val="both"/>
        <w:rPr>
          <w:rFonts w:ascii="GHEA Grapalat" w:hAnsi="GHEA Grapalat"/>
          <w:sz w:val="24"/>
          <w:szCs w:val="24"/>
        </w:rPr>
      </w:pPr>
      <w:r w:rsidRPr="003A2010">
        <w:rPr>
          <w:rFonts w:ascii="GHEA Grapalat" w:hAnsi="GHEA Grapalat"/>
          <w:sz w:val="24"/>
          <w:szCs w:val="24"/>
        </w:rPr>
        <w:t>3.</w:t>
      </w:r>
      <w:r w:rsidRPr="00197B59">
        <w:rPr>
          <w:rFonts w:ascii="GHEA Grapalat" w:hAnsi="GHEA Grapalat"/>
          <w:sz w:val="24"/>
          <w:szCs w:val="24"/>
        </w:rPr>
        <w:tab/>
      </w:r>
      <w:hyperlink r:id="rId12">
        <w:r w:rsidR="00244B77">
          <w:rPr>
            <w:rFonts w:ascii="GHEA Grapalat" w:hAnsi="GHEA Grapalat"/>
            <w:color w:val="0000FF"/>
            <w:sz w:val="24"/>
            <w:szCs w:val="24"/>
            <w:u w:val="single"/>
          </w:rPr>
          <w:t xml:space="preserve">Համապատասխանության </w:t>
        </w:r>
        <w:r w:rsidR="00A06F16" w:rsidRPr="003A2010">
          <w:rPr>
            <w:rFonts w:ascii="GHEA Grapalat" w:hAnsi="GHEA Grapalat"/>
            <w:color w:val="0000FF"/>
            <w:sz w:val="24"/>
            <w:szCs w:val="24"/>
            <w:u w:val="single"/>
          </w:rPr>
          <w:t>զեկույցն</w:t>
        </w:r>
      </w:hyperlink>
      <w:r w:rsidR="00A06F16" w:rsidRPr="003A2010">
        <w:rPr>
          <w:rFonts w:ascii="GHEA Grapalat" w:hAnsi="GHEA Grapalat"/>
          <w:sz w:val="24"/>
          <w:szCs w:val="24"/>
        </w:rPr>
        <w:t xml:space="preserve"> ընդունվել է </w:t>
      </w:r>
      <w:r w:rsidR="00A06F16" w:rsidRPr="003A2010">
        <w:rPr>
          <w:rFonts w:ascii="GHEA Grapalat" w:hAnsi="GHEA Grapalat"/>
          <w:spacing w:val="4"/>
          <w:sz w:val="24"/>
          <w:szCs w:val="24"/>
        </w:rPr>
        <w:t>ԳՐԵԿՈ-ի կողմից իր 78-րդ լիագումար նիստ</w:t>
      </w:r>
      <w:r w:rsidR="000D4E3A" w:rsidRPr="003A2010">
        <w:rPr>
          <w:rFonts w:ascii="GHEA Grapalat" w:hAnsi="GHEA Grapalat"/>
          <w:spacing w:val="4"/>
          <w:sz w:val="24"/>
          <w:szCs w:val="24"/>
        </w:rPr>
        <w:t>ում</w:t>
      </w:r>
      <w:r w:rsidR="00A06F16" w:rsidRPr="003A2010">
        <w:rPr>
          <w:rFonts w:ascii="GHEA Grapalat" w:hAnsi="GHEA Grapalat"/>
          <w:spacing w:val="4"/>
          <w:sz w:val="24"/>
          <w:szCs w:val="24"/>
        </w:rPr>
        <w:t xml:space="preserve"> (2017 թվականի դեկտեմբերի 8-ին) </w:t>
      </w:r>
      <w:r w:rsidR="00814566" w:rsidRPr="003A2010">
        <w:rPr>
          <w:rFonts w:ascii="GHEA Grapalat" w:hAnsi="GHEA Grapalat"/>
          <w:spacing w:val="4"/>
          <w:sz w:val="24"/>
          <w:szCs w:val="24"/>
        </w:rPr>
        <w:t>եւ</w:t>
      </w:r>
      <w:r w:rsidR="00A06F16" w:rsidRPr="003A2010">
        <w:rPr>
          <w:rFonts w:ascii="GHEA Grapalat" w:hAnsi="GHEA Grapalat"/>
          <w:spacing w:val="4"/>
          <w:sz w:val="24"/>
          <w:szCs w:val="24"/>
        </w:rPr>
        <w:t xml:space="preserve"> հրապարակվել է 2017 թվականի դեկտեմբերի 21-ին՝ Հայաստանի կողմից </w:t>
      </w:r>
      <w:r w:rsidR="008B6032">
        <w:rPr>
          <w:rFonts w:ascii="GHEA Grapalat" w:hAnsi="GHEA Grapalat"/>
          <w:sz w:val="24"/>
          <w:szCs w:val="24"/>
        </w:rPr>
        <w:t>թույլտվություն</w:t>
      </w:r>
      <w:r w:rsidR="008B6032" w:rsidRPr="003A2010">
        <w:rPr>
          <w:rFonts w:ascii="GHEA Grapalat" w:hAnsi="GHEA Grapalat"/>
          <w:sz w:val="24"/>
          <w:szCs w:val="24"/>
        </w:rPr>
        <w:t xml:space="preserve"> </w:t>
      </w:r>
      <w:r w:rsidR="00A06F16" w:rsidRPr="003A2010">
        <w:rPr>
          <w:rFonts w:ascii="GHEA Grapalat" w:hAnsi="GHEA Grapalat"/>
          <w:sz w:val="24"/>
          <w:szCs w:val="24"/>
        </w:rPr>
        <w:t xml:space="preserve">ստանալուց հետո։ </w:t>
      </w:r>
    </w:p>
    <w:p w14:paraId="55665D3C" w14:textId="77777777" w:rsidR="00A06F16" w:rsidRPr="003A2010" w:rsidRDefault="003A2010" w:rsidP="003A2010">
      <w:pPr>
        <w:widowControl w:val="0"/>
        <w:tabs>
          <w:tab w:val="left" w:pos="1134"/>
        </w:tabs>
        <w:spacing w:after="160" w:line="360" w:lineRule="auto"/>
        <w:ind w:firstLine="567"/>
        <w:jc w:val="both"/>
        <w:rPr>
          <w:rFonts w:ascii="GHEA Grapalat" w:hAnsi="GHEA Grapalat"/>
          <w:sz w:val="24"/>
          <w:szCs w:val="24"/>
        </w:rPr>
      </w:pPr>
      <w:r w:rsidRPr="003A2010">
        <w:rPr>
          <w:rFonts w:ascii="GHEA Grapalat" w:hAnsi="GHEA Grapalat"/>
          <w:sz w:val="24"/>
          <w:szCs w:val="24"/>
        </w:rPr>
        <w:t>4.</w:t>
      </w:r>
      <w:r w:rsidRPr="00197B59">
        <w:rPr>
          <w:rFonts w:ascii="GHEA Grapalat" w:hAnsi="GHEA Grapalat"/>
          <w:sz w:val="24"/>
          <w:szCs w:val="24"/>
        </w:rPr>
        <w:tab/>
      </w:r>
      <w:hyperlink r:id="rId13">
        <w:r w:rsidR="00C854AC" w:rsidRPr="00C854AC">
          <w:rPr>
            <w:rFonts w:ascii="GHEA Grapalat" w:hAnsi="GHEA Grapalat"/>
            <w:color w:val="0000FF"/>
            <w:sz w:val="24"/>
            <w:szCs w:val="24"/>
            <w:u w:val="single"/>
          </w:rPr>
          <w:t>Համապատասխանության</w:t>
        </w:r>
        <w:r w:rsidR="00A06F16" w:rsidRPr="003A2010">
          <w:rPr>
            <w:rFonts w:ascii="GHEA Grapalat" w:hAnsi="GHEA Grapalat"/>
            <w:color w:val="0000FF"/>
            <w:sz w:val="24"/>
            <w:szCs w:val="24"/>
            <w:u w:val="single"/>
          </w:rPr>
          <w:t xml:space="preserve"> երկրորդ զեկույցն</w:t>
        </w:r>
      </w:hyperlink>
      <w:r w:rsidR="00A06F16" w:rsidRPr="003A2010">
        <w:rPr>
          <w:rFonts w:ascii="GHEA Grapalat" w:hAnsi="GHEA Grapalat"/>
          <w:sz w:val="24"/>
          <w:szCs w:val="24"/>
        </w:rPr>
        <w:t xml:space="preserve"> ընդունվել է ԳՐԵԿՈ-ի կողմից իր 84-րդ լիագումար նիստ</w:t>
      </w:r>
      <w:r w:rsidR="000D4E3A" w:rsidRPr="003A2010">
        <w:rPr>
          <w:rFonts w:ascii="GHEA Grapalat" w:hAnsi="GHEA Grapalat"/>
          <w:sz w:val="24"/>
          <w:szCs w:val="24"/>
        </w:rPr>
        <w:t>ում</w:t>
      </w:r>
      <w:r w:rsidR="00A06F16" w:rsidRPr="003A2010">
        <w:rPr>
          <w:rFonts w:ascii="GHEA Grapalat" w:hAnsi="GHEA Grapalat"/>
          <w:sz w:val="24"/>
          <w:szCs w:val="24"/>
        </w:rPr>
        <w:t xml:space="preserve"> (2019 թվականի դեկտեմբերի 6-ին) եւ հրապարակվել է 2019 թվականի դեկտեմբերի 12-ին՝ Հայաստանի կողմից </w:t>
      </w:r>
      <w:r w:rsidR="00B06521">
        <w:rPr>
          <w:rFonts w:ascii="GHEA Grapalat" w:hAnsi="GHEA Grapalat"/>
          <w:spacing w:val="4"/>
          <w:sz w:val="24"/>
          <w:szCs w:val="24"/>
        </w:rPr>
        <w:t>հաստատում</w:t>
      </w:r>
      <w:r w:rsidR="00A06F16" w:rsidRPr="003A2010">
        <w:rPr>
          <w:rFonts w:ascii="GHEA Grapalat" w:hAnsi="GHEA Grapalat"/>
          <w:sz w:val="24"/>
          <w:szCs w:val="24"/>
        </w:rPr>
        <w:t xml:space="preserve"> ստանալուց հետո։ Այդ զեկույցի մեջ ԳՐԵԿՈ-ն եկել է այն եզրակացության, որ </w:t>
      </w:r>
      <w:r w:rsidR="00B06521">
        <w:rPr>
          <w:rFonts w:ascii="GHEA Grapalat" w:hAnsi="GHEA Grapalat"/>
          <w:sz w:val="24"/>
          <w:szCs w:val="24"/>
        </w:rPr>
        <w:t>համապատասխանության</w:t>
      </w:r>
      <w:r w:rsidR="00A06F16" w:rsidRPr="003A2010">
        <w:rPr>
          <w:rFonts w:ascii="GHEA Grapalat" w:hAnsi="GHEA Grapalat"/>
          <w:sz w:val="24"/>
          <w:szCs w:val="24"/>
        </w:rPr>
        <w:t xml:space="preserve"> ցածր մակարդակը Կանոնակարգի խմբագրված 31-րդ հոդվածի 8.3 կետի իմաստով «</w:t>
      </w:r>
      <w:r w:rsidR="00560649">
        <w:rPr>
          <w:rFonts w:ascii="GHEA Grapalat" w:hAnsi="GHEA Grapalat"/>
          <w:sz w:val="24"/>
          <w:szCs w:val="24"/>
        </w:rPr>
        <w:t>համ</w:t>
      </w:r>
      <w:r w:rsidR="00A06F16" w:rsidRPr="003A2010">
        <w:rPr>
          <w:rFonts w:ascii="GHEA Grapalat" w:hAnsi="GHEA Grapalat"/>
          <w:sz w:val="24"/>
          <w:szCs w:val="24"/>
        </w:rPr>
        <w:t>ընդհանուր անբավարար է»</w:t>
      </w:r>
      <w:r w:rsidR="000D4E3A" w:rsidRPr="003A2010">
        <w:rPr>
          <w:rFonts w:ascii="GHEA Grapalat" w:hAnsi="GHEA Grapalat"/>
          <w:sz w:val="24"/>
          <w:szCs w:val="24"/>
        </w:rPr>
        <w:t>,</w:t>
      </w:r>
      <w:r w:rsidR="00A06F16" w:rsidRPr="003A2010">
        <w:rPr>
          <w:rFonts w:ascii="GHEA Grapalat" w:hAnsi="GHEA Grapalat"/>
          <w:sz w:val="24"/>
          <w:szCs w:val="24"/>
        </w:rPr>
        <w:t xml:space="preserve"> </w:t>
      </w:r>
      <w:r w:rsidR="00814566" w:rsidRPr="003A2010">
        <w:rPr>
          <w:rFonts w:ascii="GHEA Grapalat" w:hAnsi="GHEA Grapalat"/>
          <w:sz w:val="24"/>
          <w:szCs w:val="24"/>
        </w:rPr>
        <w:t>եւ</w:t>
      </w:r>
      <w:r w:rsidR="00A06F16" w:rsidRPr="003A2010">
        <w:rPr>
          <w:rFonts w:ascii="GHEA Grapalat" w:hAnsi="GHEA Grapalat"/>
          <w:sz w:val="24"/>
          <w:szCs w:val="24"/>
        </w:rPr>
        <w:t xml:space="preserve"> որոշել է կիրառել 32-րդ հոդվածը, որը վերաբերում է փոխադարձ Գնահատման զեկույցում ներառված հանձնարարականների կատարումը չապահոված անդամներին։ </w:t>
      </w:r>
    </w:p>
    <w:p w14:paraId="5313AF8C" w14:textId="77777777" w:rsidR="00592621" w:rsidRPr="00592621" w:rsidRDefault="00F208E0" w:rsidP="00592621">
      <w:pPr>
        <w:pStyle w:val="ListParagraph"/>
        <w:widowControl w:val="0"/>
        <w:numPr>
          <w:ilvl w:val="0"/>
          <w:numId w:val="6"/>
        </w:numPr>
        <w:spacing w:after="160" w:line="360" w:lineRule="auto"/>
        <w:contextualSpacing w:val="0"/>
        <w:jc w:val="both"/>
        <w:rPr>
          <w:rFonts w:ascii="GHEA Grapalat" w:eastAsia="Verdana" w:hAnsi="GHEA Grapalat" w:cs="Verdana"/>
          <w:sz w:val="24"/>
          <w:szCs w:val="24"/>
        </w:rPr>
      </w:pPr>
      <w:hyperlink r:id="rId14" w:history="1">
        <w:r w:rsidR="00376AB4" w:rsidRPr="00376AB4">
          <w:t xml:space="preserve"> </w:t>
        </w:r>
        <w:r w:rsidR="00376AB4" w:rsidRPr="00376AB4">
          <w:rPr>
            <w:rStyle w:val="Hyperlink"/>
            <w:rFonts w:ascii="GHEA Grapalat" w:hAnsi="GHEA Grapalat"/>
            <w:sz w:val="24"/>
            <w:szCs w:val="24"/>
          </w:rPr>
          <w:t>Համապատասխանության</w:t>
        </w:r>
        <w:r w:rsidR="00A06F16" w:rsidRPr="003A2010">
          <w:rPr>
            <w:rStyle w:val="Hyperlink"/>
            <w:rFonts w:ascii="GHEA Grapalat" w:hAnsi="GHEA Grapalat"/>
            <w:i/>
            <w:sz w:val="24"/>
            <w:szCs w:val="24"/>
          </w:rPr>
          <w:t xml:space="preserve"> միջանկյալ </w:t>
        </w:r>
        <w:r w:rsidR="00A06F16" w:rsidRPr="003A2010">
          <w:rPr>
            <w:rStyle w:val="Hyperlink"/>
            <w:rFonts w:ascii="GHEA Grapalat" w:hAnsi="GHEA Grapalat"/>
            <w:sz w:val="24"/>
            <w:szCs w:val="24"/>
          </w:rPr>
          <w:t>զեկույցն</w:t>
        </w:r>
      </w:hyperlink>
      <w:r w:rsidR="00A06F16" w:rsidRPr="003A2010">
        <w:rPr>
          <w:rFonts w:ascii="GHEA Grapalat" w:hAnsi="GHEA Grapalat"/>
          <w:sz w:val="24"/>
          <w:szCs w:val="24"/>
        </w:rPr>
        <w:t xml:space="preserve"> ընդունվել է ԳՐԵԿՈ-ի </w:t>
      </w:r>
    </w:p>
    <w:p w14:paraId="35426527" w14:textId="77777777" w:rsidR="00A06F16" w:rsidRPr="00592621" w:rsidRDefault="00A06F16" w:rsidP="00592621">
      <w:pPr>
        <w:widowControl w:val="0"/>
        <w:spacing w:after="160" w:line="360" w:lineRule="auto"/>
        <w:jc w:val="both"/>
        <w:rPr>
          <w:rFonts w:ascii="GHEA Grapalat" w:eastAsia="Verdana" w:hAnsi="GHEA Grapalat" w:cs="Verdana"/>
          <w:sz w:val="24"/>
          <w:szCs w:val="24"/>
        </w:rPr>
      </w:pPr>
      <w:r w:rsidRPr="00592621">
        <w:rPr>
          <w:rFonts w:ascii="GHEA Grapalat" w:hAnsi="GHEA Grapalat"/>
          <w:sz w:val="24"/>
          <w:szCs w:val="24"/>
        </w:rPr>
        <w:t>կողմից իր 88-րդ լիագումար նիստ</w:t>
      </w:r>
      <w:r w:rsidR="000D4E3A" w:rsidRPr="00592621">
        <w:rPr>
          <w:rFonts w:ascii="GHEA Grapalat" w:hAnsi="GHEA Grapalat"/>
          <w:sz w:val="24"/>
          <w:szCs w:val="24"/>
        </w:rPr>
        <w:t>ում</w:t>
      </w:r>
      <w:r w:rsidRPr="00592621">
        <w:rPr>
          <w:rFonts w:ascii="GHEA Grapalat" w:hAnsi="GHEA Grapalat"/>
          <w:sz w:val="24"/>
          <w:szCs w:val="24"/>
        </w:rPr>
        <w:t xml:space="preserve"> (2021 թվականի սեպտեմբերի 22-ին) եւ </w:t>
      </w:r>
      <w:r w:rsidRPr="00592621">
        <w:rPr>
          <w:rFonts w:ascii="GHEA Grapalat" w:hAnsi="GHEA Grapalat"/>
          <w:sz w:val="24"/>
          <w:szCs w:val="24"/>
        </w:rPr>
        <w:lastRenderedPageBreak/>
        <w:t xml:space="preserve">հրապարակվել է 2021 թվականի հոկտեմբերի 8-ին՝ Հայաստանի կողմից </w:t>
      </w:r>
      <w:r w:rsidR="00F02C26">
        <w:rPr>
          <w:rFonts w:ascii="GHEA Grapalat" w:hAnsi="GHEA Grapalat"/>
          <w:sz w:val="24"/>
          <w:szCs w:val="24"/>
        </w:rPr>
        <w:t>թույլտվություն</w:t>
      </w:r>
      <w:r w:rsidRPr="00592621">
        <w:rPr>
          <w:rFonts w:ascii="GHEA Grapalat" w:hAnsi="GHEA Grapalat"/>
          <w:sz w:val="24"/>
          <w:szCs w:val="24"/>
        </w:rPr>
        <w:t xml:space="preserve"> ստանալուց հետո։ ԳՐԵԿՈ-ն եկել է այն եզրակացության, որ հանձնարարականներին համապատասխանության մակարդակը շարունակում է մնալ «</w:t>
      </w:r>
      <w:r w:rsidR="00560649">
        <w:rPr>
          <w:rFonts w:ascii="GHEA Grapalat" w:hAnsi="GHEA Grapalat"/>
          <w:sz w:val="24"/>
          <w:szCs w:val="24"/>
        </w:rPr>
        <w:t>համ</w:t>
      </w:r>
      <w:r w:rsidRPr="00592621">
        <w:rPr>
          <w:rFonts w:ascii="GHEA Grapalat" w:hAnsi="GHEA Grapalat"/>
          <w:sz w:val="24"/>
          <w:szCs w:val="24"/>
        </w:rPr>
        <w:t xml:space="preserve">ընդհանուր անբավարար», եւ որոշել է շարունակել կիրառել 32-րդ հոդվածը։ </w:t>
      </w:r>
    </w:p>
    <w:p w14:paraId="4F2F5418" w14:textId="77777777" w:rsidR="00A06F16" w:rsidRPr="003A2010" w:rsidRDefault="003A2010" w:rsidP="003A2010">
      <w:pPr>
        <w:widowControl w:val="0"/>
        <w:tabs>
          <w:tab w:val="left" w:pos="1134"/>
        </w:tabs>
        <w:spacing w:after="160" w:line="360" w:lineRule="auto"/>
        <w:ind w:firstLine="567"/>
        <w:jc w:val="both"/>
        <w:rPr>
          <w:rFonts w:ascii="GHEA Grapalat" w:eastAsia="Verdana" w:hAnsi="GHEA Grapalat" w:cs="Verdana"/>
          <w:sz w:val="24"/>
          <w:szCs w:val="24"/>
        </w:rPr>
      </w:pPr>
      <w:r w:rsidRPr="003A2010">
        <w:rPr>
          <w:rFonts w:ascii="GHEA Grapalat" w:hAnsi="GHEA Grapalat"/>
          <w:sz w:val="24"/>
          <w:szCs w:val="24"/>
        </w:rPr>
        <w:t>6.</w:t>
      </w:r>
      <w:r w:rsidRPr="00197B59">
        <w:rPr>
          <w:rFonts w:ascii="GHEA Grapalat" w:hAnsi="GHEA Grapalat"/>
          <w:sz w:val="24"/>
          <w:szCs w:val="24"/>
        </w:rPr>
        <w:tab/>
      </w:r>
      <w:hyperlink r:id="rId15" w:history="1">
        <w:r w:rsidR="00376AB4" w:rsidRPr="00376AB4">
          <w:t xml:space="preserve"> </w:t>
        </w:r>
        <w:r w:rsidR="00376AB4" w:rsidRPr="00376AB4">
          <w:rPr>
            <w:rStyle w:val="Hyperlink"/>
            <w:rFonts w:ascii="GHEA Grapalat" w:hAnsi="GHEA Grapalat"/>
            <w:sz w:val="24"/>
            <w:szCs w:val="24"/>
          </w:rPr>
          <w:t>Համապատասխանության</w:t>
        </w:r>
        <w:r w:rsidR="00376AB4">
          <w:rPr>
            <w:rStyle w:val="Hyperlink"/>
            <w:rFonts w:ascii="GHEA Grapalat" w:hAnsi="GHEA Grapalat"/>
            <w:sz w:val="24"/>
            <w:szCs w:val="24"/>
          </w:rPr>
          <w:t xml:space="preserve"> </w:t>
        </w:r>
        <w:r w:rsidR="00A06F16" w:rsidRPr="003A2010">
          <w:rPr>
            <w:rStyle w:val="Hyperlink"/>
            <w:rFonts w:ascii="GHEA Grapalat" w:hAnsi="GHEA Grapalat"/>
            <w:i/>
            <w:sz w:val="24"/>
            <w:szCs w:val="24"/>
          </w:rPr>
          <w:t xml:space="preserve">երկրորդ միջանկյալ </w:t>
        </w:r>
        <w:r w:rsidR="00A06F16" w:rsidRPr="003A2010">
          <w:rPr>
            <w:rStyle w:val="Hyperlink"/>
            <w:rFonts w:ascii="GHEA Grapalat" w:hAnsi="GHEA Grapalat"/>
            <w:sz w:val="24"/>
            <w:szCs w:val="24"/>
          </w:rPr>
          <w:t>զեկույցն</w:t>
        </w:r>
      </w:hyperlink>
      <w:r w:rsidR="00A06F16" w:rsidRPr="003A2010">
        <w:rPr>
          <w:rFonts w:ascii="GHEA Grapalat" w:hAnsi="GHEA Grapalat"/>
          <w:sz w:val="24"/>
          <w:szCs w:val="24"/>
        </w:rPr>
        <w:t xml:space="preserve"> ընդունվել է ԳՐԵԿՈ-ի կողմից իր 93-րդ լիագումար նիստ</w:t>
      </w:r>
      <w:r w:rsidR="000D4E3A" w:rsidRPr="003A2010">
        <w:rPr>
          <w:rFonts w:ascii="GHEA Grapalat" w:hAnsi="GHEA Grapalat"/>
          <w:sz w:val="24"/>
          <w:szCs w:val="24"/>
        </w:rPr>
        <w:t>ում</w:t>
      </w:r>
      <w:r w:rsidR="00A06F16" w:rsidRPr="003A2010">
        <w:rPr>
          <w:rFonts w:ascii="GHEA Grapalat" w:hAnsi="GHEA Grapalat"/>
          <w:sz w:val="24"/>
          <w:szCs w:val="24"/>
        </w:rPr>
        <w:t xml:space="preserve"> (2023</w:t>
      </w:r>
      <w:r w:rsidRPr="003A2010">
        <w:rPr>
          <w:rFonts w:ascii="Courier New" w:hAnsi="Courier New" w:cs="Courier New"/>
          <w:sz w:val="24"/>
          <w:szCs w:val="24"/>
        </w:rPr>
        <w:t> </w:t>
      </w:r>
      <w:r w:rsidR="00A06F16" w:rsidRPr="003A2010">
        <w:rPr>
          <w:rFonts w:ascii="GHEA Grapalat" w:hAnsi="GHEA Grapalat"/>
          <w:sz w:val="24"/>
          <w:szCs w:val="24"/>
        </w:rPr>
        <w:t xml:space="preserve">թվականի մարտի 24-ին) եւ հրապարակվել է 2023 թվականի ապրիլի 3-ին՝ Հայաստանի կողմից </w:t>
      </w:r>
      <w:r w:rsidR="00376AB4">
        <w:rPr>
          <w:rFonts w:ascii="GHEA Grapalat" w:hAnsi="GHEA Grapalat"/>
          <w:sz w:val="24"/>
          <w:szCs w:val="24"/>
        </w:rPr>
        <w:t>հաստատում</w:t>
      </w:r>
      <w:r w:rsidR="00A06F16" w:rsidRPr="003A2010">
        <w:rPr>
          <w:rFonts w:ascii="GHEA Grapalat" w:hAnsi="GHEA Grapalat"/>
          <w:sz w:val="24"/>
          <w:szCs w:val="24"/>
        </w:rPr>
        <w:t xml:space="preserve"> ստանալուց հետո։ ԳՐԵԿՈ-ն եկել է այն եզրակացության, որ հանձնարարականներին համապատասխանության մակարդակն այլ</w:t>
      </w:r>
      <w:r w:rsidR="00814566" w:rsidRPr="003A2010">
        <w:rPr>
          <w:rFonts w:ascii="GHEA Grapalat" w:hAnsi="GHEA Grapalat"/>
          <w:sz w:val="24"/>
          <w:szCs w:val="24"/>
        </w:rPr>
        <w:t>եւ</w:t>
      </w:r>
      <w:r w:rsidR="00A06F16" w:rsidRPr="003A2010">
        <w:rPr>
          <w:rFonts w:ascii="GHEA Grapalat" w:hAnsi="GHEA Grapalat"/>
          <w:sz w:val="24"/>
          <w:szCs w:val="24"/>
        </w:rPr>
        <w:t>ս «</w:t>
      </w:r>
      <w:r w:rsidR="001947E5">
        <w:rPr>
          <w:rFonts w:ascii="GHEA Grapalat" w:hAnsi="GHEA Grapalat"/>
          <w:sz w:val="24"/>
          <w:szCs w:val="24"/>
        </w:rPr>
        <w:t>համ</w:t>
      </w:r>
      <w:r w:rsidR="00A06F16" w:rsidRPr="003A2010">
        <w:rPr>
          <w:rFonts w:ascii="GHEA Grapalat" w:hAnsi="GHEA Grapalat"/>
          <w:sz w:val="24"/>
          <w:szCs w:val="24"/>
        </w:rPr>
        <w:t>ընդհանուր անբավարար» չէ, հետ</w:t>
      </w:r>
      <w:r w:rsidR="00814566" w:rsidRPr="003A2010">
        <w:rPr>
          <w:rFonts w:ascii="GHEA Grapalat" w:hAnsi="GHEA Grapalat"/>
          <w:sz w:val="24"/>
          <w:szCs w:val="24"/>
        </w:rPr>
        <w:t>եւ</w:t>
      </w:r>
      <w:r w:rsidR="00A06F16" w:rsidRPr="003A2010">
        <w:rPr>
          <w:rFonts w:ascii="GHEA Grapalat" w:hAnsi="GHEA Grapalat"/>
          <w:sz w:val="24"/>
          <w:szCs w:val="24"/>
        </w:rPr>
        <w:t xml:space="preserve">աբար որոշել է չշարունակել 32-րդ հոդվածի կիրառումը </w:t>
      </w:r>
      <w:r w:rsidR="00814566" w:rsidRPr="003A2010">
        <w:rPr>
          <w:rFonts w:ascii="GHEA Grapalat" w:hAnsi="GHEA Grapalat"/>
          <w:sz w:val="24"/>
          <w:szCs w:val="24"/>
        </w:rPr>
        <w:t>եւ</w:t>
      </w:r>
      <w:r w:rsidR="00A06F16" w:rsidRPr="003A2010">
        <w:rPr>
          <w:rFonts w:ascii="GHEA Grapalat" w:hAnsi="GHEA Grapalat"/>
          <w:sz w:val="24"/>
          <w:szCs w:val="24"/>
        </w:rPr>
        <w:t xml:space="preserve"> հայկական պատվիրակության ղեկավարին խնդրել է մինչ</w:t>
      </w:r>
      <w:r w:rsidR="00814566" w:rsidRPr="003A2010">
        <w:rPr>
          <w:rFonts w:ascii="GHEA Grapalat" w:hAnsi="GHEA Grapalat"/>
          <w:sz w:val="24"/>
          <w:szCs w:val="24"/>
        </w:rPr>
        <w:t>եւ</w:t>
      </w:r>
      <w:r w:rsidR="00A06F16" w:rsidRPr="003A2010">
        <w:rPr>
          <w:rFonts w:ascii="GHEA Grapalat" w:hAnsi="GHEA Grapalat"/>
          <w:sz w:val="24"/>
          <w:szCs w:val="24"/>
        </w:rPr>
        <w:t xml:space="preserve"> 2024 թվականի մարտի 31-ը տրամադրել հաշվետվություն՝ չկատարված հանձնարարականների կատարման համար ձեռնարկված միջոցների վերաբերյալ։ </w:t>
      </w:r>
    </w:p>
    <w:p w14:paraId="65BA0F22" w14:textId="77777777" w:rsidR="00A06F16" w:rsidRPr="003A2010" w:rsidRDefault="003A2010" w:rsidP="003A2010">
      <w:pPr>
        <w:widowControl w:val="0"/>
        <w:tabs>
          <w:tab w:val="left" w:pos="567"/>
          <w:tab w:val="left" w:pos="1134"/>
        </w:tabs>
        <w:spacing w:after="160" w:line="360" w:lineRule="auto"/>
        <w:ind w:firstLine="567"/>
        <w:jc w:val="both"/>
        <w:rPr>
          <w:rFonts w:ascii="GHEA Grapalat" w:hAnsi="GHEA Grapalat"/>
          <w:sz w:val="24"/>
          <w:szCs w:val="24"/>
        </w:rPr>
      </w:pPr>
      <w:r w:rsidRPr="003A2010">
        <w:rPr>
          <w:rFonts w:ascii="GHEA Grapalat" w:hAnsi="GHEA Grapalat"/>
          <w:sz w:val="24"/>
          <w:szCs w:val="24"/>
        </w:rPr>
        <w:t>7.</w:t>
      </w:r>
      <w:r w:rsidRPr="003A2010">
        <w:rPr>
          <w:rFonts w:ascii="GHEA Grapalat" w:hAnsi="GHEA Grapalat"/>
          <w:sz w:val="24"/>
          <w:szCs w:val="24"/>
        </w:rPr>
        <w:tab/>
      </w:r>
      <w:r w:rsidR="00A06F16" w:rsidRPr="003A2010">
        <w:rPr>
          <w:rFonts w:ascii="GHEA Grapalat" w:hAnsi="GHEA Grapalat"/>
          <w:sz w:val="24"/>
          <w:szCs w:val="24"/>
        </w:rPr>
        <w:t xml:space="preserve">2024 թվականի ապրիլի 17-ին Հայաստանի իշխանությունները ներկայացրել են </w:t>
      </w:r>
      <w:r w:rsidR="00D01161">
        <w:rPr>
          <w:rFonts w:ascii="GHEA Grapalat" w:hAnsi="GHEA Grapalat"/>
          <w:sz w:val="24"/>
          <w:szCs w:val="24"/>
        </w:rPr>
        <w:t xml:space="preserve">Իրավիճակային </w:t>
      </w:r>
      <w:r w:rsidR="00A06F16" w:rsidRPr="003A2010">
        <w:rPr>
          <w:rFonts w:ascii="GHEA Grapalat" w:hAnsi="GHEA Grapalat"/>
          <w:sz w:val="24"/>
          <w:szCs w:val="24"/>
        </w:rPr>
        <w:t xml:space="preserve">զեկույց՝ չկատարված հանձնարարականների կատարմանն ուղղված հետագա </w:t>
      </w:r>
      <w:r w:rsidR="00D01161">
        <w:rPr>
          <w:rFonts w:ascii="GHEA Grapalat" w:hAnsi="GHEA Grapalat"/>
          <w:sz w:val="24"/>
          <w:szCs w:val="24"/>
        </w:rPr>
        <w:t xml:space="preserve">ձեռնարկված </w:t>
      </w:r>
      <w:r w:rsidR="00A06F16" w:rsidRPr="003A2010">
        <w:rPr>
          <w:rFonts w:ascii="GHEA Grapalat" w:hAnsi="GHEA Grapalat"/>
          <w:sz w:val="24"/>
          <w:szCs w:val="24"/>
        </w:rPr>
        <w:t>միջոցներ</w:t>
      </w:r>
      <w:r w:rsidR="00D01161">
        <w:rPr>
          <w:rFonts w:ascii="GHEA Grapalat" w:hAnsi="GHEA Grapalat"/>
          <w:sz w:val="24"/>
          <w:szCs w:val="24"/>
        </w:rPr>
        <w:t xml:space="preserve">ի </w:t>
      </w:r>
      <w:r w:rsidR="00A06F16" w:rsidRPr="003A2010">
        <w:rPr>
          <w:rFonts w:ascii="GHEA Grapalat" w:hAnsi="GHEA Grapalat"/>
          <w:sz w:val="24"/>
          <w:szCs w:val="24"/>
        </w:rPr>
        <w:t>վերաբերյալ։ Այդ տեղեկություն</w:t>
      </w:r>
      <w:r w:rsidR="00F075B8">
        <w:rPr>
          <w:rFonts w:ascii="GHEA Grapalat" w:hAnsi="GHEA Grapalat"/>
          <w:sz w:val="24"/>
          <w:szCs w:val="24"/>
        </w:rPr>
        <w:t>ը</w:t>
      </w:r>
      <w:r w:rsidR="00A06F16" w:rsidRPr="003A2010">
        <w:rPr>
          <w:rFonts w:ascii="GHEA Grapalat" w:hAnsi="GHEA Grapalat"/>
          <w:sz w:val="24"/>
          <w:szCs w:val="24"/>
        </w:rPr>
        <w:t xml:space="preserve"> հիմք </w:t>
      </w:r>
      <w:r w:rsidR="00F075B8">
        <w:rPr>
          <w:rFonts w:ascii="GHEA Grapalat" w:hAnsi="GHEA Grapalat"/>
          <w:sz w:val="24"/>
          <w:szCs w:val="24"/>
        </w:rPr>
        <w:t>է</w:t>
      </w:r>
      <w:r w:rsidR="00A06F16" w:rsidRPr="003A2010">
        <w:rPr>
          <w:rFonts w:ascii="GHEA Grapalat" w:hAnsi="GHEA Grapalat"/>
          <w:sz w:val="24"/>
          <w:szCs w:val="24"/>
        </w:rPr>
        <w:t xml:space="preserve"> ծառայել սույն՝ </w:t>
      </w:r>
      <w:r w:rsidR="00F075B8" w:rsidRPr="00F075B8">
        <w:rPr>
          <w:rFonts w:ascii="GHEA Grapalat" w:hAnsi="GHEA Grapalat"/>
          <w:sz w:val="24"/>
          <w:szCs w:val="24"/>
        </w:rPr>
        <w:t>Համապատասխանության</w:t>
      </w:r>
      <w:r w:rsidR="00A06F16" w:rsidRPr="003A2010">
        <w:rPr>
          <w:rFonts w:ascii="GHEA Grapalat" w:hAnsi="GHEA Grapalat"/>
          <w:sz w:val="24"/>
          <w:szCs w:val="24"/>
        </w:rPr>
        <w:t xml:space="preserve"> երկրորդ զեկույցի </w:t>
      </w:r>
      <w:r w:rsidR="00F075B8">
        <w:rPr>
          <w:rFonts w:ascii="GHEA Grapalat" w:hAnsi="GHEA Grapalat"/>
          <w:sz w:val="24"/>
          <w:szCs w:val="24"/>
        </w:rPr>
        <w:t>լրացման</w:t>
      </w:r>
      <w:r w:rsidR="00A06F16" w:rsidRPr="003A2010">
        <w:rPr>
          <w:rFonts w:ascii="GHEA Grapalat" w:hAnsi="GHEA Grapalat"/>
          <w:sz w:val="24"/>
          <w:szCs w:val="24"/>
        </w:rPr>
        <w:t xml:space="preserve"> համար։</w:t>
      </w:r>
    </w:p>
    <w:p w14:paraId="2DE37334" w14:textId="77777777" w:rsidR="00A06F16" w:rsidRPr="003A2010" w:rsidRDefault="003D2470" w:rsidP="003D2470">
      <w:pPr>
        <w:widowControl w:val="0"/>
        <w:numPr>
          <w:ilvl w:val="0"/>
          <w:numId w:val="7"/>
        </w:numPr>
        <w:tabs>
          <w:tab w:val="left" w:pos="567"/>
          <w:tab w:val="left" w:pos="1134"/>
        </w:tabs>
        <w:spacing w:after="160" w:line="360" w:lineRule="auto"/>
        <w:jc w:val="both"/>
        <w:rPr>
          <w:rFonts w:ascii="GHEA Grapalat" w:hAnsi="GHEA Grapalat"/>
          <w:sz w:val="24"/>
          <w:szCs w:val="24"/>
        </w:rPr>
      </w:pPr>
      <w:r w:rsidRPr="003D2470">
        <w:rPr>
          <w:rFonts w:ascii="GHEA Grapalat" w:hAnsi="GHEA Grapalat"/>
          <w:sz w:val="24"/>
          <w:szCs w:val="24"/>
        </w:rPr>
        <w:t>Համապատասխանության</w:t>
      </w:r>
      <w:r>
        <w:rPr>
          <w:rFonts w:ascii="GHEA Grapalat" w:hAnsi="GHEA Grapalat"/>
          <w:sz w:val="24"/>
          <w:szCs w:val="24"/>
        </w:rPr>
        <w:t xml:space="preserve"> </w:t>
      </w:r>
      <w:r w:rsidR="00A06F16" w:rsidRPr="003A2010">
        <w:rPr>
          <w:rFonts w:ascii="GHEA Grapalat" w:hAnsi="GHEA Grapalat"/>
          <w:sz w:val="24"/>
          <w:szCs w:val="24"/>
        </w:rPr>
        <w:t>ընթացակարգի առնչությամբ համազեկուցողներ նշանակելու համար ԳՐԵԿՈ-ի կողմից ընտրվել են Վրաստանը (պատգամավորների</w:t>
      </w:r>
      <w:r w:rsidR="00C479FF">
        <w:rPr>
          <w:rFonts w:ascii="GHEA Grapalat" w:hAnsi="GHEA Grapalat"/>
          <w:sz w:val="24"/>
          <w:szCs w:val="24"/>
        </w:rPr>
        <w:t xml:space="preserve"> վերաբերյալ</w:t>
      </w:r>
      <w:r w:rsidR="00A06F16" w:rsidRPr="003A2010">
        <w:rPr>
          <w:rFonts w:ascii="GHEA Grapalat" w:hAnsi="GHEA Grapalat"/>
          <w:sz w:val="24"/>
          <w:szCs w:val="24"/>
        </w:rPr>
        <w:t>) եւ Հունգարիան (դատավորների եւ դատախազների</w:t>
      </w:r>
      <w:r w:rsidR="00C479FF">
        <w:rPr>
          <w:rFonts w:ascii="GHEA Grapalat" w:hAnsi="GHEA Grapalat"/>
          <w:sz w:val="24"/>
          <w:szCs w:val="24"/>
        </w:rPr>
        <w:t xml:space="preserve"> վերաբերյալ</w:t>
      </w:r>
      <w:r w:rsidR="00A06F16" w:rsidRPr="003A2010">
        <w:rPr>
          <w:rFonts w:ascii="GHEA Grapalat" w:hAnsi="GHEA Grapalat"/>
          <w:sz w:val="24"/>
          <w:szCs w:val="24"/>
        </w:rPr>
        <w:t>)։ Վրաստանի կողմից զեկուցող է նշանակվել</w:t>
      </w:r>
      <w:bookmarkStart w:id="0" w:name="_Hlk172109312"/>
      <w:r w:rsidR="00A06F16" w:rsidRPr="003A2010">
        <w:rPr>
          <w:rFonts w:ascii="GHEA Grapalat" w:hAnsi="GHEA Grapalat"/>
          <w:sz w:val="24"/>
          <w:szCs w:val="24"/>
        </w:rPr>
        <w:t xml:space="preserve"> </w:t>
      </w:r>
      <w:bookmarkStart w:id="1" w:name="_Hlk178670249"/>
      <w:r w:rsidR="00A06F16" w:rsidRPr="003A2010">
        <w:rPr>
          <w:rFonts w:ascii="GHEA Grapalat" w:hAnsi="GHEA Grapalat"/>
          <w:sz w:val="24"/>
          <w:szCs w:val="24"/>
        </w:rPr>
        <w:t>պ</w:t>
      </w:r>
      <w:r w:rsidR="00594F28">
        <w:rPr>
          <w:rFonts w:ascii="GHEA Grapalat" w:hAnsi="GHEA Grapalat"/>
          <w:sz w:val="24"/>
          <w:szCs w:val="24"/>
        </w:rPr>
        <w:t>ա</w:t>
      </w:r>
      <w:r w:rsidR="00A06F16" w:rsidRPr="003A2010">
        <w:rPr>
          <w:rFonts w:ascii="GHEA Grapalat" w:hAnsi="GHEA Grapalat"/>
          <w:sz w:val="24"/>
          <w:szCs w:val="24"/>
        </w:rPr>
        <w:t>ր</w:t>
      </w:r>
      <w:r w:rsidR="00594F28">
        <w:rPr>
          <w:rFonts w:ascii="GHEA Grapalat" w:hAnsi="GHEA Grapalat"/>
          <w:sz w:val="24"/>
          <w:szCs w:val="24"/>
        </w:rPr>
        <w:t>ո</w:t>
      </w:r>
      <w:r w:rsidR="00A06F16" w:rsidRPr="003A2010">
        <w:rPr>
          <w:rFonts w:ascii="GHEA Grapalat" w:hAnsi="GHEA Grapalat"/>
          <w:sz w:val="24"/>
          <w:szCs w:val="24"/>
        </w:rPr>
        <w:t>ն Գիորգի ԲԱԳԴԱՎԱՁԵՆ</w:t>
      </w:r>
      <w:bookmarkEnd w:id="1"/>
      <w:r w:rsidR="00A06F16" w:rsidRPr="003A2010">
        <w:rPr>
          <w:rFonts w:ascii="GHEA Grapalat" w:hAnsi="GHEA Grapalat"/>
          <w:sz w:val="24"/>
          <w:szCs w:val="24"/>
        </w:rPr>
        <w:t>, իսկ Հունգարիայի կողմից՝ պ</w:t>
      </w:r>
      <w:r w:rsidR="00594F28">
        <w:rPr>
          <w:rFonts w:ascii="GHEA Grapalat" w:hAnsi="GHEA Grapalat"/>
          <w:sz w:val="24"/>
          <w:szCs w:val="24"/>
        </w:rPr>
        <w:t>ա</w:t>
      </w:r>
      <w:r w:rsidR="00A06F16" w:rsidRPr="003A2010">
        <w:rPr>
          <w:rFonts w:ascii="GHEA Grapalat" w:hAnsi="GHEA Grapalat"/>
          <w:sz w:val="24"/>
          <w:szCs w:val="24"/>
        </w:rPr>
        <w:t>ր</w:t>
      </w:r>
      <w:r w:rsidR="00594F28">
        <w:rPr>
          <w:rFonts w:ascii="GHEA Grapalat" w:hAnsi="GHEA Grapalat"/>
          <w:sz w:val="24"/>
          <w:szCs w:val="24"/>
        </w:rPr>
        <w:t>ո</w:t>
      </w:r>
      <w:r w:rsidR="00A06F16" w:rsidRPr="003A2010">
        <w:rPr>
          <w:rFonts w:ascii="GHEA Grapalat" w:hAnsi="GHEA Grapalat"/>
          <w:sz w:val="24"/>
          <w:szCs w:val="24"/>
        </w:rPr>
        <w:t xml:space="preserve">ն Դավիդ </w:t>
      </w:r>
      <w:r w:rsidR="00A468F0">
        <w:rPr>
          <w:rFonts w:ascii="GHEA Grapalat" w:hAnsi="GHEA Grapalat"/>
          <w:sz w:val="24"/>
          <w:szCs w:val="24"/>
        </w:rPr>
        <w:t>ՍԱԿԱՉԸ</w:t>
      </w:r>
      <w:r w:rsidR="00A06F16" w:rsidRPr="003A2010">
        <w:rPr>
          <w:rFonts w:ascii="GHEA Grapalat" w:hAnsi="GHEA Grapalat"/>
          <w:sz w:val="24"/>
          <w:szCs w:val="24"/>
        </w:rPr>
        <w:t>։</w:t>
      </w:r>
      <w:bookmarkEnd w:id="0"/>
      <w:r w:rsidR="00A06F16" w:rsidRPr="003A2010">
        <w:rPr>
          <w:rFonts w:ascii="GHEA Grapalat" w:hAnsi="GHEA Grapalat"/>
          <w:sz w:val="24"/>
          <w:szCs w:val="24"/>
        </w:rPr>
        <w:t xml:space="preserve"> Սույն զեկույցը կազմելու աշխատանքներում նրանց աջակց</w:t>
      </w:r>
      <w:r w:rsidR="006D43CD" w:rsidRPr="003A2010">
        <w:rPr>
          <w:rFonts w:ascii="GHEA Grapalat" w:hAnsi="GHEA Grapalat"/>
          <w:sz w:val="24"/>
          <w:szCs w:val="24"/>
        </w:rPr>
        <w:t>ել</w:t>
      </w:r>
      <w:r w:rsidR="00A06F16" w:rsidRPr="003A2010">
        <w:rPr>
          <w:rFonts w:ascii="GHEA Grapalat" w:hAnsi="GHEA Grapalat"/>
          <w:sz w:val="24"/>
          <w:szCs w:val="24"/>
        </w:rPr>
        <w:t xml:space="preserve"> է ԳՐԵԿՈ-ի քարտուղարությունը։ </w:t>
      </w:r>
    </w:p>
    <w:p w14:paraId="09C7624B" w14:textId="77777777" w:rsidR="00A06F16" w:rsidRPr="003A2010" w:rsidRDefault="00A06F16" w:rsidP="003A2010">
      <w:pPr>
        <w:widowControl w:val="0"/>
        <w:tabs>
          <w:tab w:val="left" w:pos="1134"/>
        </w:tabs>
        <w:spacing w:after="160" w:line="360" w:lineRule="auto"/>
        <w:ind w:firstLine="567"/>
        <w:jc w:val="both"/>
        <w:rPr>
          <w:rFonts w:ascii="GHEA Grapalat" w:eastAsia="Verdana" w:hAnsi="GHEA Grapalat" w:cs="Verdana"/>
          <w:b/>
          <w:sz w:val="24"/>
          <w:szCs w:val="24"/>
        </w:rPr>
      </w:pPr>
      <w:r w:rsidRPr="003A2010">
        <w:rPr>
          <w:rFonts w:ascii="GHEA Grapalat" w:hAnsi="GHEA Grapalat"/>
          <w:b/>
          <w:sz w:val="24"/>
          <w:szCs w:val="24"/>
        </w:rPr>
        <w:t>II.</w:t>
      </w:r>
      <w:r w:rsidRPr="003A2010">
        <w:rPr>
          <w:rFonts w:ascii="GHEA Grapalat" w:hAnsi="GHEA Grapalat"/>
          <w:b/>
          <w:sz w:val="24"/>
          <w:szCs w:val="24"/>
        </w:rPr>
        <w:tab/>
        <w:t>ՎԵՐԼՈՒԾՈՒԹՅՈՒՆ</w:t>
      </w:r>
    </w:p>
    <w:p w14:paraId="411286E7" w14:textId="77777777" w:rsidR="00A06F16" w:rsidRPr="003A2010" w:rsidRDefault="003A2010" w:rsidP="003A2010">
      <w:pPr>
        <w:widowControl w:val="0"/>
        <w:tabs>
          <w:tab w:val="left" w:pos="1134"/>
        </w:tabs>
        <w:spacing w:after="160" w:line="360" w:lineRule="auto"/>
        <w:ind w:firstLine="567"/>
        <w:jc w:val="both"/>
        <w:rPr>
          <w:rFonts w:ascii="GHEA Grapalat" w:hAnsi="GHEA Grapalat"/>
          <w:sz w:val="24"/>
          <w:szCs w:val="24"/>
        </w:rPr>
      </w:pPr>
      <w:r w:rsidRPr="003A2010">
        <w:rPr>
          <w:rFonts w:ascii="GHEA Grapalat" w:hAnsi="GHEA Grapalat"/>
          <w:sz w:val="24"/>
          <w:szCs w:val="24"/>
        </w:rPr>
        <w:lastRenderedPageBreak/>
        <w:t>9.</w:t>
      </w:r>
      <w:r w:rsidRPr="003A2010">
        <w:rPr>
          <w:rFonts w:ascii="GHEA Grapalat" w:hAnsi="GHEA Grapalat"/>
          <w:sz w:val="24"/>
          <w:szCs w:val="24"/>
        </w:rPr>
        <w:tab/>
      </w:r>
      <w:r w:rsidR="00A06F16" w:rsidRPr="003A2010">
        <w:rPr>
          <w:rFonts w:ascii="GHEA Grapalat" w:hAnsi="GHEA Grapalat"/>
          <w:sz w:val="24"/>
          <w:szCs w:val="24"/>
        </w:rPr>
        <w:t xml:space="preserve">ԳՐԵԿՈ-ն Չորրորդ փուլի գնահատման իր զեկույցում Հայաստանին ներկայացրել է 18 հանձնարարական։ </w:t>
      </w:r>
      <w:r w:rsidR="00C27F8D" w:rsidRPr="003D2470">
        <w:rPr>
          <w:rFonts w:ascii="GHEA Grapalat" w:hAnsi="GHEA Grapalat"/>
          <w:sz w:val="24"/>
          <w:szCs w:val="24"/>
        </w:rPr>
        <w:t>Համապատասխանության</w:t>
      </w:r>
      <w:r w:rsidR="00C27F8D" w:rsidRPr="003A2010">
        <w:rPr>
          <w:rFonts w:ascii="GHEA Grapalat" w:hAnsi="GHEA Grapalat"/>
          <w:sz w:val="24"/>
          <w:szCs w:val="24"/>
        </w:rPr>
        <w:t xml:space="preserve"> </w:t>
      </w:r>
      <w:r w:rsidR="00A06F16" w:rsidRPr="003A2010">
        <w:rPr>
          <w:rFonts w:ascii="GHEA Grapalat" w:hAnsi="GHEA Grapalat"/>
          <w:sz w:val="24"/>
          <w:szCs w:val="24"/>
        </w:rPr>
        <w:t xml:space="preserve">երկրորդ միջանկյալ զեկույցում ԳՐԵԿՈ-ն եկել է այն եզրակացության, որ ինը հանձնարարականներ (v, vi, x, xii, xiii, xiv, xv, xvii </w:t>
      </w:r>
      <w:r w:rsidR="00814566" w:rsidRPr="003A2010">
        <w:rPr>
          <w:rFonts w:ascii="GHEA Grapalat" w:hAnsi="GHEA Grapalat"/>
          <w:sz w:val="24"/>
          <w:szCs w:val="24"/>
        </w:rPr>
        <w:t>եւ</w:t>
      </w:r>
      <w:r w:rsidR="00A06F16" w:rsidRPr="003A2010">
        <w:rPr>
          <w:rFonts w:ascii="GHEA Grapalat" w:hAnsi="GHEA Grapalat"/>
          <w:sz w:val="24"/>
          <w:szCs w:val="24"/>
        </w:rPr>
        <w:t xml:space="preserve"> xviii)</w:t>
      </w:r>
      <w:r w:rsidR="00A06F16" w:rsidRPr="003A2010">
        <w:rPr>
          <w:rFonts w:ascii="GHEA Grapalat" w:hAnsi="GHEA Grapalat"/>
          <w:b/>
          <w:sz w:val="24"/>
          <w:szCs w:val="24"/>
        </w:rPr>
        <w:t xml:space="preserve"> </w:t>
      </w:r>
      <w:r w:rsidR="00A06F16" w:rsidRPr="003A2010">
        <w:rPr>
          <w:rFonts w:ascii="GHEA Grapalat" w:hAnsi="GHEA Grapalat"/>
          <w:sz w:val="24"/>
          <w:szCs w:val="24"/>
        </w:rPr>
        <w:t xml:space="preserve">բավարար չափով կատարվել են, կամ դրանց բավարար չափով անդրադարձ է կատարվել, իսկ ինը հանձնարարականներ (i-iv, vii-ix, xi </w:t>
      </w:r>
      <w:r w:rsidR="00814566" w:rsidRPr="003A2010">
        <w:rPr>
          <w:rFonts w:ascii="GHEA Grapalat" w:hAnsi="GHEA Grapalat"/>
          <w:sz w:val="24"/>
          <w:szCs w:val="24"/>
        </w:rPr>
        <w:t>եւ</w:t>
      </w:r>
      <w:r w:rsidR="00A06F16" w:rsidRPr="003A2010">
        <w:rPr>
          <w:rFonts w:ascii="GHEA Grapalat" w:hAnsi="GHEA Grapalat"/>
          <w:sz w:val="24"/>
          <w:szCs w:val="24"/>
        </w:rPr>
        <w:t xml:space="preserve"> xvi) </w:t>
      </w:r>
      <w:r w:rsidR="00E0178F">
        <w:rPr>
          <w:rFonts w:ascii="GHEA Grapalat" w:hAnsi="GHEA Grapalat"/>
          <w:sz w:val="24"/>
          <w:szCs w:val="24"/>
        </w:rPr>
        <w:t>մասնակի</w:t>
      </w:r>
      <w:r w:rsidR="00A06F16" w:rsidRPr="003A2010">
        <w:rPr>
          <w:rFonts w:ascii="GHEA Grapalat" w:hAnsi="GHEA Grapalat"/>
          <w:sz w:val="24"/>
          <w:szCs w:val="24"/>
        </w:rPr>
        <w:t xml:space="preserve"> են կատարվել։ Չկատարված հանձնարարականների </w:t>
      </w:r>
      <w:r w:rsidR="002D133D">
        <w:rPr>
          <w:rFonts w:ascii="GHEA Grapalat" w:hAnsi="GHEA Grapalat"/>
          <w:sz w:val="24"/>
          <w:szCs w:val="24"/>
        </w:rPr>
        <w:t>հ</w:t>
      </w:r>
      <w:r w:rsidR="002D133D" w:rsidRPr="003D2470">
        <w:rPr>
          <w:rFonts w:ascii="GHEA Grapalat" w:hAnsi="GHEA Grapalat"/>
          <w:sz w:val="24"/>
          <w:szCs w:val="24"/>
        </w:rPr>
        <w:t>ամապատասխանության</w:t>
      </w:r>
      <w:r w:rsidR="00A06F16" w:rsidRPr="003A2010">
        <w:rPr>
          <w:rFonts w:ascii="GHEA Grapalat" w:hAnsi="GHEA Grapalat"/>
          <w:sz w:val="24"/>
          <w:szCs w:val="24"/>
        </w:rPr>
        <w:t xml:space="preserve"> հարցը քննարկվում է ստոր</w:t>
      </w:r>
      <w:r w:rsidR="00814566" w:rsidRPr="003A2010">
        <w:rPr>
          <w:rFonts w:ascii="GHEA Grapalat" w:hAnsi="GHEA Grapalat"/>
          <w:sz w:val="24"/>
          <w:szCs w:val="24"/>
        </w:rPr>
        <w:t>եւ</w:t>
      </w:r>
      <w:r w:rsidR="00A06F16" w:rsidRPr="003A2010">
        <w:rPr>
          <w:rFonts w:ascii="GHEA Grapalat" w:hAnsi="GHEA Grapalat"/>
          <w:sz w:val="24"/>
          <w:szCs w:val="24"/>
        </w:rPr>
        <w:t>։</w:t>
      </w:r>
    </w:p>
    <w:p w14:paraId="7ECE1379" w14:textId="77777777" w:rsidR="00A06F16" w:rsidRPr="003A2010" w:rsidRDefault="00A06F16" w:rsidP="003A2010">
      <w:pPr>
        <w:widowControl w:val="0"/>
        <w:tabs>
          <w:tab w:val="left" w:pos="567"/>
        </w:tabs>
        <w:spacing w:after="160" w:line="360" w:lineRule="auto"/>
        <w:jc w:val="both"/>
        <w:rPr>
          <w:rFonts w:ascii="GHEA Grapalat" w:eastAsia="Verdana" w:hAnsi="GHEA Grapalat" w:cs="Verdana"/>
          <w:b/>
          <w:sz w:val="24"/>
          <w:szCs w:val="24"/>
        </w:rPr>
      </w:pPr>
    </w:p>
    <w:p w14:paraId="42CDF4B4" w14:textId="77777777" w:rsidR="00A06F16" w:rsidRPr="003A2010" w:rsidRDefault="00A06F16" w:rsidP="003A2010">
      <w:pPr>
        <w:widowControl w:val="0"/>
        <w:spacing w:after="160" w:line="360" w:lineRule="auto"/>
        <w:ind w:firstLine="567"/>
        <w:jc w:val="both"/>
        <w:rPr>
          <w:rFonts w:ascii="GHEA Grapalat" w:eastAsia="Verdana" w:hAnsi="GHEA Grapalat" w:cs="Verdana"/>
          <w:b/>
          <w:i/>
          <w:sz w:val="24"/>
          <w:szCs w:val="24"/>
        </w:rPr>
      </w:pPr>
      <w:r w:rsidRPr="003A2010">
        <w:rPr>
          <w:rFonts w:ascii="GHEA Grapalat" w:hAnsi="GHEA Grapalat"/>
          <w:i/>
          <w:sz w:val="24"/>
          <w:szCs w:val="24"/>
        </w:rPr>
        <w:t>Կոռուպցիայի կանխարգելումը պատգամավորների շրջանում</w:t>
      </w:r>
    </w:p>
    <w:p w14:paraId="72317F05" w14:textId="77777777" w:rsidR="00A06F16" w:rsidRPr="003A2010" w:rsidRDefault="00A06F16" w:rsidP="003A2010">
      <w:pPr>
        <w:widowControl w:val="0"/>
        <w:spacing w:after="160" w:line="360" w:lineRule="auto"/>
        <w:ind w:firstLine="567"/>
        <w:jc w:val="both"/>
        <w:rPr>
          <w:rFonts w:ascii="GHEA Grapalat" w:eastAsia="Verdana" w:hAnsi="GHEA Grapalat" w:cs="Verdana"/>
          <w:b/>
          <w:sz w:val="24"/>
          <w:szCs w:val="24"/>
        </w:rPr>
      </w:pPr>
      <w:r w:rsidRPr="003A2010">
        <w:rPr>
          <w:rFonts w:ascii="GHEA Grapalat" w:hAnsi="GHEA Grapalat"/>
          <w:b/>
          <w:sz w:val="24"/>
          <w:szCs w:val="24"/>
        </w:rPr>
        <w:t>Հանձնարարական i</w:t>
      </w:r>
    </w:p>
    <w:p w14:paraId="6FE2D6A7" w14:textId="77777777" w:rsidR="00A06F16" w:rsidRPr="003A2010" w:rsidRDefault="003A2010" w:rsidP="003A2010">
      <w:pPr>
        <w:widowControl w:val="0"/>
        <w:tabs>
          <w:tab w:val="left" w:pos="1134"/>
        </w:tabs>
        <w:spacing w:after="160" w:line="360" w:lineRule="auto"/>
        <w:ind w:firstLine="567"/>
        <w:jc w:val="both"/>
        <w:rPr>
          <w:rFonts w:ascii="GHEA Grapalat" w:hAnsi="GHEA Grapalat"/>
          <w:sz w:val="24"/>
          <w:szCs w:val="24"/>
        </w:rPr>
      </w:pPr>
      <w:r w:rsidRPr="003A2010">
        <w:rPr>
          <w:rFonts w:ascii="GHEA Grapalat" w:hAnsi="GHEA Grapalat"/>
          <w:i/>
          <w:sz w:val="24"/>
          <w:szCs w:val="24"/>
        </w:rPr>
        <w:t>10.</w:t>
      </w:r>
      <w:r w:rsidRPr="003A2010">
        <w:rPr>
          <w:rFonts w:ascii="GHEA Grapalat" w:hAnsi="GHEA Grapalat"/>
          <w:i/>
          <w:sz w:val="24"/>
          <w:szCs w:val="24"/>
        </w:rPr>
        <w:tab/>
      </w:r>
      <w:r w:rsidR="00A06F16" w:rsidRPr="003A2010">
        <w:rPr>
          <w:rFonts w:ascii="GHEA Grapalat" w:hAnsi="GHEA Grapalat"/>
          <w:i/>
          <w:sz w:val="24"/>
          <w:szCs w:val="24"/>
        </w:rPr>
        <w:t>ԳՐԵԿՈ-ն առաջարկել է</w:t>
      </w:r>
      <w:r w:rsidR="002D133D">
        <w:rPr>
          <w:rFonts w:ascii="GHEA Grapalat" w:hAnsi="GHEA Grapalat"/>
          <w:i/>
          <w:sz w:val="24"/>
          <w:szCs w:val="24"/>
        </w:rPr>
        <w:t>, որպեսզի</w:t>
      </w:r>
      <w:r w:rsidR="00A06F16" w:rsidRPr="003A2010">
        <w:rPr>
          <w:rFonts w:ascii="GHEA Grapalat" w:hAnsi="GHEA Grapalat"/>
          <w:i/>
          <w:sz w:val="24"/>
          <w:szCs w:val="24"/>
        </w:rPr>
        <w:t xml:space="preserve"> Ազգային ժողովում </w:t>
      </w:r>
      <w:r w:rsidR="002D133D" w:rsidRPr="003A2010">
        <w:rPr>
          <w:rFonts w:ascii="GHEA Grapalat" w:hAnsi="GHEA Grapalat"/>
          <w:i/>
          <w:sz w:val="24"/>
          <w:szCs w:val="24"/>
        </w:rPr>
        <w:t xml:space="preserve">օրենսդրական գործընթացների </w:t>
      </w:r>
      <w:r w:rsidR="002D133D">
        <w:rPr>
          <w:rFonts w:ascii="GHEA Grapalat" w:hAnsi="GHEA Grapalat"/>
          <w:i/>
          <w:sz w:val="24"/>
          <w:szCs w:val="24"/>
        </w:rPr>
        <w:t xml:space="preserve">թափանցիկությունն ապահովվի </w:t>
      </w:r>
      <w:r w:rsidR="00A06F16" w:rsidRPr="003A2010">
        <w:rPr>
          <w:rFonts w:ascii="GHEA Grapalat" w:hAnsi="GHEA Grapalat"/>
          <w:i/>
          <w:sz w:val="24"/>
          <w:szCs w:val="24"/>
        </w:rPr>
        <w:t xml:space="preserve">եւ </w:t>
      </w:r>
      <w:r w:rsidR="00CE4BEC">
        <w:rPr>
          <w:rFonts w:ascii="GHEA Grapalat" w:hAnsi="GHEA Grapalat"/>
          <w:i/>
          <w:sz w:val="24"/>
          <w:szCs w:val="24"/>
        </w:rPr>
        <w:t>հետագայում բարելավվի</w:t>
      </w:r>
      <w:r w:rsidR="00A06F16" w:rsidRPr="003A2010">
        <w:rPr>
          <w:rFonts w:ascii="GHEA Grapalat" w:hAnsi="GHEA Grapalat"/>
          <w:i/>
          <w:sz w:val="24"/>
          <w:szCs w:val="24"/>
        </w:rPr>
        <w:t xml:space="preserve">՝ i) ապահովելով, որ օրենքի նախագծերի շուրջ հանրային քննարկումների պահանջը գործնականում կատարվի, եւ Ազգային ժողով </w:t>
      </w:r>
      <w:r w:rsidR="008364EE">
        <w:rPr>
          <w:rFonts w:ascii="GHEA Grapalat" w:hAnsi="GHEA Grapalat"/>
          <w:i/>
          <w:sz w:val="24"/>
          <w:szCs w:val="24"/>
        </w:rPr>
        <w:t>ներկայացվող նախագծերը</w:t>
      </w:r>
      <w:r w:rsidR="00A06F16" w:rsidRPr="003A2010">
        <w:rPr>
          <w:rFonts w:ascii="GHEA Grapalat" w:hAnsi="GHEA Grapalat"/>
          <w:i/>
          <w:sz w:val="24"/>
          <w:szCs w:val="24"/>
        </w:rPr>
        <w:t>, ինչպես նաեւ փոփոխությունները հրապարակվեն ժամանակին, եւ ii) ձեռնարկելով համապատասխան միջոցներ՝ ապահովելու համար, որ հանձնաժողովի նիստերի բովանդակությունը եւ դրա մասնակիցների վերաբերյալ տեղեկությունները հրապարակվեն, ինչպես նաեւ հանձնաժողովներն առավել ակտիվորեն կիրառեն խորհրդարանական լսումներ կազմակերպելու հնարավորությունը:</w:t>
      </w:r>
      <w:bookmarkStart w:id="2" w:name="_Hlk129076283"/>
      <w:bookmarkStart w:id="3" w:name="_Hlk170222718"/>
      <w:bookmarkEnd w:id="2"/>
      <w:bookmarkEnd w:id="3"/>
    </w:p>
    <w:p w14:paraId="6C51BDF9" w14:textId="77777777" w:rsidR="00A06F16" w:rsidRPr="003A2010" w:rsidRDefault="003A2010" w:rsidP="003A2010">
      <w:pPr>
        <w:widowControl w:val="0"/>
        <w:tabs>
          <w:tab w:val="left" w:pos="1134"/>
        </w:tabs>
        <w:spacing w:after="160" w:line="360" w:lineRule="auto"/>
        <w:ind w:firstLine="567"/>
        <w:jc w:val="both"/>
        <w:rPr>
          <w:rFonts w:ascii="GHEA Grapalat" w:eastAsia="Verdana" w:hAnsi="GHEA Grapalat" w:cs="Verdana"/>
          <w:color w:val="000000"/>
          <w:sz w:val="24"/>
          <w:szCs w:val="24"/>
        </w:rPr>
      </w:pPr>
      <w:r w:rsidRPr="003A2010">
        <w:rPr>
          <w:rFonts w:ascii="GHEA Grapalat" w:hAnsi="GHEA Grapalat"/>
          <w:sz w:val="24"/>
          <w:szCs w:val="24"/>
        </w:rPr>
        <w:t>11.</w:t>
      </w:r>
      <w:r w:rsidRPr="003A2010">
        <w:rPr>
          <w:rFonts w:ascii="GHEA Grapalat" w:hAnsi="GHEA Grapalat"/>
          <w:sz w:val="24"/>
          <w:szCs w:val="24"/>
        </w:rPr>
        <w:tab/>
      </w:r>
      <w:r w:rsidR="00A06F16" w:rsidRPr="003A2010">
        <w:rPr>
          <w:rFonts w:ascii="GHEA Grapalat" w:hAnsi="GHEA Grapalat"/>
          <w:sz w:val="24"/>
          <w:szCs w:val="24"/>
          <w:u w:val="single"/>
        </w:rPr>
        <w:t>Նշվում է,</w:t>
      </w:r>
      <w:r w:rsidR="00A06F16" w:rsidRPr="003A2010">
        <w:rPr>
          <w:rFonts w:ascii="GHEA Grapalat" w:hAnsi="GHEA Grapalat"/>
          <w:sz w:val="24"/>
          <w:szCs w:val="24"/>
        </w:rPr>
        <w:t xml:space="preserve"> որ նախորդ զեկույցի համաձայն՝ այս հանձնարարականը կատարվել է </w:t>
      </w:r>
      <w:r w:rsidR="00CA3882">
        <w:rPr>
          <w:rFonts w:ascii="GHEA Grapalat" w:hAnsi="GHEA Grapalat"/>
          <w:sz w:val="24"/>
          <w:szCs w:val="24"/>
        </w:rPr>
        <w:t>մասնակի</w:t>
      </w:r>
      <w:r w:rsidR="00A06F16" w:rsidRPr="003A2010">
        <w:rPr>
          <w:rFonts w:ascii="GHEA Grapalat" w:hAnsi="GHEA Grapalat"/>
          <w:sz w:val="24"/>
          <w:szCs w:val="24"/>
        </w:rPr>
        <w:t xml:space="preserve">։ Ինչ վերաբերում է հանձնարարականի առաջին մասին, ԳՐԵԿՈ-ն ողջունում է այն հանգամանքը, որ Կառավարության </w:t>
      </w:r>
      <w:r w:rsidR="00AC76AF">
        <w:rPr>
          <w:rFonts w:ascii="GHEA Grapalat" w:hAnsi="GHEA Grapalat"/>
          <w:sz w:val="24"/>
          <w:szCs w:val="24"/>
        </w:rPr>
        <w:t xml:space="preserve">կողմից </w:t>
      </w:r>
      <w:r w:rsidR="00A06F16" w:rsidRPr="003A2010">
        <w:rPr>
          <w:rFonts w:ascii="GHEA Grapalat" w:hAnsi="GHEA Grapalat"/>
          <w:sz w:val="24"/>
          <w:szCs w:val="24"/>
        </w:rPr>
        <w:t>նախաձեռն</w:t>
      </w:r>
      <w:r w:rsidR="00AC76AF">
        <w:rPr>
          <w:rFonts w:ascii="GHEA Grapalat" w:hAnsi="GHEA Grapalat"/>
          <w:sz w:val="24"/>
          <w:szCs w:val="24"/>
        </w:rPr>
        <w:t>վ</w:t>
      </w:r>
      <w:r w:rsidR="00A06F16" w:rsidRPr="003A2010">
        <w:rPr>
          <w:rFonts w:ascii="GHEA Grapalat" w:hAnsi="GHEA Grapalat"/>
          <w:sz w:val="24"/>
          <w:szCs w:val="24"/>
        </w:rPr>
        <w:t>ած բոլոր օրենքների նախագծերի համար</w:t>
      </w:r>
      <w:r w:rsidR="00AC76AF">
        <w:rPr>
          <w:rFonts w:ascii="GHEA Grapalat" w:hAnsi="GHEA Grapalat"/>
          <w:sz w:val="24"/>
          <w:szCs w:val="24"/>
        </w:rPr>
        <w:t xml:space="preserve"> </w:t>
      </w:r>
      <w:r w:rsidR="00AC76AF" w:rsidRPr="003A2010">
        <w:rPr>
          <w:rFonts w:ascii="GHEA Grapalat" w:hAnsi="GHEA Grapalat"/>
          <w:sz w:val="24"/>
          <w:szCs w:val="24"/>
        </w:rPr>
        <w:t>հանրային քննարկումները պարտադիր են</w:t>
      </w:r>
      <w:r w:rsidR="00A06F16" w:rsidRPr="003A2010">
        <w:rPr>
          <w:rFonts w:ascii="GHEA Grapalat" w:hAnsi="GHEA Grapalat"/>
          <w:sz w:val="24"/>
          <w:szCs w:val="24"/>
        </w:rPr>
        <w:t xml:space="preserve">, </w:t>
      </w:r>
      <w:r w:rsidR="00AC76AF">
        <w:rPr>
          <w:rFonts w:ascii="GHEA Grapalat" w:hAnsi="GHEA Grapalat"/>
          <w:sz w:val="24"/>
          <w:szCs w:val="24"/>
        </w:rPr>
        <w:t>ինչը</w:t>
      </w:r>
      <w:r w:rsidR="00A06F16" w:rsidRPr="003A2010">
        <w:rPr>
          <w:rFonts w:ascii="GHEA Grapalat" w:hAnsi="GHEA Grapalat"/>
          <w:sz w:val="24"/>
          <w:szCs w:val="24"/>
        </w:rPr>
        <w:t xml:space="preserve"> նախագծերի զգալի մեծամասնությունն </w:t>
      </w:r>
      <w:r w:rsidR="00AC76AF">
        <w:rPr>
          <w:rFonts w:ascii="GHEA Grapalat" w:hAnsi="GHEA Grapalat"/>
          <w:sz w:val="24"/>
          <w:szCs w:val="24"/>
        </w:rPr>
        <w:t>էր</w:t>
      </w:r>
      <w:r w:rsidR="00A06F16" w:rsidRPr="003A2010">
        <w:rPr>
          <w:rFonts w:ascii="GHEA Grapalat" w:hAnsi="GHEA Grapalat"/>
          <w:sz w:val="24"/>
          <w:szCs w:val="24"/>
        </w:rPr>
        <w:t xml:space="preserve"> կազմում, </w:t>
      </w:r>
      <w:r w:rsidR="00814566" w:rsidRPr="003A2010">
        <w:rPr>
          <w:rFonts w:ascii="GHEA Grapalat" w:hAnsi="GHEA Grapalat"/>
          <w:sz w:val="24"/>
          <w:szCs w:val="24"/>
        </w:rPr>
        <w:t>եւ</w:t>
      </w:r>
      <w:r w:rsidR="00A06F16" w:rsidRPr="003A2010">
        <w:rPr>
          <w:rFonts w:ascii="GHEA Grapalat" w:hAnsi="GHEA Grapalat"/>
          <w:sz w:val="24"/>
          <w:szCs w:val="24"/>
        </w:rPr>
        <w:t xml:space="preserve"> որ հանրային քննարկումները պետք է ապահովվեն՝ անկախ </w:t>
      </w:r>
      <w:r w:rsidR="00FA4C22" w:rsidRPr="00FA4C22">
        <w:rPr>
          <w:rFonts w:ascii="GHEA Grapalat" w:hAnsi="GHEA Grapalat"/>
          <w:bCs/>
          <w:sz w:val="24"/>
          <w:szCs w:val="24"/>
        </w:rPr>
        <w:t xml:space="preserve">անհետաձգելի համարվող օրենքների </w:t>
      </w:r>
      <w:r w:rsidR="00FA4C22">
        <w:rPr>
          <w:rFonts w:ascii="GHEA Grapalat" w:hAnsi="GHEA Grapalat"/>
          <w:sz w:val="24"/>
          <w:szCs w:val="24"/>
        </w:rPr>
        <w:t xml:space="preserve">ընդունման </w:t>
      </w:r>
      <w:r w:rsidR="00A06F16" w:rsidRPr="003A2010">
        <w:rPr>
          <w:rFonts w:ascii="GHEA Grapalat" w:hAnsi="GHEA Grapalat"/>
          <w:sz w:val="24"/>
          <w:szCs w:val="24"/>
        </w:rPr>
        <w:t xml:space="preserve">ընթացակարգից։ Սակայն ԳՐԵԿՈ-ն տեղեկություններ </w:t>
      </w:r>
      <w:r w:rsidR="007C5EFA">
        <w:rPr>
          <w:rFonts w:ascii="GHEA Grapalat" w:hAnsi="GHEA Grapalat"/>
          <w:sz w:val="24"/>
          <w:szCs w:val="24"/>
        </w:rPr>
        <w:t>չուներ</w:t>
      </w:r>
      <w:r w:rsidR="00A06F16" w:rsidRPr="003A2010">
        <w:rPr>
          <w:rFonts w:ascii="GHEA Grapalat" w:hAnsi="GHEA Grapalat"/>
          <w:sz w:val="24"/>
          <w:szCs w:val="24"/>
        </w:rPr>
        <w:t xml:space="preserve">, թե 2022 թվականին պատգամավորների </w:t>
      </w:r>
      <w:r w:rsidR="00B173ED">
        <w:rPr>
          <w:rFonts w:ascii="GHEA Grapalat" w:hAnsi="GHEA Grapalat"/>
          <w:sz w:val="24"/>
          <w:szCs w:val="24"/>
        </w:rPr>
        <w:t xml:space="preserve">կողմից </w:t>
      </w:r>
      <w:r w:rsidR="00A06F16" w:rsidRPr="003A2010">
        <w:rPr>
          <w:rFonts w:ascii="GHEA Grapalat" w:hAnsi="GHEA Grapalat"/>
          <w:sz w:val="24"/>
          <w:szCs w:val="24"/>
        </w:rPr>
        <w:lastRenderedPageBreak/>
        <w:t>նախաձեռն</w:t>
      </w:r>
      <w:r w:rsidR="00B173ED">
        <w:rPr>
          <w:rFonts w:ascii="GHEA Grapalat" w:hAnsi="GHEA Grapalat"/>
          <w:sz w:val="24"/>
          <w:szCs w:val="24"/>
        </w:rPr>
        <w:t>վ</w:t>
      </w:r>
      <w:r w:rsidR="00A06F16" w:rsidRPr="003A2010">
        <w:rPr>
          <w:rFonts w:ascii="GHEA Grapalat" w:hAnsi="GHEA Grapalat"/>
          <w:sz w:val="24"/>
          <w:szCs w:val="24"/>
        </w:rPr>
        <w:t>ած 80 օրենքի նախագծերից քանիսի</w:t>
      </w:r>
      <w:r w:rsidR="007C5EFA">
        <w:rPr>
          <w:rFonts w:ascii="GHEA Grapalat" w:hAnsi="GHEA Grapalat"/>
          <w:sz w:val="24"/>
          <w:szCs w:val="24"/>
        </w:rPr>
        <w:t xml:space="preserve">ն է նախորդել </w:t>
      </w:r>
      <w:r w:rsidR="00A06F16" w:rsidRPr="003A2010">
        <w:rPr>
          <w:rFonts w:ascii="GHEA Grapalat" w:hAnsi="GHEA Grapalat"/>
          <w:sz w:val="24"/>
          <w:szCs w:val="24"/>
        </w:rPr>
        <w:t>հանրային քննարկում։ Հանձնարարականի երկրորդ մասը գնահատվել է</w:t>
      </w:r>
      <w:r w:rsidR="007C5EFA">
        <w:rPr>
          <w:rFonts w:ascii="GHEA Grapalat" w:hAnsi="GHEA Grapalat"/>
          <w:sz w:val="24"/>
          <w:szCs w:val="24"/>
        </w:rPr>
        <w:t>ր</w:t>
      </w:r>
      <w:r w:rsidR="00A06F16" w:rsidRPr="003A2010">
        <w:rPr>
          <w:rFonts w:ascii="GHEA Grapalat" w:hAnsi="GHEA Grapalat"/>
          <w:sz w:val="24"/>
          <w:szCs w:val="24"/>
        </w:rPr>
        <w:t xml:space="preserve"> որպես կատարված։ </w:t>
      </w:r>
    </w:p>
    <w:p w14:paraId="16F1FCA9" w14:textId="77777777" w:rsidR="00A06F16" w:rsidRPr="003A2010" w:rsidRDefault="003A2010" w:rsidP="007E3890">
      <w:pPr>
        <w:widowControl w:val="0"/>
        <w:tabs>
          <w:tab w:val="left" w:pos="1134"/>
        </w:tabs>
        <w:spacing w:after="160" w:line="346" w:lineRule="auto"/>
        <w:ind w:firstLine="567"/>
        <w:jc w:val="both"/>
        <w:rPr>
          <w:rFonts w:ascii="GHEA Grapalat" w:eastAsia="Verdana" w:hAnsi="GHEA Grapalat" w:cs="Verdana"/>
          <w:color w:val="000000"/>
          <w:sz w:val="24"/>
          <w:szCs w:val="24"/>
        </w:rPr>
      </w:pPr>
      <w:r w:rsidRPr="003A2010">
        <w:rPr>
          <w:rFonts w:ascii="GHEA Grapalat" w:hAnsi="GHEA Grapalat"/>
          <w:sz w:val="24"/>
          <w:szCs w:val="24"/>
        </w:rPr>
        <w:t>12.</w:t>
      </w:r>
      <w:r w:rsidRPr="003A2010">
        <w:rPr>
          <w:rFonts w:ascii="GHEA Grapalat" w:hAnsi="GHEA Grapalat"/>
          <w:sz w:val="24"/>
          <w:szCs w:val="24"/>
        </w:rPr>
        <w:tab/>
      </w:r>
      <w:r w:rsidR="00A06F16" w:rsidRPr="007C5EFA">
        <w:rPr>
          <w:rFonts w:ascii="GHEA Grapalat" w:hAnsi="GHEA Grapalat"/>
          <w:sz w:val="24"/>
          <w:szCs w:val="24"/>
          <w:u w:val="single"/>
        </w:rPr>
        <w:t>Հայաստանի իշխանություններն</w:t>
      </w:r>
      <w:r w:rsidR="00A06F16" w:rsidRPr="003A2010">
        <w:rPr>
          <w:rFonts w:ascii="GHEA Grapalat" w:hAnsi="GHEA Grapalat"/>
          <w:sz w:val="24"/>
          <w:szCs w:val="24"/>
        </w:rPr>
        <w:t xml:space="preserve"> այժմ նշում են, որ 2022</w:t>
      </w:r>
      <w:r w:rsidRPr="003A2010">
        <w:rPr>
          <w:rFonts w:ascii="Courier New" w:hAnsi="Courier New" w:cs="Courier New"/>
          <w:sz w:val="24"/>
          <w:szCs w:val="24"/>
        </w:rPr>
        <w:t> </w:t>
      </w:r>
      <w:r w:rsidR="00A06F16" w:rsidRPr="003A2010">
        <w:rPr>
          <w:rFonts w:ascii="GHEA Grapalat" w:hAnsi="GHEA Grapalat"/>
          <w:sz w:val="24"/>
          <w:szCs w:val="24"/>
        </w:rPr>
        <w:t xml:space="preserve">թվականին պատգամավորների </w:t>
      </w:r>
      <w:r w:rsidR="00B173ED">
        <w:rPr>
          <w:rFonts w:ascii="GHEA Grapalat" w:hAnsi="GHEA Grapalat"/>
          <w:sz w:val="24"/>
          <w:szCs w:val="24"/>
        </w:rPr>
        <w:t xml:space="preserve">կողմից </w:t>
      </w:r>
      <w:r w:rsidR="00A06F16" w:rsidRPr="003A2010">
        <w:rPr>
          <w:rFonts w:ascii="GHEA Grapalat" w:hAnsi="GHEA Grapalat"/>
          <w:sz w:val="24"/>
          <w:szCs w:val="24"/>
        </w:rPr>
        <w:t>նախաձեռն</w:t>
      </w:r>
      <w:r w:rsidR="00B173ED">
        <w:rPr>
          <w:rFonts w:ascii="GHEA Grapalat" w:hAnsi="GHEA Grapalat"/>
          <w:sz w:val="24"/>
          <w:szCs w:val="24"/>
        </w:rPr>
        <w:t>վ</w:t>
      </w:r>
      <w:r w:rsidR="00A06F16" w:rsidRPr="003A2010">
        <w:rPr>
          <w:rFonts w:ascii="GHEA Grapalat" w:hAnsi="GHEA Grapalat"/>
          <w:sz w:val="24"/>
          <w:szCs w:val="24"/>
        </w:rPr>
        <w:t xml:space="preserve">ած 80 օրենքի </w:t>
      </w:r>
      <w:r w:rsidR="00B173ED">
        <w:rPr>
          <w:rFonts w:ascii="GHEA Grapalat" w:hAnsi="GHEA Grapalat"/>
          <w:sz w:val="24"/>
          <w:szCs w:val="24"/>
        </w:rPr>
        <w:t>ընդունմանը</w:t>
      </w:r>
      <w:r w:rsidR="00A06F16" w:rsidRPr="003A2010">
        <w:rPr>
          <w:rFonts w:ascii="GHEA Grapalat" w:hAnsi="GHEA Grapalat"/>
          <w:sz w:val="24"/>
          <w:szCs w:val="24"/>
        </w:rPr>
        <w:t xml:space="preserve"> որ</w:t>
      </w:r>
      <w:r w:rsidR="00814566" w:rsidRPr="003A2010">
        <w:rPr>
          <w:rFonts w:ascii="GHEA Grapalat" w:hAnsi="GHEA Grapalat"/>
          <w:sz w:val="24"/>
          <w:szCs w:val="24"/>
        </w:rPr>
        <w:t>եւ</w:t>
      </w:r>
      <w:r w:rsidR="00A06F16" w:rsidRPr="003A2010">
        <w:rPr>
          <w:rFonts w:ascii="GHEA Grapalat" w:hAnsi="GHEA Grapalat"/>
          <w:sz w:val="24"/>
          <w:szCs w:val="24"/>
        </w:rPr>
        <w:t xml:space="preserve">է հանրային քննարկում չի </w:t>
      </w:r>
      <w:r w:rsidR="00B173ED">
        <w:rPr>
          <w:rFonts w:ascii="GHEA Grapalat" w:hAnsi="GHEA Grapalat"/>
          <w:sz w:val="24"/>
          <w:szCs w:val="24"/>
        </w:rPr>
        <w:t>նախորդել</w:t>
      </w:r>
      <w:r w:rsidR="00A06F16" w:rsidRPr="003A2010">
        <w:rPr>
          <w:rFonts w:ascii="GHEA Grapalat" w:hAnsi="GHEA Grapalat"/>
          <w:sz w:val="24"/>
          <w:szCs w:val="24"/>
        </w:rPr>
        <w:t>։</w:t>
      </w:r>
      <w:r w:rsidR="00A06F16" w:rsidRPr="003A2010">
        <w:rPr>
          <w:rFonts w:ascii="GHEA Grapalat" w:hAnsi="GHEA Grapalat"/>
          <w:color w:val="000000"/>
          <w:sz w:val="24"/>
          <w:szCs w:val="24"/>
        </w:rPr>
        <w:t xml:space="preserve"> Այնուամենայնիվ, 2023 թվականին պատգամավորների կողմից ներկայացված 26 </w:t>
      </w:r>
      <w:r w:rsidR="00745909">
        <w:rPr>
          <w:rFonts w:ascii="GHEA Grapalat" w:hAnsi="GHEA Grapalat"/>
          <w:color w:val="000000"/>
          <w:sz w:val="24"/>
          <w:szCs w:val="24"/>
        </w:rPr>
        <w:t>օրենք</w:t>
      </w:r>
      <w:r w:rsidR="00A06F16" w:rsidRPr="003A2010">
        <w:rPr>
          <w:rFonts w:ascii="GHEA Grapalat" w:hAnsi="GHEA Grapalat"/>
          <w:color w:val="000000"/>
          <w:sz w:val="24"/>
          <w:szCs w:val="24"/>
        </w:rPr>
        <w:t>ի նախագծերի</w:t>
      </w:r>
      <w:r w:rsidR="00C6238B">
        <w:rPr>
          <w:rFonts w:ascii="GHEA Grapalat" w:hAnsi="GHEA Grapalat"/>
          <w:color w:val="000000"/>
          <w:sz w:val="24"/>
          <w:szCs w:val="24"/>
        </w:rPr>
        <w:t xml:space="preserve"> շուրջ </w:t>
      </w:r>
      <w:r w:rsidR="00A06F16" w:rsidRPr="003A2010">
        <w:rPr>
          <w:rFonts w:ascii="GHEA Grapalat" w:hAnsi="GHEA Grapalat"/>
          <w:color w:val="000000"/>
          <w:sz w:val="24"/>
          <w:szCs w:val="24"/>
        </w:rPr>
        <w:t xml:space="preserve">Ազգային </w:t>
      </w:r>
      <w:r w:rsidR="00C6238B">
        <w:rPr>
          <w:rFonts w:ascii="GHEA Grapalat" w:hAnsi="GHEA Grapalat"/>
          <w:color w:val="000000"/>
          <w:sz w:val="24"/>
          <w:szCs w:val="24"/>
        </w:rPr>
        <w:t>ժ</w:t>
      </w:r>
      <w:r w:rsidR="00A06F16" w:rsidRPr="003A2010">
        <w:rPr>
          <w:rFonts w:ascii="GHEA Grapalat" w:hAnsi="GHEA Grapalat"/>
          <w:color w:val="000000"/>
          <w:sz w:val="24"/>
          <w:szCs w:val="24"/>
        </w:rPr>
        <w:t>ողովի կողմից կազմակերպվել են երկու խորհրդարանական լսումներ</w:t>
      </w:r>
      <w:r w:rsidR="00710D82" w:rsidRPr="003A2010">
        <w:rPr>
          <w:rFonts w:ascii="GHEA Grapalat" w:hAnsi="GHEA Grapalat"/>
          <w:color w:val="000000"/>
          <w:sz w:val="24"/>
          <w:szCs w:val="24"/>
        </w:rPr>
        <w:t>՝</w:t>
      </w:r>
      <w:r w:rsidR="00A06F16" w:rsidRPr="003A2010">
        <w:rPr>
          <w:rFonts w:ascii="GHEA Grapalat" w:hAnsi="GHEA Grapalat"/>
          <w:color w:val="000000"/>
          <w:sz w:val="24"/>
          <w:szCs w:val="24"/>
        </w:rPr>
        <w:t xml:space="preserve"> աշխատանքային հարցերով </w:t>
      </w:r>
      <w:r w:rsidR="00C6238B">
        <w:rPr>
          <w:rFonts w:ascii="GHEA Grapalat" w:hAnsi="GHEA Grapalat"/>
          <w:color w:val="000000"/>
          <w:sz w:val="24"/>
          <w:szCs w:val="24"/>
        </w:rPr>
        <w:t>օ</w:t>
      </w:r>
      <w:r w:rsidR="00A06F16" w:rsidRPr="003A2010">
        <w:rPr>
          <w:rFonts w:ascii="GHEA Grapalat" w:hAnsi="GHEA Grapalat"/>
          <w:color w:val="000000"/>
          <w:sz w:val="24"/>
          <w:szCs w:val="24"/>
        </w:rPr>
        <w:t>ր</w:t>
      </w:r>
      <w:r w:rsidR="00C6238B">
        <w:rPr>
          <w:rFonts w:ascii="GHEA Grapalat" w:hAnsi="GHEA Grapalat"/>
          <w:color w:val="000000"/>
          <w:sz w:val="24"/>
          <w:szCs w:val="24"/>
        </w:rPr>
        <w:t>ե</w:t>
      </w:r>
      <w:r w:rsidR="00A06F16" w:rsidRPr="003A2010">
        <w:rPr>
          <w:rFonts w:ascii="GHEA Grapalat" w:hAnsi="GHEA Grapalat"/>
          <w:color w:val="000000"/>
          <w:sz w:val="24"/>
          <w:szCs w:val="24"/>
        </w:rPr>
        <w:t>նքների վերաբերյալ, 2022-2023 թվականներին տեղի են ունեցել քսանհինգ աշխատանքային քննարկումներ</w:t>
      </w:r>
      <w:r w:rsidR="00710D82" w:rsidRPr="003A2010">
        <w:rPr>
          <w:rFonts w:ascii="GHEA Grapalat" w:hAnsi="GHEA Grapalat"/>
          <w:color w:val="000000"/>
          <w:sz w:val="24"/>
          <w:szCs w:val="24"/>
        </w:rPr>
        <w:t>՝</w:t>
      </w:r>
      <w:r w:rsidR="00A06F16" w:rsidRPr="003A2010">
        <w:rPr>
          <w:rFonts w:ascii="GHEA Grapalat" w:hAnsi="GHEA Grapalat"/>
          <w:color w:val="000000"/>
          <w:sz w:val="24"/>
          <w:szCs w:val="24"/>
        </w:rPr>
        <w:t xml:space="preserve"> առողջապահության թեմաներով, իսկ 2024 թվականին լսումներ են կազմակերպվել օրենսդրական բարեփոխումների թեմաներով՝ մարդու հիմնարար իրավունքների պաշտպանության համատեքստում</w:t>
      </w:r>
      <w:r w:rsidR="00193EFC">
        <w:rPr>
          <w:rFonts w:ascii="GHEA Grapalat" w:hAnsi="GHEA Grapalat"/>
          <w:color w:val="000000"/>
          <w:sz w:val="24"/>
          <w:szCs w:val="24"/>
        </w:rPr>
        <w:t xml:space="preserve"> </w:t>
      </w:r>
      <w:r w:rsidR="00193EFC" w:rsidRPr="003A2010">
        <w:rPr>
          <w:rFonts w:ascii="GHEA Grapalat" w:hAnsi="GHEA Grapalat"/>
          <w:color w:val="000000"/>
          <w:sz w:val="24"/>
          <w:szCs w:val="24"/>
        </w:rPr>
        <w:t>տարիքային շեմը</w:t>
      </w:r>
      <w:r w:rsidR="00193EFC">
        <w:rPr>
          <w:rFonts w:ascii="GHEA Grapalat" w:hAnsi="GHEA Grapalat"/>
          <w:color w:val="000000"/>
          <w:sz w:val="24"/>
          <w:szCs w:val="24"/>
        </w:rPr>
        <w:t xml:space="preserve"> </w:t>
      </w:r>
      <w:r w:rsidR="00193EFC" w:rsidRPr="003A2010">
        <w:rPr>
          <w:rFonts w:ascii="GHEA Grapalat" w:hAnsi="GHEA Grapalat"/>
          <w:color w:val="000000"/>
          <w:sz w:val="24"/>
          <w:szCs w:val="24"/>
        </w:rPr>
        <w:t>բարձրացնելու համար</w:t>
      </w:r>
      <w:r w:rsidR="00A06F16" w:rsidRPr="003A2010">
        <w:rPr>
          <w:rFonts w:ascii="GHEA Grapalat" w:hAnsi="GHEA Grapalat"/>
          <w:color w:val="000000"/>
          <w:sz w:val="24"/>
          <w:szCs w:val="24"/>
        </w:rPr>
        <w:t>։ Նրանք նա</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նշում են, որ Ազգային </w:t>
      </w:r>
      <w:r w:rsidR="00193EFC">
        <w:rPr>
          <w:rFonts w:ascii="GHEA Grapalat" w:hAnsi="GHEA Grapalat"/>
          <w:color w:val="000000"/>
          <w:sz w:val="24"/>
          <w:szCs w:val="24"/>
        </w:rPr>
        <w:t>ժ</w:t>
      </w:r>
      <w:r w:rsidR="00A06F16" w:rsidRPr="003A2010">
        <w:rPr>
          <w:rFonts w:ascii="GHEA Grapalat" w:hAnsi="GHEA Grapalat"/>
          <w:color w:val="000000"/>
          <w:sz w:val="24"/>
          <w:szCs w:val="24"/>
        </w:rPr>
        <w:t xml:space="preserve">ողովում շրջանառության մեջ դրված բոլոր օրենքների նախագծերը հրապարակվում են Ազգային </w:t>
      </w:r>
      <w:r w:rsidR="00A31D6C">
        <w:rPr>
          <w:rFonts w:ascii="GHEA Grapalat" w:hAnsi="GHEA Grapalat"/>
          <w:color w:val="000000"/>
          <w:sz w:val="24"/>
          <w:szCs w:val="24"/>
        </w:rPr>
        <w:t>ժ</w:t>
      </w:r>
      <w:r w:rsidR="00A06F16" w:rsidRPr="003A2010">
        <w:rPr>
          <w:rFonts w:ascii="GHEA Grapalat" w:hAnsi="GHEA Grapalat"/>
          <w:color w:val="000000"/>
          <w:sz w:val="24"/>
          <w:szCs w:val="24"/>
        </w:rPr>
        <w:t>ողովի պաշտոնական կայք</w:t>
      </w:r>
      <w:r w:rsidR="00A31D6C">
        <w:rPr>
          <w:rFonts w:ascii="GHEA Grapalat" w:hAnsi="GHEA Grapalat"/>
          <w:color w:val="000000"/>
          <w:sz w:val="24"/>
          <w:szCs w:val="24"/>
        </w:rPr>
        <w:t>էջ</w:t>
      </w:r>
      <w:r w:rsidR="00A06F16" w:rsidRPr="003A2010">
        <w:rPr>
          <w:rFonts w:ascii="GHEA Grapalat" w:hAnsi="GHEA Grapalat"/>
          <w:color w:val="000000"/>
          <w:sz w:val="24"/>
          <w:szCs w:val="24"/>
        </w:rPr>
        <w:t xml:space="preserve">ում, </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որ օրենքների նախագծերի վերաբերյալ առաջարկները կարող են էլեկտրոնային փոստով ուղարկվել պատգամավորներին </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Մշտական հանձնաժողով</w:t>
      </w:r>
      <w:r w:rsidR="00A31D6C">
        <w:rPr>
          <w:rFonts w:ascii="GHEA Grapalat" w:hAnsi="GHEA Grapalat"/>
          <w:color w:val="000000"/>
          <w:sz w:val="24"/>
          <w:szCs w:val="24"/>
        </w:rPr>
        <w:t>ներին</w:t>
      </w:r>
      <w:r w:rsidR="00A06F16" w:rsidRPr="003A2010">
        <w:rPr>
          <w:rFonts w:ascii="GHEA Grapalat" w:hAnsi="GHEA Grapalat"/>
          <w:color w:val="000000"/>
          <w:sz w:val="24"/>
          <w:szCs w:val="24"/>
        </w:rPr>
        <w:t xml:space="preserve">։ </w:t>
      </w:r>
    </w:p>
    <w:p w14:paraId="5C7694F8" w14:textId="77777777" w:rsidR="00A06F16" w:rsidRPr="003A2010" w:rsidRDefault="007E3890" w:rsidP="007E3890">
      <w:pPr>
        <w:widowControl w:val="0"/>
        <w:tabs>
          <w:tab w:val="left" w:pos="1134"/>
        </w:tabs>
        <w:spacing w:after="160" w:line="346" w:lineRule="auto"/>
        <w:ind w:firstLine="567"/>
        <w:jc w:val="both"/>
        <w:rPr>
          <w:rFonts w:ascii="GHEA Grapalat" w:hAnsi="GHEA Grapalat"/>
          <w:iCs/>
          <w:sz w:val="24"/>
          <w:szCs w:val="24"/>
        </w:rPr>
      </w:pPr>
      <w:r w:rsidRPr="007E3890">
        <w:rPr>
          <w:rFonts w:ascii="GHEA Grapalat" w:hAnsi="GHEA Grapalat"/>
          <w:sz w:val="24"/>
          <w:szCs w:val="24"/>
        </w:rPr>
        <w:t>13.</w:t>
      </w:r>
      <w:r w:rsidRPr="007E3890">
        <w:rPr>
          <w:rFonts w:ascii="GHEA Grapalat" w:hAnsi="GHEA Grapalat"/>
          <w:sz w:val="24"/>
          <w:szCs w:val="24"/>
        </w:rPr>
        <w:tab/>
      </w:r>
      <w:r w:rsidR="00A06F16" w:rsidRPr="003A2010">
        <w:rPr>
          <w:rFonts w:ascii="GHEA Grapalat" w:hAnsi="GHEA Grapalat"/>
          <w:sz w:val="24"/>
          <w:szCs w:val="24"/>
        </w:rPr>
        <w:t xml:space="preserve">ԳՐԵԿՈ-ն նշում է, որ իշխանությունների կողմից տրամադրված տեղեկություններից կարելի էր եզրակացնել, որ 2023 թվականից ի վեր </w:t>
      </w:r>
      <w:r w:rsidR="00A06F16" w:rsidRPr="003A2010">
        <w:rPr>
          <w:rFonts w:ascii="GHEA Grapalat" w:hAnsi="GHEA Grapalat"/>
          <w:color w:val="000000"/>
          <w:sz w:val="24"/>
          <w:szCs w:val="24"/>
        </w:rPr>
        <w:t>պատգամավորների</w:t>
      </w:r>
      <w:r w:rsidR="00A06F16" w:rsidRPr="003A2010">
        <w:rPr>
          <w:rFonts w:ascii="GHEA Grapalat" w:hAnsi="GHEA Grapalat"/>
          <w:sz w:val="24"/>
          <w:szCs w:val="24"/>
        </w:rPr>
        <w:t xml:space="preserve"> կողմից նախաձեռնված ավելի շատ թվով օրենքների նախագծեր են դառնում հանրային իրազեկման, հանրային լսումների </w:t>
      </w:r>
      <w:r w:rsidR="00814566" w:rsidRPr="003A2010">
        <w:rPr>
          <w:rFonts w:ascii="GHEA Grapalat" w:hAnsi="GHEA Grapalat"/>
          <w:sz w:val="24"/>
          <w:szCs w:val="24"/>
        </w:rPr>
        <w:t>եւ</w:t>
      </w:r>
      <w:r w:rsidR="00A06F16" w:rsidRPr="003A2010">
        <w:rPr>
          <w:rFonts w:ascii="GHEA Grapalat" w:hAnsi="GHEA Grapalat"/>
          <w:sz w:val="24"/>
          <w:szCs w:val="24"/>
        </w:rPr>
        <w:t xml:space="preserve"> բանավեճերի թեմա </w:t>
      </w:r>
      <w:r w:rsidR="00814566" w:rsidRPr="003A2010">
        <w:rPr>
          <w:rFonts w:ascii="GHEA Grapalat" w:hAnsi="GHEA Grapalat"/>
          <w:sz w:val="24"/>
          <w:szCs w:val="24"/>
        </w:rPr>
        <w:t>եւ</w:t>
      </w:r>
      <w:r w:rsidR="00A06F16" w:rsidRPr="003A2010">
        <w:rPr>
          <w:rFonts w:ascii="GHEA Grapalat" w:hAnsi="GHEA Grapalat"/>
          <w:sz w:val="24"/>
          <w:szCs w:val="24"/>
        </w:rPr>
        <w:t xml:space="preserve"> բաց են առցանց եղանակներով քննարկման հնարավորության համար։ Դա իրադարձությունների ողջունելի զարգացում է՝ </w:t>
      </w:r>
      <w:r w:rsidR="00710D82" w:rsidRPr="003A2010">
        <w:rPr>
          <w:rFonts w:ascii="GHEA Grapalat" w:hAnsi="GHEA Grapalat"/>
          <w:sz w:val="24"/>
          <w:szCs w:val="24"/>
        </w:rPr>
        <w:t xml:space="preserve">i </w:t>
      </w:r>
      <w:r w:rsidR="00A06F16" w:rsidRPr="003A2010">
        <w:rPr>
          <w:rFonts w:ascii="GHEA Grapalat" w:hAnsi="GHEA Grapalat"/>
          <w:sz w:val="24"/>
          <w:szCs w:val="24"/>
        </w:rPr>
        <w:t>հանձնարարականի չկատարված բաղադրիչին համապատասխան։ ԳՐԵԿՈ-ն հու</w:t>
      </w:r>
      <w:r w:rsidR="004B73BF">
        <w:rPr>
          <w:rFonts w:ascii="GHEA Grapalat" w:hAnsi="GHEA Grapalat"/>
          <w:sz w:val="24"/>
          <w:szCs w:val="24"/>
        </w:rPr>
        <w:t>յս է հայտնել</w:t>
      </w:r>
      <w:r w:rsidR="00A06F16" w:rsidRPr="003A2010">
        <w:rPr>
          <w:rFonts w:ascii="GHEA Grapalat" w:hAnsi="GHEA Grapalat"/>
          <w:sz w:val="24"/>
          <w:szCs w:val="24"/>
        </w:rPr>
        <w:t xml:space="preserve">, որ վերջին </w:t>
      </w:r>
      <w:r w:rsidR="0028449C">
        <w:rPr>
          <w:rFonts w:ascii="GHEA Grapalat" w:hAnsi="GHEA Grapalat"/>
          <w:sz w:val="24"/>
          <w:szCs w:val="24"/>
        </w:rPr>
        <w:t xml:space="preserve">տարիների </w:t>
      </w:r>
      <w:r w:rsidR="00A06F16" w:rsidRPr="003A2010">
        <w:rPr>
          <w:rFonts w:ascii="GHEA Grapalat" w:hAnsi="GHEA Grapalat"/>
          <w:sz w:val="24"/>
          <w:szCs w:val="24"/>
        </w:rPr>
        <w:t xml:space="preserve">դրական միտումը </w:t>
      </w:r>
      <w:r w:rsidR="004C0140">
        <w:rPr>
          <w:rFonts w:ascii="GHEA Grapalat" w:hAnsi="GHEA Grapalat"/>
          <w:sz w:val="24"/>
          <w:szCs w:val="24"/>
        </w:rPr>
        <w:t>կամրագրվի պրակտիկ գործունեությամբ</w:t>
      </w:r>
      <w:r w:rsidR="00A06F16" w:rsidRPr="003A2010">
        <w:rPr>
          <w:rFonts w:ascii="GHEA Grapalat" w:hAnsi="GHEA Grapalat"/>
          <w:sz w:val="24"/>
          <w:szCs w:val="24"/>
        </w:rPr>
        <w:t>։</w:t>
      </w:r>
      <w:r>
        <w:rPr>
          <w:rFonts w:ascii="GHEA Grapalat" w:hAnsi="GHEA Grapalat"/>
          <w:sz w:val="24"/>
          <w:szCs w:val="24"/>
        </w:rPr>
        <w:t xml:space="preserve"> </w:t>
      </w:r>
      <w:r w:rsidR="00A06F16" w:rsidRPr="003A2010">
        <w:rPr>
          <w:rFonts w:ascii="GHEA Grapalat" w:hAnsi="GHEA Grapalat"/>
          <w:sz w:val="24"/>
          <w:szCs w:val="24"/>
        </w:rPr>
        <w:t>Ուստի</w:t>
      </w:r>
      <w:r w:rsidR="00574625">
        <w:rPr>
          <w:rFonts w:ascii="GHEA Grapalat" w:hAnsi="GHEA Grapalat"/>
          <w:sz w:val="24"/>
          <w:szCs w:val="24"/>
        </w:rPr>
        <w:t>,</w:t>
      </w:r>
      <w:r w:rsidR="00A06F16" w:rsidRPr="003A2010">
        <w:rPr>
          <w:rFonts w:ascii="GHEA Grapalat" w:hAnsi="GHEA Grapalat"/>
          <w:sz w:val="24"/>
          <w:szCs w:val="24"/>
        </w:rPr>
        <w:t xml:space="preserve"> այն իշխանություններին կոչ է անում շարունակել </w:t>
      </w:r>
      <w:r w:rsidR="00FE01B1">
        <w:rPr>
          <w:rFonts w:ascii="GHEA Grapalat" w:hAnsi="GHEA Grapalat"/>
          <w:sz w:val="24"/>
          <w:szCs w:val="24"/>
        </w:rPr>
        <w:t>ավելացնել</w:t>
      </w:r>
      <w:r w:rsidR="00A06F16" w:rsidRPr="003A2010">
        <w:rPr>
          <w:rFonts w:ascii="GHEA Grapalat" w:hAnsi="GHEA Grapalat"/>
          <w:sz w:val="24"/>
          <w:szCs w:val="24"/>
        </w:rPr>
        <w:t xml:space="preserve"> պատգամավորների կողմից</w:t>
      </w:r>
      <w:r w:rsidR="00CE2E86">
        <w:rPr>
          <w:rFonts w:ascii="GHEA Grapalat" w:hAnsi="GHEA Grapalat"/>
          <w:sz w:val="24"/>
          <w:szCs w:val="24"/>
        </w:rPr>
        <w:t xml:space="preserve"> </w:t>
      </w:r>
      <w:r w:rsidR="00CE2E86" w:rsidRPr="003A2010">
        <w:rPr>
          <w:rFonts w:ascii="GHEA Grapalat" w:hAnsi="GHEA Grapalat"/>
          <w:sz w:val="24"/>
          <w:szCs w:val="24"/>
        </w:rPr>
        <w:t xml:space="preserve">նախաձեռնվող օրենքների նախագծերի </w:t>
      </w:r>
      <w:r w:rsidR="00CE2E86">
        <w:rPr>
          <w:rFonts w:ascii="GHEA Grapalat" w:hAnsi="GHEA Grapalat"/>
          <w:sz w:val="24"/>
          <w:szCs w:val="24"/>
        </w:rPr>
        <w:lastRenderedPageBreak/>
        <w:t>թիվը</w:t>
      </w:r>
      <w:r w:rsidR="00A06F16" w:rsidRPr="003A2010">
        <w:rPr>
          <w:rFonts w:ascii="GHEA Grapalat" w:hAnsi="GHEA Grapalat"/>
          <w:sz w:val="24"/>
          <w:szCs w:val="24"/>
        </w:rPr>
        <w:t xml:space="preserve"> հանրային քննարկման համար ՝ քաղաքացիական հասարակության ակտիվ </w:t>
      </w:r>
      <w:r w:rsidR="00CE2E86">
        <w:rPr>
          <w:rFonts w:ascii="GHEA Grapalat" w:hAnsi="GHEA Grapalat"/>
          <w:sz w:val="24"/>
          <w:szCs w:val="24"/>
        </w:rPr>
        <w:t>ներգրավմամբ</w:t>
      </w:r>
      <w:r w:rsidR="00A06F16" w:rsidRPr="003A2010">
        <w:rPr>
          <w:rFonts w:ascii="GHEA Grapalat" w:hAnsi="GHEA Grapalat"/>
          <w:sz w:val="24"/>
          <w:szCs w:val="24"/>
        </w:rPr>
        <w:t xml:space="preserve">։ </w:t>
      </w:r>
    </w:p>
    <w:p w14:paraId="4C3DC310" w14:textId="77777777" w:rsidR="00A06F16" w:rsidRPr="003A2010" w:rsidRDefault="007E3890" w:rsidP="007E3890">
      <w:pPr>
        <w:widowControl w:val="0"/>
        <w:tabs>
          <w:tab w:val="left" w:pos="1134"/>
        </w:tabs>
        <w:spacing w:after="160" w:line="346" w:lineRule="auto"/>
        <w:ind w:firstLine="567"/>
        <w:jc w:val="both"/>
        <w:rPr>
          <w:rFonts w:ascii="GHEA Grapalat" w:hAnsi="GHEA Grapalat"/>
          <w:iCs/>
          <w:sz w:val="24"/>
          <w:szCs w:val="24"/>
        </w:rPr>
      </w:pPr>
      <w:r w:rsidRPr="007E3890">
        <w:rPr>
          <w:rFonts w:ascii="GHEA Grapalat" w:hAnsi="GHEA Grapalat"/>
          <w:sz w:val="24"/>
          <w:szCs w:val="24"/>
          <w:u w:val="single"/>
        </w:rPr>
        <w:t>14.</w:t>
      </w:r>
      <w:r w:rsidRPr="007E3890">
        <w:rPr>
          <w:rFonts w:ascii="GHEA Grapalat" w:hAnsi="GHEA Grapalat"/>
          <w:sz w:val="24"/>
          <w:szCs w:val="24"/>
          <w:u w:val="single"/>
        </w:rPr>
        <w:tab/>
      </w:r>
      <w:r w:rsidR="00A06F16" w:rsidRPr="003A2010">
        <w:rPr>
          <w:rFonts w:ascii="GHEA Grapalat" w:hAnsi="GHEA Grapalat"/>
          <w:sz w:val="24"/>
          <w:szCs w:val="24"/>
          <w:u w:val="single"/>
        </w:rPr>
        <w:t xml:space="preserve">ԳՐԵԿՈ-ն եզրակացնում է, որ i </w:t>
      </w:r>
      <w:r w:rsidR="00211E93">
        <w:rPr>
          <w:rFonts w:ascii="GHEA Grapalat" w:hAnsi="GHEA Grapalat"/>
          <w:sz w:val="24"/>
          <w:szCs w:val="24"/>
          <w:u w:val="single"/>
        </w:rPr>
        <w:t>հանձնարարական</w:t>
      </w:r>
      <w:r w:rsidR="00A06F16" w:rsidRPr="003A2010">
        <w:rPr>
          <w:rFonts w:ascii="GHEA Grapalat" w:hAnsi="GHEA Grapalat"/>
          <w:sz w:val="24"/>
          <w:szCs w:val="24"/>
          <w:u w:val="single"/>
        </w:rPr>
        <w:t xml:space="preserve">ն </w:t>
      </w:r>
      <w:r w:rsidR="00211E93">
        <w:rPr>
          <w:rFonts w:ascii="GHEA Grapalat" w:hAnsi="GHEA Grapalat"/>
          <w:sz w:val="24"/>
          <w:szCs w:val="24"/>
          <w:u w:val="single"/>
        </w:rPr>
        <w:t>իրականացվել</w:t>
      </w:r>
      <w:r w:rsidR="00A06F16" w:rsidRPr="003A2010">
        <w:rPr>
          <w:rFonts w:ascii="GHEA Grapalat" w:hAnsi="GHEA Grapalat"/>
          <w:sz w:val="24"/>
          <w:szCs w:val="24"/>
          <w:u w:val="single"/>
        </w:rPr>
        <w:t xml:space="preserve"> է բավարար չափով։</w:t>
      </w:r>
      <w:r w:rsidR="00A06F16" w:rsidRPr="003A2010">
        <w:rPr>
          <w:rFonts w:ascii="GHEA Grapalat" w:hAnsi="GHEA Grapalat"/>
          <w:sz w:val="24"/>
          <w:szCs w:val="24"/>
        </w:rPr>
        <w:t xml:space="preserve"> </w:t>
      </w:r>
    </w:p>
    <w:p w14:paraId="787115E6" w14:textId="77777777" w:rsidR="00A06F16" w:rsidRPr="003A2010" w:rsidRDefault="007E3890" w:rsidP="007E3890">
      <w:pPr>
        <w:widowControl w:val="0"/>
        <w:tabs>
          <w:tab w:val="left" w:pos="1134"/>
        </w:tabs>
        <w:spacing w:after="160" w:line="346" w:lineRule="auto"/>
        <w:ind w:firstLine="567"/>
        <w:jc w:val="both"/>
        <w:rPr>
          <w:rFonts w:ascii="GHEA Grapalat" w:hAnsi="GHEA Grapalat"/>
          <w:iCs/>
          <w:sz w:val="24"/>
          <w:szCs w:val="24"/>
        </w:rPr>
      </w:pPr>
      <w:r w:rsidRPr="007E3890">
        <w:rPr>
          <w:rFonts w:ascii="GHEA Grapalat" w:hAnsi="GHEA Grapalat"/>
          <w:sz w:val="24"/>
          <w:szCs w:val="24"/>
        </w:rPr>
        <w:t>15.</w:t>
      </w:r>
      <w:r w:rsidRPr="007E3890">
        <w:rPr>
          <w:rFonts w:ascii="GHEA Grapalat" w:hAnsi="GHEA Grapalat"/>
          <w:sz w:val="24"/>
          <w:szCs w:val="24"/>
        </w:rPr>
        <w:tab/>
      </w:r>
      <w:r w:rsidR="00A06F16" w:rsidRPr="007E3890">
        <w:rPr>
          <w:rFonts w:ascii="GHEA Grapalat" w:hAnsi="GHEA Grapalat"/>
          <w:sz w:val="24"/>
          <w:szCs w:val="24"/>
        </w:rPr>
        <w:t>Հետագայում</w:t>
      </w:r>
      <w:r w:rsidR="00A06F16" w:rsidRPr="003A2010">
        <w:rPr>
          <w:rFonts w:ascii="GHEA Grapalat" w:hAnsi="GHEA Grapalat"/>
          <w:sz w:val="24"/>
          <w:szCs w:val="24"/>
        </w:rPr>
        <w:t xml:space="preserve"> նշվել է, որ Հայաստանում օրենքների նախագծերի </w:t>
      </w:r>
      <w:r w:rsidR="003A2EF6">
        <w:rPr>
          <w:rFonts w:ascii="GHEA Grapalat" w:hAnsi="GHEA Grapalat"/>
          <w:sz w:val="24"/>
          <w:szCs w:val="24"/>
        </w:rPr>
        <w:t xml:space="preserve">ճնշող </w:t>
      </w:r>
      <w:r w:rsidR="00A06F16" w:rsidRPr="003A2010">
        <w:rPr>
          <w:rFonts w:ascii="GHEA Grapalat" w:hAnsi="GHEA Grapalat"/>
          <w:sz w:val="24"/>
          <w:szCs w:val="24"/>
        </w:rPr>
        <w:t>մեծամասնությունը նախաձեռն</w:t>
      </w:r>
      <w:r w:rsidR="003A2EF6">
        <w:rPr>
          <w:rFonts w:ascii="GHEA Grapalat" w:hAnsi="GHEA Grapalat"/>
          <w:sz w:val="24"/>
          <w:szCs w:val="24"/>
        </w:rPr>
        <w:t>վ</w:t>
      </w:r>
      <w:r w:rsidR="00A06F16" w:rsidRPr="003A2010">
        <w:rPr>
          <w:rFonts w:ascii="GHEA Grapalat" w:hAnsi="GHEA Grapalat"/>
          <w:sz w:val="24"/>
          <w:szCs w:val="24"/>
        </w:rPr>
        <w:t xml:space="preserve">ում է </w:t>
      </w:r>
      <w:r w:rsidR="003A2EF6">
        <w:rPr>
          <w:rFonts w:ascii="GHEA Grapalat" w:hAnsi="GHEA Grapalat"/>
          <w:sz w:val="24"/>
          <w:szCs w:val="24"/>
        </w:rPr>
        <w:t>Կառավարության կողմից</w:t>
      </w:r>
      <w:r w:rsidR="00A06F16" w:rsidRPr="003A2010">
        <w:rPr>
          <w:rFonts w:ascii="GHEA Grapalat" w:hAnsi="GHEA Grapalat"/>
          <w:sz w:val="24"/>
          <w:szCs w:val="24"/>
        </w:rPr>
        <w:t xml:space="preserve">։ Համապատասխան </w:t>
      </w:r>
      <w:r w:rsidR="00566AC1">
        <w:rPr>
          <w:rFonts w:ascii="GHEA Grapalat" w:hAnsi="GHEA Grapalat"/>
          <w:sz w:val="24"/>
          <w:szCs w:val="24"/>
        </w:rPr>
        <w:t>հանձնարարական</w:t>
      </w:r>
      <w:r w:rsidR="00A06F16" w:rsidRPr="003A2010">
        <w:rPr>
          <w:rFonts w:ascii="GHEA Grapalat" w:hAnsi="GHEA Grapalat"/>
          <w:sz w:val="24"/>
          <w:szCs w:val="24"/>
        </w:rPr>
        <w:t xml:space="preserve"> տրվել է </w:t>
      </w:r>
      <w:hyperlink r:id="rId16" w:history="1">
        <w:r w:rsidR="00A06F16" w:rsidRPr="003A2010">
          <w:rPr>
            <w:rStyle w:val="Hyperlink"/>
            <w:rFonts w:ascii="GHEA Grapalat" w:hAnsi="GHEA Grapalat"/>
            <w:sz w:val="24"/>
            <w:szCs w:val="24"/>
          </w:rPr>
          <w:t xml:space="preserve">Հինգերորդ փուլի գնահատման զեկույցում </w:t>
        </w:r>
      </w:hyperlink>
      <w:r w:rsidR="00A06F16" w:rsidRPr="003A2010">
        <w:rPr>
          <w:rFonts w:ascii="GHEA Grapalat" w:hAnsi="GHEA Grapalat"/>
          <w:sz w:val="24"/>
          <w:szCs w:val="24"/>
        </w:rPr>
        <w:t xml:space="preserve">(հանձնարարական vi), որի իրականացումը գնահատվելու է </w:t>
      </w:r>
      <w:r w:rsidR="00566AC1">
        <w:rPr>
          <w:rFonts w:ascii="GHEA Grapalat" w:hAnsi="GHEA Grapalat"/>
          <w:sz w:val="24"/>
          <w:szCs w:val="24"/>
        </w:rPr>
        <w:t>համապասխանության</w:t>
      </w:r>
      <w:r w:rsidR="00A06F16" w:rsidRPr="003A2010">
        <w:rPr>
          <w:rFonts w:ascii="GHEA Grapalat" w:hAnsi="GHEA Grapalat"/>
          <w:sz w:val="24"/>
          <w:szCs w:val="24"/>
        </w:rPr>
        <w:t xml:space="preserve"> ընթացակարգի շրջանակներում։ </w:t>
      </w:r>
    </w:p>
    <w:p w14:paraId="256217A3" w14:textId="77777777" w:rsidR="00A06F16" w:rsidRPr="003A2010" w:rsidRDefault="00A06F16" w:rsidP="003A2010">
      <w:pPr>
        <w:widowControl w:val="0"/>
        <w:pBdr>
          <w:top w:val="nil"/>
          <w:left w:val="nil"/>
          <w:bottom w:val="nil"/>
          <w:right w:val="nil"/>
          <w:between w:val="nil"/>
        </w:pBdr>
        <w:spacing w:after="160" w:line="360" w:lineRule="auto"/>
        <w:ind w:left="567"/>
        <w:jc w:val="both"/>
        <w:rPr>
          <w:rFonts w:ascii="GHEA Grapalat" w:hAnsi="GHEA Grapalat"/>
          <w:iCs/>
          <w:sz w:val="24"/>
          <w:szCs w:val="24"/>
        </w:rPr>
      </w:pPr>
    </w:p>
    <w:p w14:paraId="3F317E17" w14:textId="77777777" w:rsidR="00A06F16" w:rsidRPr="003A2010" w:rsidRDefault="00A06F16" w:rsidP="007E3890">
      <w:pPr>
        <w:widowControl w:val="0"/>
        <w:spacing w:after="160" w:line="360" w:lineRule="auto"/>
        <w:ind w:firstLine="567"/>
        <w:jc w:val="both"/>
        <w:rPr>
          <w:rFonts w:ascii="GHEA Grapalat" w:eastAsia="Verdana" w:hAnsi="GHEA Grapalat" w:cs="Verdana"/>
          <w:b/>
          <w:sz w:val="24"/>
          <w:szCs w:val="24"/>
        </w:rPr>
      </w:pPr>
      <w:r w:rsidRPr="003A2010">
        <w:rPr>
          <w:rFonts w:ascii="GHEA Grapalat" w:hAnsi="GHEA Grapalat"/>
          <w:b/>
          <w:sz w:val="24"/>
          <w:szCs w:val="24"/>
        </w:rPr>
        <w:t>Հանձնարարական ii</w:t>
      </w:r>
    </w:p>
    <w:p w14:paraId="68BF02D5" w14:textId="77777777" w:rsidR="00A06F16" w:rsidRPr="003A2010" w:rsidRDefault="007E3890" w:rsidP="007E3890">
      <w:pPr>
        <w:widowControl w:val="0"/>
        <w:tabs>
          <w:tab w:val="left" w:pos="1134"/>
        </w:tabs>
        <w:spacing w:after="160" w:line="360" w:lineRule="auto"/>
        <w:ind w:firstLine="567"/>
        <w:jc w:val="both"/>
        <w:rPr>
          <w:rFonts w:ascii="GHEA Grapalat" w:hAnsi="GHEA Grapalat"/>
          <w:sz w:val="24"/>
          <w:szCs w:val="24"/>
        </w:rPr>
      </w:pPr>
      <w:r w:rsidRPr="007E3890">
        <w:rPr>
          <w:rFonts w:ascii="GHEA Grapalat" w:hAnsi="GHEA Grapalat"/>
          <w:i/>
          <w:sz w:val="24"/>
          <w:szCs w:val="24"/>
        </w:rPr>
        <w:t>16.</w:t>
      </w:r>
      <w:r w:rsidRPr="007E3890">
        <w:rPr>
          <w:rFonts w:ascii="GHEA Grapalat" w:hAnsi="GHEA Grapalat"/>
          <w:i/>
          <w:sz w:val="24"/>
          <w:szCs w:val="24"/>
        </w:rPr>
        <w:tab/>
      </w:r>
      <w:r w:rsidR="00A06F16" w:rsidRPr="003A2010">
        <w:rPr>
          <w:rFonts w:ascii="GHEA Grapalat" w:hAnsi="GHEA Grapalat"/>
          <w:i/>
          <w:sz w:val="24"/>
          <w:szCs w:val="24"/>
        </w:rPr>
        <w:t xml:space="preserve">ԳՐԵԿՈ-ն առաջարկել է՝ </w:t>
      </w:r>
      <w:r w:rsidR="008D6E0A" w:rsidRPr="008C3F2D">
        <w:rPr>
          <w:rFonts w:ascii="GHEA Grapalat" w:hAnsi="GHEA Grapalat"/>
          <w:i/>
          <w:sz w:val="24"/>
          <w:szCs w:val="24"/>
        </w:rPr>
        <w:t>(</w:t>
      </w:r>
      <w:r w:rsidR="00A06F16" w:rsidRPr="003A2010">
        <w:rPr>
          <w:rFonts w:ascii="GHEA Grapalat" w:hAnsi="GHEA Grapalat"/>
          <w:i/>
          <w:sz w:val="24"/>
          <w:szCs w:val="24"/>
        </w:rPr>
        <w:t xml:space="preserve">i) ընդունել պատգամավորների վարքագծի կանոնագիրք եւ այն հեշտ հասանելի դարձնել հանրության համար, </w:t>
      </w:r>
      <w:r w:rsidR="008C3F2D">
        <w:rPr>
          <w:rFonts w:ascii="GHEA Grapalat" w:hAnsi="GHEA Grapalat"/>
          <w:i/>
          <w:sz w:val="24"/>
          <w:szCs w:val="24"/>
        </w:rPr>
        <w:t xml:space="preserve">որը </w:t>
      </w:r>
      <w:r w:rsidR="00A06F16" w:rsidRPr="003A2010">
        <w:rPr>
          <w:rFonts w:ascii="GHEA Grapalat" w:hAnsi="GHEA Grapalat"/>
          <w:i/>
          <w:sz w:val="24"/>
          <w:szCs w:val="24"/>
        </w:rPr>
        <w:t xml:space="preserve"> շահերի բախման եւ հարակից </w:t>
      </w:r>
      <w:r w:rsidR="00076A7E">
        <w:rPr>
          <w:rFonts w:ascii="GHEA Grapalat" w:hAnsi="GHEA Grapalat"/>
          <w:i/>
          <w:sz w:val="24"/>
          <w:szCs w:val="24"/>
        </w:rPr>
        <w:t>ոլորտների</w:t>
      </w:r>
      <w:r w:rsidR="00A06F16" w:rsidRPr="003A2010">
        <w:rPr>
          <w:rFonts w:ascii="GHEA Grapalat" w:hAnsi="GHEA Grapalat"/>
          <w:i/>
          <w:sz w:val="24"/>
          <w:szCs w:val="24"/>
        </w:rPr>
        <w:t xml:space="preserve">, մասնավորապես՝ նվերների եւ այլ առավելությունների </w:t>
      </w:r>
      <w:r w:rsidR="00310CC3">
        <w:rPr>
          <w:rFonts w:ascii="GHEA Grapalat" w:hAnsi="GHEA Grapalat"/>
          <w:i/>
          <w:sz w:val="24"/>
          <w:szCs w:val="24"/>
        </w:rPr>
        <w:t>ընդունման</w:t>
      </w:r>
      <w:r w:rsidR="00A06F16" w:rsidRPr="003A2010">
        <w:rPr>
          <w:rFonts w:ascii="GHEA Grapalat" w:hAnsi="GHEA Grapalat"/>
          <w:i/>
          <w:sz w:val="24"/>
          <w:szCs w:val="24"/>
        </w:rPr>
        <w:t xml:space="preserve">, անհամատեղելիության </w:t>
      </w:r>
      <w:r w:rsidR="00667064">
        <w:rPr>
          <w:rFonts w:ascii="GHEA Grapalat" w:hAnsi="GHEA Grapalat"/>
          <w:i/>
          <w:sz w:val="24"/>
          <w:szCs w:val="24"/>
        </w:rPr>
        <w:t>պահանջների</w:t>
      </w:r>
      <w:r w:rsidR="00A06F16" w:rsidRPr="003A2010">
        <w:rPr>
          <w:rFonts w:ascii="GHEA Grapalat" w:hAnsi="GHEA Grapalat"/>
          <w:i/>
          <w:sz w:val="24"/>
          <w:szCs w:val="24"/>
        </w:rPr>
        <w:t xml:space="preserve"> եւ </w:t>
      </w:r>
      <w:r w:rsidR="00307727" w:rsidRPr="00307727">
        <w:rPr>
          <w:rFonts w:ascii="GHEA Grapalat" w:hAnsi="GHEA Grapalat"/>
          <w:i/>
          <w:sz w:val="24"/>
          <w:szCs w:val="24"/>
        </w:rPr>
        <w:t>վճարովի այլ աշխատանք</w:t>
      </w:r>
      <w:r w:rsidR="00307727">
        <w:rPr>
          <w:rFonts w:ascii="GHEA Grapalat" w:hAnsi="GHEA Grapalat"/>
          <w:i/>
          <w:sz w:val="24"/>
          <w:szCs w:val="24"/>
        </w:rPr>
        <w:t>ի</w:t>
      </w:r>
      <w:r w:rsidR="00A06F16" w:rsidRPr="003A2010">
        <w:rPr>
          <w:rFonts w:ascii="GHEA Grapalat" w:hAnsi="GHEA Grapalat"/>
          <w:i/>
          <w:sz w:val="24"/>
          <w:szCs w:val="24"/>
        </w:rPr>
        <w:t xml:space="preserve">, ֆինանսական </w:t>
      </w:r>
      <w:r w:rsidR="00310CC3">
        <w:rPr>
          <w:rFonts w:ascii="GHEA Grapalat" w:hAnsi="GHEA Grapalat"/>
          <w:i/>
          <w:sz w:val="24"/>
          <w:szCs w:val="24"/>
        </w:rPr>
        <w:t>շահերի</w:t>
      </w:r>
      <w:r w:rsidR="00A06F16" w:rsidRPr="003A2010">
        <w:rPr>
          <w:rFonts w:ascii="GHEA Grapalat" w:hAnsi="GHEA Grapalat"/>
          <w:i/>
          <w:sz w:val="24"/>
          <w:szCs w:val="24"/>
        </w:rPr>
        <w:t xml:space="preserve">, տեղեկատվության եւ պետական ռեսուրսների ոչ իրավաչափ </w:t>
      </w:r>
      <w:r w:rsidR="00D535EE">
        <w:rPr>
          <w:rFonts w:ascii="GHEA Grapalat" w:hAnsi="GHEA Grapalat"/>
          <w:i/>
          <w:sz w:val="24"/>
          <w:szCs w:val="24"/>
        </w:rPr>
        <w:t>օգտագործման</w:t>
      </w:r>
      <w:r w:rsidR="00A06F16" w:rsidRPr="003A2010">
        <w:rPr>
          <w:rFonts w:ascii="GHEA Grapalat" w:hAnsi="GHEA Grapalat"/>
          <w:i/>
          <w:sz w:val="24"/>
          <w:szCs w:val="24"/>
        </w:rPr>
        <w:t xml:space="preserve"> եւ երրորդ կողմերի, օրինակ՝ լոբբիստների հետ </w:t>
      </w:r>
      <w:r w:rsidR="00D535EE">
        <w:rPr>
          <w:rFonts w:ascii="GHEA Grapalat" w:hAnsi="GHEA Grapalat"/>
          <w:i/>
          <w:sz w:val="24"/>
          <w:szCs w:val="24"/>
        </w:rPr>
        <w:t>շփումների վերաբերյալ ուղեցույց կներառի</w:t>
      </w:r>
      <w:r w:rsidR="00A06F16" w:rsidRPr="003A2010">
        <w:rPr>
          <w:rFonts w:ascii="GHEA Grapalat" w:hAnsi="GHEA Grapalat"/>
          <w:i/>
          <w:sz w:val="24"/>
          <w:szCs w:val="24"/>
        </w:rPr>
        <w:t xml:space="preserve">, </w:t>
      </w:r>
      <w:r w:rsidR="008D6E0A" w:rsidRPr="008C3F2D">
        <w:rPr>
          <w:rFonts w:ascii="GHEA Grapalat" w:hAnsi="GHEA Grapalat"/>
          <w:i/>
          <w:sz w:val="24"/>
          <w:szCs w:val="24"/>
        </w:rPr>
        <w:t>(</w:t>
      </w:r>
      <w:r w:rsidR="00A06F16" w:rsidRPr="003A2010">
        <w:rPr>
          <w:rFonts w:ascii="GHEA Grapalat" w:hAnsi="GHEA Grapalat"/>
          <w:i/>
          <w:sz w:val="24"/>
          <w:szCs w:val="24"/>
        </w:rPr>
        <w:t>ii) այն լրացնել դրա իրականացման համար անհրաժեշտ գործնական միջոցներով, օրինակ՝ մասնագիտական վերապատրաստում, խորհրդատվություն եւ իրազեկ</w:t>
      </w:r>
      <w:r w:rsidR="007365FC">
        <w:rPr>
          <w:rFonts w:ascii="GHEA Grapalat" w:hAnsi="GHEA Grapalat"/>
          <w:i/>
          <w:sz w:val="24"/>
          <w:szCs w:val="24"/>
        </w:rPr>
        <w:t>ված</w:t>
      </w:r>
      <w:r w:rsidR="00A06F16" w:rsidRPr="003A2010">
        <w:rPr>
          <w:rFonts w:ascii="GHEA Grapalat" w:hAnsi="GHEA Grapalat"/>
          <w:i/>
          <w:sz w:val="24"/>
          <w:szCs w:val="24"/>
        </w:rPr>
        <w:t>ության մակարդակի բարձրացում:</w:t>
      </w:r>
      <w:bookmarkStart w:id="4" w:name="_Hlk170805796"/>
      <w:bookmarkEnd w:id="4"/>
    </w:p>
    <w:p w14:paraId="02DC945A" w14:textId="77777777" w:rsidR="00A06F16" w:rsidRPr="003A2010" w:rsidRDefault="007E3890" w:rsidP="007E3890">
      <w:pPr>
        <w:widowControl w:val="0"/>
        <w:tabs>
          <w:tab w:val="left" w:pos="1134"/>
        </w:tabs>
        <w:spacing w:after="160" w:line="360" w:lineRule="auto"/>
        <w:ind w:firstLine="567"/>
        <w:jc w:val="both"/>
        <w:rPr>
          <w:rFonts w:ascii="GHEA Grapalat" w:hAnsi="GHEA Grapalat" w:cs="Verdana"/>
          <w:color w:val="000000"/>
          <w:sz w:val="24"/>
          <w:szCs w:val="24"/>
        </w:rPr>
      </w:pPr>
      <w:r w:rsidRPr="007E3890">
        <w:rPr>
          <w:rFonts w:ascii="GHEA Grapalat" w:hAnsi="GHEA Grapalat"/>
          <w:sz w:val="24"/>
          <w:szCs w:val="24"/>
        </w:rPr>
        <w:t>17.</w:t>
      </w:r>
      <w:r w:rsidRPr="007E3890">
        <w:rPr>
          <w:rFonts w:ascii="GHEA Grapalat" w:hAnsi="GHEA Grapalat"/>
          <w:sz w:val="24"/>
          <w:szCs w:val="24"/>
        </w:rPr>
        <w:tab/>
      </w:r>
      <w:r w:rsidR="00A06F16" w:rsidRPr="007E3890">
        <w:rPr>
          <w:rFonts w:ascii="GHEA Grapalat" w:hAnsi="GHEA Grapalat"/>
          <w:sz w:val="24"/>
          <w:szCs w:val="24"/>
          <w:u w:val="single"/>
        </w:rPr>
        <w:t>Նշվում է,</w:t>
      </w:r>
      <w:r w:rsidR="00A06F16" w:rsidRPr="003A2010">
        <w:rPr>
          <w:rFonts w:ascii="GHEA Grapalat" w:hAnsi="GHEA Grapalat"/>
          <w:sz w:val="24"/>
          <w:szCs w:val="24"/>
        </w:rPr>
        <w:t xml:space="preserve"> որ նախորդ զեկույցի համաձայն՝ այս հանձնարարականը կատարվել է</w:t>
      </w:r>
      <w:r w:rsidR="00F03CB3">
        <w:rPr>
          <w:rFonts w:ascii="GHEA Grapalat" w:hAnsi="GHEA Grapalat"/>
          <w:sz w:val="24"/>
          <w:szCs w:val="24"/>
        </w:rPr>
        <w:t>ր</w:t>
      </w:r>
      <w:r w:rsidR="00A06F16" w:rsidRPr="003A2010">
        <w:rPr>
          <w:rFonts w:ascii="GHEA Grapalat" w:hAnsi="GHEA Grapalat"/>
          <w:sz w:val="24"/>
          <w:szCs w:val="24"/>
        </w:rPr>
        <w:t xml:space="preserve"> </w:t>
      </w:r>
      <w:r w:rsidR="00450EF9">
        <w:rPr>
          <w:rFonts w:ascii="GHEA Grapalat" w:hAnsi="GHEA Grapalat"/>
          <w:sz w:val="24"/>
          <w:szCs w:val="24"/>
        </w:rPr>
        <w:t>մասնակի</w:t>
      </w:r>
      <w:r w:rsidR="00A06F16" w:rsidRPr="003A2010">
        <w:rPr>
          <w:rFonts w:ascii="GHEA Grapalat" w:hAnsi="GHEA Grapalat"/>
          <w:sz w:val="24"/>
          <w:szCs w:val="24"/>
        </w:rPr>
        <w:t>։</w:t>
      </w:r>
      <w:r w:rsidR="00A06F16" w:rsidRPr="003A2010">
        <w:rPr>
          <w:rFonts w:ascii="GHEA Grapalat" w:hAnsi="GHEA Grapalat"/>
          <w:color w:val="000000"/>
          <w:sz w:val="24"/>
          <w:szCs w:val="24"/>
        </w:rPr>
        <w:t xml:space="preserve"> ԳՐԵԿՈ-ն նշել է</w:t>
      </w:r>
      <w:r w:rsidR="00F03CB3">
        <w:rPr>
          <w:rFonts w:ascii="GHEA Grapalat" w:hAnsi="GHEA Grapalat"/>
          <w:color w:val="000000"/>
          <w:sz w:val="24"/>
          <w:szCs w:val="24"/>
        </w:rPr>
        <w:t>ր</w:t>
      </w:r>
      <w:r w:rsidR="00A06F16" w:rsidRPr="003A2010">
        <w:rPr>
          <w:rFonts w:ascii="GHEA Grapalat" w:hAnsi="GHEA Grapalat"/>
          <w:color w:val="000000"/>
          <w:sz w:val="24"/>
          <w:szCs w:val="24"/>
        </w:rPr>
        <w:t xml:space="preserve">, որ բարեվարքությանն առնչվող մի քանի կանոններ կարգավորվել են «Հանրային ծառայության մասին» օրենքում եւ հարակից օրենքներում </w:t>
      </w:r>
      <w:r w:rsidR="00935792">
        <w:rPr>
          <w:rFonts w:ascii="GHEA Grapalat" w:hAnsi="GHEA Grapalat"/>
          <w:color w:val="000000"/>
          <w:sz w:val="24"/>
          <w:szCs w:val="24"/>
        </w:rPr>
        <w:t xml:space="preserve">փոփոխություններ </w:t>
      </w:r>
      <w:r w:rsidR="00CF1E77">
        <w:rPr>
          <w:rFonts w:ascii="GHEA Grapalat" w:hAnsi="GHEA Grapalat"/>
          <w:color w:val="000000"/>
          <w:sz w:val="24"/>
          <w:szCs w:val="24"/>
        </w:rPr>
        <w:t>կատարել</w:t>
      </w:r>
      <w:r w:rsidR="00935792">
        <w:rPr>
          <w:rFonts w:ascii="GHEA Grapalat" w:hAnsi="GHEA Grapalat"/>
          <w:color w:val="000000"/>
          <w:sz w:val="24"/>
          <w:szCs w:val="24"/>
        </w:rPr>
        <w:t>ու մասին նախագծերի</w:t>
      </w:r>
      <w:r w:rsidR="00A06F16" w:rsidRPr="003A2010">
        <w:rPr>
          <w:rFonts w:ascii="GHEA Grapalat" w:hAnsi="GHEA Grapalat"/>
          <w:color w:val="000000"/>
          <w:sz w:val="24"/>
          <w:szCs w:val="24"/>
        </w:rPr>
        <w:t xml:space="preserve"> ընդուն</w:t>
      </w:r>
      <w:r w:rsidR="0022370A">
        <w:rPr>
          <w:rFonts w:ascii="GHEA Grapalat" w:hAnsi="GHEA Grapalat"/>
          <w:color w:val="000000"/>
          <w:sz w:val="24"/>
          <w:szCs w:val="24"/>
        </w:rPr>
        <w:t>ումից</w:t>
      </w:r>
      <w:r w:rsidR="00A06F16" w:rsidRPr="003A2010">
        <w:rPr>
          <w:rFonts w:ascii="GHEA Grapalat" w:hAnsi="GHEA Grapalat"/>
          <w:color w:val="000000"/>
          <w:sz w:val="24"/>
          <w:szCs w:val="24"/>
        </w:rPr>
        <w:t xml:space="preserve"> հետո։ Մասնավորապես</w:t>
      </w:r>
      <w:r w:rsidR="00F03CB3">
        <w:rPr>
          <w:rFonts w:ascii="GHEA Grapalat" w:hAnsi="GHEA Grapalat"/>
          <w:color w:val="000000"/>
          <w:sz w:val="24"/>
          <w:szCs w:val="24"/>
        </w:rPr>
        <w:t>,</w:t>
      </w:r>
      <w:r w:rsidR="00A06F16" w:rsidRPr="003A2010">
        <w:rPr>
          <w:rFonts w:ascii="GHEA Grapalat" w:hAnsi="GHEA Grapalat"/>
          <w:color w:val="000000"/>
          <w:sz w:val="24"/>
          <w:szCs w:val="24"/>
        </w:rPr>
        <w:t xml:space="preserve"> այժմ պահանջվում է</w:t>
      </w:r>
      <w:r w:rsidR="00F03CB3">
        <w:rPr>
          <w:rFonts w:ascii="GHEA Grapalat" w:hAnsi="GHEA Grapalat"/>
          <w:color w:val="000000"/>
          <w:sz w:val="24"/>
          <w:szCs w:val="24"/>
        </w:rPr>
        <w:t>ր</w:t>
      </w:r>
      <w:r w:rsidR="00A06F16" w:rsidRPr="003A2010">
        <w:rPr>
          <w:rFonts w:ascii="GHEA Grapalat" w:hAnsi="GHEA Grapalat"/>
          <w:color w:val="000000"/>
          <w:sz w:val="24"/>
          <w:szCs w:val="24"/>
        </w:rPr>
        <w:t>, որ բոլոր պատգամավորները գրանցեն իրենց ստացած նվերները։ ԳՐԵԿՈ-ն նշել է</w:t>
      </w:r>
      <w:r w:rsidR="0046171D">
        <w:rPr>
          <w:rFonts w:ascii="GHEA Grapalat" w:hAnsi="GHEA Grapalat"/>
          <w:color w:val="000000"/>
          <w:sz w:val="24"/>
          <w:szCs w:val="24"/>
        </w:rPr>
        <w:t>ր</w:t>
      </w:r>
      <w:r w:rsidR="00A06F16" w:rsidRPr="003A2010">
        <w:rPr>
          <w:rFonts w:ascii="GHEA Grapalat" w:hAnsi="GHEA Grapalat"/>
          <w:color w:val="000000"/>
          <w:sz w:val="24"/>
          <w:szCs w:val="24"/>
        </w:rPr>
        <w:t xml:space="preserve">, որ </w:t>
      </w:r>
      <w:r w:rsidR="00A06F16" w:rsidRPr="003A2010">
        <w:rPr>
          <w:rFonts w:ascii="GHEA Grapalat" w:hAnsi="GHEA Grapalat"/>
          <w:color w:val="000000"/>
          <w:sz w:val="24"/>
          <w:szCs w:val="24"/>
        </w:rPr>
        <w:lastRenderedPageBreak/>
        <w:t>պատգամավորների վարքագծի կանոնագի</w:t>
      </w:r>
      <w:r w:rsidR="00710D82" w:rsidRPr="003A2010">
        <w:rPr>
          <w:rFonts w:ascii="GHEA Grapalat" w:hAnsi="GHEA Grapalat"/>
          <w:color w:val="000000"/>
          <w:sz w:val="24"/>
          <w:szCs w:val="24"/>
        </w:rPr>
        <w:t>ր</w:t>
      </w:r>
      <w:r w:rsidR="0046171D">
        <w:rPr>
          <w:rFonts w:ascii="GHEA Grapalat" w:hAnsi="GHEA Grapalat"/>
          <w:color w:val="000000"/>
          <w:sz w:val="24"/>
          <w:szCs w:val="24"/>
        </w:rPr>
        <w:t xml:space="preserve">քը </w:t>
      </w:r>
      <w:r w:rsidR="00A06F16" w:rsidRPr="003A2010">
        <w:rPr>
          <w:rFonts w:ascii="GHEA Grapalat" w:hAnsi="GHEA Grapalat"/>
          <w:color w:val="000000"/>
          <w:sz w:val="24"/>
          <w:szCs w:val="24"/>
        </w:rPr>
        <w:t xml:space="preserve">պետք է </w:t>
      </w:r>
      <w:r w:rsidR="0046171D">
        <w:rPr>
          <w:rFonts w:ascii="GHEA Grapalat" w:hAnsi="GHEA Grapalat"/>
          <w:color w:val="000000"/>
          <w:sz w:val="24"/>
          <w:szCs w:val="24"/>
        </w:rPr>
        <w:t>լրամշակվեր</w:t>
      </w:r>
      <w:r w:rsidR="00A06F16" w:rsidRPr="003A2010">
        <w:rPr>
          <w:rFonts w:ascii="GHEA Grapalat" w:hAnsi="GHEA Grapalat"/>
          <w:color w:val="000000"/>
          <w:sz w:val="24"/>
          <w:szCs w:val="24"/>
        </w:rPr>
        <w:t xml:space="preserve">՝ հաշվի առնելով </w:t>
      </w:r>
      <w:r w:rsidR="007840A2">
        <w:rPr>
          <w:rFonts w:ascii="GHEA Grapalat" w:hAnsi="GHEA Grapalat"/>
          <w:color w:val="000000"/>
          <w:sz w:val="24"/>
          <w:szCs w:val="24"/>
        </w:rPr>
        <w:t>հ</w:t>
      </w:r>
      <w:r w:rsidR="00A06F16" w:rsidRPr="003A2010">
        <w:rPr>
          <w:rFonts w:ascii="GHEA Grapalat" w:hAnsi="GHEA Grapalat"/>
          <w:color w:val="000000"/>
          <w:sz w:val="24"/>
          <w:szCs w:val="24"/>
        </w:rPr>
        <w:t xml:space="preserve">անրային ծառայողների վարքագծի </w:t>
      </w:r>
      <w:r w:rsidR="007840A2">
        <w:rPr>
          <w:rFonts w:ascii="GHEA Grapalat" w:hAnsi="GHEA Grapalat"/>
          <w:color w:val="000000"/>
          <w:sz w:val="24"/>
          <w:szCs w:val="24"/>
        </w:rPr>
        <w:t>տ</w:t>
      </w:r>
      <w:r w:rsidR="00A06F16" w:rsidRPr="003A2010">
        <w:rPr>
          <w:rFonts w:ascii="GHEA Grapalat" w:hAnsi="GHEA Grapalat"/>
          <w:color w:val="000000"/>
          <w:sz w:val="24"/>
          <w:szCs w:val="24"/>
        </w:rPr>
        <w:t>իպային կանոնները, որոնք ընդունվել են։</w:t>
      </w:r>
      <w:r>
        <w:rPr>
          <w:rFonts w:ascii="GHEA Grapalat" w:hAnsi="GHEA Grapalat"/>
          <w:color w:val="000000"/>
          <w:sz w:val="24"/>
          <w:szCs w:val="24"/>
        </w:rPr>
        <w:t xml:space="preserve"> </w:t>
      </w:r>
      <w:r w:rsidR="007840A2">
        <w:rPr>
          <w:rFonts w:ascii="GHEA Grapalat" w:hAnsi="GHEA Grapalat"/>
          <w:color w:val="000000"/>
          <w:sz w:val="24"/>
          <w:szCs w:val="24"/>
        </w:rPr>
        <w:t>Ա</w:t>
      </w:r>
      <w:r w:rsidR="00A06F16" w:rsidRPr="003A2010">
        <w:rPr>
          <w:rFonts w:ascii="GHEA Grapalat" w:hAnsi="GHEA Grapalat"/>
          <w:color w:val="000000"/>
          <w:sz w:val="24"/>
          <w:szCs w:val="24"/>
        </w:rPr>
        <w:t>կնկալ</w:t>
      </w:r>
      <w:r w:rsidR="00B978D6">
        <w:rPr>
          <w:rFonts w:ascii="GHEA Grapalat" w:hAnsi="GHEA Grapalat"/>
          <w:color w:val="000000"/>
          <w:sz w:val="24"/>
          <w:szCs w:val="24"/>
        </w:rPr>
        <w:t>վ</w:t>
      </w:r>
      <w:r w:rsidR="00A06F16" w:rsidRPr="003A2010">
        <w:rPr>
          <w:rFonts w:ascii="GHEA Grapalat" w:hAnsi="GHEA Grapalat"/>
          <w:color w:val="000000"/>
          <w:sz w:val="24"/>
          <w:szCs w:val="24"/>
        </w:rPr>
        <w:t xml:space="preserve">ում </w:t>
      </w:r>
      <w:r w:rsidR="0046171D">
        <w:rPr>
          <w:rFonts w:ascii="GHEA Grapalat" w:hAnsi="GHEA Grapalat"/>
          <w:color w:val="000000"/>
          <w:sz w:val="24"/>
          <w:szCs w:val="24"/>
        </w:rPr>
        <w:t>էր</w:t>
      </w:r>
      <w:r w:rsidR="00A06F16" w:rsidRPr="003A2010">
        <w:rPr>
          <w:rFonts w:ascii="GHEA Grapalat" w:hAnsi="GHEA Grapalat"/>
          <w:color w:val="000000"/>
          <w:sz w:val="24"/>
          <w:szCs w:val="24"/>
        </w:rPr>
        <w:t>, որ վերանայված կանոնագիրքը կընդունվի</w:t>
      </w:r>
      <w:r w:rsidR="00710D82" w:rsidRPr="003A2010">
        <w:rPr>
          <w:rFonts w:ascii="GHEA Grapalat" w:hAnsi="GHEA Grapalat"/>
          <w:color w:val="000000"/>
          <w:sz w:val="24"/>
          <w:szCs w:val="24"/>
        </w:rPr>
        <w:t>,</w:t>
      </w:r>
      <w:r w:rsidR="00A06F16" w:rsidRPr="003A2010">
        <w:rPr>
          <w:rFonts w:ascii="GHEA Grapalat" w:hAnsi="GHEA Grapalat"/>
          <w:color w:val="000000"/>
          <w:sz w:val="24"/>
          <w:szCs w:val="24"/>
        </w:rPr>
        <w:t xml:space="preserve"> </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w:t>
      </w:r>
      <w:r w:rsidR="0046171D">
        <w:rPr>
          <w:rFonts w:ascii="GHEA Grapalat" w:hAnsi="GHEA Grapalat"/>
          <w:color w:val="000000"/>
          <w:sz w:val="24"/>
          <w:szCs w:val="24"/>
        </w:rPr>
        <w:t>կ</w:t>
      </w:r>
      <w:r w:rsidR="00A06F16" w:rsidRPr="003A2010">
        <w:rPr>
          <w:rFonts w:ascii="GHEA Grapalat" w:hAnsi="GHEA Grapalat"/>
          <w:color w:val="000000"/>
          <w:sz w:val="24"/>
          <w:szCs w:val="24"/>
        </w:rPr>
        <w:t>կազմակերպվեն մասնագիտացված վերապատրաստումներ</w:t>
      </w:r>
      <w:r w:rsidR="00B16DC5">
        <w:rPr>
          <w:rFonts w:ascii="GHEA Grapalat" w:hAnsi="GHEA Grapalat"/>
          <w:color w:val="000000"/>
          <w:sz w:val="24"/>
          <w:szCs w:val="24"/>
        </w:rPr>
        <w:t xml:space="preserve"> </w:t>
      </w:r>
      <w:r w:rsidR="00B16DC5" w:rsidRPr="003A2010">
        <w:rPr>
          <w:rFonts w:ascii="GHEA Grapalat" w:hAnsi="GHEA Grapalat"/>
          <w:color w:val="000000"/>
          <w:sz w:val="24"/>
          <w:szCs w:val="24"/>
        </w:rPr>
        <w:t xml:space="preserve">եւ </w:t>
      </w:r>
      <w:r w:rsidR="00A06F16" w:rsidRPr="003A2010">
        <w:rPr>
          <w:rFonts w:ascii="GHEA Grapalat" w:hAnsi="GHEA Grapalat"/>
          <w:color w:val="000000"/>
          <w:sz w:val="24"/>
          <w:szCs w:val="24"/>
        </w:rPr>
        <w:t>իրազեկ</w:t>
      </w:r>
      <w:r w:rsidR="00B16DC5">
        <w:rPr>
          <w:rFonts w:ascii="GHEA Grapalat" w:hAnsi="GHEA Grapalat"/>
          <w:color w:val="000000"/>
          <w:sz w:val="24"/>
          <w:szCs w:val="24"/>
        </w:rPr>
        <w:t>ված</w:t>
      </w:r>
      <w:r w:rsidR="00A06F16" w:rsidRPr="003A2010">
        <w:rPr>
          <w:rFonts w:ascii="GHEA Grapalat" w:hAnsi="GHEA Grapalat"/>
          <w:color w:val="000000"/>
          <w:sz w:val="24"/>
          <w:szCs w:val="24"/>
        </w:rPr>
        <w:t>ության</w:t>
      </w:r>
      <w:r w:rsidR="00B16DC5">
        <w:rPr>
          <w:rFonts w:ascii="GHEA Grapalat" w:hAnsi="GHEA Grapalat"/>
          <w:color w:val="000000"/>
          <w:sz w:val="24"/>
          <w:szCs w:val="24"/>
        </w:rPr>
        <w:t xml:space="preserve"> </w:t>
      </w:r>
      <w:r w:rsidR="00A06F16" w:rsidRPr="003A2010">
        <w:rPr>
          <w:rFonts w:ascii="GHEA Grapalat" w:hAnsi="GHEA Grapalat"/>
          <w:color w:val="000000"/>
          <w:sz w:val="24"/>
          <w:szCs w:val="24"/>
        </w:rPr>
        <w:t xml:space="preserve">բարձրացմանն ուղղված </w:t>
      </w:r>
      <w:r w:rsidR="00BC2B31">
        <w:rPr>
          <w:rFonts w:ascii="GHEA Grapalat" w:hAnsi="GHEA Grapalat"/>
          <w:color w:val="000000"/>
          <w:sz w:val="24"/>
          <w:szCs w:val="24"/>
        </w:rPr>
        <w:t>գործողություններ</w:t>
      </w:r>
      <w:r w:rsidR="00A06F16" w:rsidRPr="003A2010">
        <w:rPr>
          <w:rFonts w:ascii="GHEA Grapalat" w:hAnsi="GHEA Grapalat"/>
          <w:color w:val="000000"/>
          <w:sz w:val="24"/>
          <w:szCs w:val="24"/>
        </w:rPr>
        <w:t>։</w:t>
      </w:r>
    </w:p>
    <w:p w14:paraId="6333F48B" w14:textId="77777777" w:rsidR="00A06F16" w:rsidRPr="003A2010" w:rsidRDefault="007E3890" w:rsidP="007E3890">
      <w:pPr>
        <w:pStyle w:val="ListParagraph"/>
        <w:widowControl w:val="0"/>
        <w:tabs>
          <w:tab w:val="left" w:pos="1134"/>
        </w:tabs>
        <w:spacing w:after="160" w:line="360" w:lineRule="auto"/>
        <w:ind w:left="0" w:firstLine="567"/>
        <w:contextualSpacing w:val="0"/>
        <w:jc w:val="both"/>
        <w:rPr>
          <w:rFonts w:ascii="GHEA Grapalat" w:hAnsi="GHEA Grapalat" w:cs="Verdana"/>
          <w:b/>
          <w:bCs/>
          <w:color w:val="000000"/>
          <w:sz w:val="24"/>
          <w:szCs w:val="24"/>
        </w:rPr>
      </w:pPr>
      <w:r w:rsidRPr="007E3890">
        <w:rPr>
          <w:rFonts w:ascii="GHEA Grapalat" w:hAnsi="GHEA Grapalat"/>
          <w:sz w:val="24"/>
          <w:szCs w:val="24"/>
        </w:rPr>
        <w:t>18.</w:t>
      </w:r>
      <w:r w:rsidRPr="007E3890">
        <w:rPr>
          <w:rFonts w:ascii="GHEA Grapalat" w:hAnsi="GHEA Grapalat"/>
          <w:sz w:val="24"/>
          <w:szCs w:val="24"/>
        </w:rPr>
        <w:tab/>
      </w:r>
      <w:r w:rsidR="00A06F16" w:rsidRPr="003A2010">
        <w:rPr>
          <w:rFonts w:ascii="GHEA Grapalat" w:hAnsi="GHEA Grapalat"/>
          <w:sz w:val="24"/>
          <w:szCs w:val="24"/>
          <w:u w:val="single"/>
        </w:rPr>
        <w:t>Հայաստանի իշխանություններն</w:t>
      </w:r>
      <w:r w:rsidR="00A06F16" w:rsidRPr="003A2010">
        <w:rPr>
          <w:rFonts w:ascii="GHEA Grapalat" w:hAnsi="GHEA Grapalat"/>
          <w:sz w:val="24"/>
          <w:szCs w:val="24"/>
        </w:rPr>
        <w:t xml:space="preserve"> այժմ հայտնում են, որ </w:t>
      </w:r>
      <w:r w:rsidR="00A06F16" w:rsidRPr="003A2010">
        <w:rPr>
          <w:rFonts w:ascii="GHEA Grapalat" w:hAnsi="GHEA Grapalat"/>
          <w:color w:val="000000"/>
          <w:sz w:val="24"/>
          <w:szCs w:val="24"/>
        </w:rPr>
        <w:t xml:space="preserve">պատգամավորների </w:t>
      </w:r>
      <w:r w:rsidR="005331C7">
        <w:rPr>
          <w:rFonts w:ascii="GHEA Grapalat" w:hAnsi="GHEA Grapalat"/>
          <w:color w:val="000000"/>
          <w:sz w:val="24"/>
          <w:szCs w:val="24"/>
        </w:rPr>
        <w:t>վ</w:t>
      </w:r>
      <w:r w:rsidR="00A06F16" w:rsidRPr="003A2010">
        <w:rPr>
          <w:rFonts w:ascii="GHEA Grapalat" w:hAnsi="GHEA Grapalat"/>
          <w:color w:val="000000"/>
          <w:sz w:val="24"/>
          <w:szCs w:val="24"/>
        </w:rPr>
        <w:t>արքագծի կանոնագրքի ընդունումը պլանավորված է մինչ</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2024 թվականի ավարտը՝ Հակակոռուպցիոն ռազմավարության եւ դրա գործողությունների ծրագրի համաձայն։</w:t>
      </w:r>
      <w:r w:rsidR="00A06F16" w:rsidRPr="003A2010">
        <w:rPr>
          <w:rFonts w:ascii="GHEA Grapalat" w:hAnsi="GHEA Grapalat"/>
          <w:b/>
          <w:color w:val="000000"/>
          <w:sz w:val="24"/>
          <w:szCs w:val="24"/>
        </w:rPr>
        <w:t xml:space="preserve"> </w:t>
      </w:r>
      <w:r w:rsidR="00A06F16" w:rsidRPr="003A2010">
        <w:rPr>
          <w:rFonts w:ascii="GHEA Grapalat" w:hAnsi="GHEA Grapalat"/>
          <w:color w:val="000000"/>
          <w:sz w:val="24"/>
          <w:szCs w:val="24"/>
        </w:rPr>
        <w:t xml:space="preserve">Այդ ընդունումը պետք է ուղեկցվի պատգամավորների համար նախատեսված վերապատրաստումներով </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իրազեկ</w:t>
      </w:r>
      <w:r w:rsidR="005331C7">
        <w:rPr>
          <w:rFonts w:ascii="GHEA Grapalat" w:hAnsi="GHEA Grapalat"/>
          <w:color w:val="000000"/>
          <w:sz w:val="24"/>
          <w:szCs w:val="24"/>
        </w:rPr>
        <w:t>ված</w:t>
      </w:r>
      <w:r w:rsidR="00A06F16" w:rsidRPr="003A2010">
        <w:rPr>
          <w:rFonts w:ascii="GHEA Grapalat" w:hAnsi="GHEA Grapalat"/>
          <w:color w:val="000000"/>
          <w:sz w:val="24"/>
          <w:szCs w:val="24"/>
        </w:rPr>
        <w:t>ության մակարդակի բարձրացմանն ուղղված գործո</w:t>
      </w:r>
      <w:r w:rsidR="005331C7">
        <w:rPr>
          <w:rFonts w:ascii="GHEA Grapalat" w:hAnsi="GHEA Grapalat"/>
          <w:color w:val="000000"/>
          <w:sz w:val="24"/>
          <w:szCs w:val="24"/>
        </w:rPr>
        <w:t>ղություններով</w:t>
      </w:r>
      <w:r w:rsidR="00A06F16" w:rsidRPr="003A2010">
        <w:rPr>
          <w:rFonts w:ascii="GHEA Grapalat" w:hAnsi="GHEA Grapalat"/>
          <w:color w:val="000000"/>
          <w:sz w:val="24"/>
          <w:szCs w:val="24"/>
        </w:rPr>
        <w:t>։ Նրանք նա</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նշում են, որ 2024 թվականի ապրիլին «Հանրային ծառայության մասին» </w:t>
      </w:r>
      <w:r w:rsidR="00065935">
        <w:rPr>
          <w:rFonts w:ascii="GHEA Grapalat" w:hAnsi="GHEA Grapalat"/>
          <w:color w:val="000000"/>
          <w:sz w:val="24"/>
          <w:szCs w:val="24"/>
        </w:rPr>
        <w:t>օրենքով</w:t>
      </w:r>
      <w:r w:rsidR="00A06F16" w:rsidRPr="003A2010">
        <w:rPr>
          <w:rFonts w:ascii="GHEA Grapalat" w:hAnsi="GHEA Grapalat"/>
          <w:color w:val="000000"/>
          <w:sz w:val="24"/>
          <w:szCs w:val="24"/>
        </w:rPr>
        <w:t xml:space="preserve"> (պատգամավորների</w:t>
      </w:r>
      <w:r w:rsidR="007C49FC">
        <w:rPr>
          <w:rFonts w:ascii="GHEA Grapalat" w:hAnsi="GHEA Grapalat"/>
          <w:color w:val="000000"/>
          <w:sz w:val="24"/>
          <w:szCs w:val="24"/>
        </w:rPr>
        <w:t xml:space="preserve"> վերաբերյալ</w:t>
      </w:r>
      <w:r w:rsidR="00A06F16" w:rsidRPr="003A2010">
        <w:rPr>
          <w:rFonts w:ascii="GHEA Grapalat" w:hAnsi="GHEA Grapalat"/>
          <w:color w:val="000000"/>
          <w:sz w:val="24"/>
          <w:szCs w:val="24"/>
        </w:rPr>
        <w:t>) բարելավվել է նվերների</w:t>
      </w:r>
      <w:r w:rsidR="00065935">
        <w:rPr>
          <w:rFonts w:ascii="GHEA Grapalat" w:hAnsi="GHEA Grapalat"/>
          <w:color w:val="000000"/>
          <w:sz w:val="24"/>
          <w:szCs w:val="24"/>
        </w:rPr>
        <w:t xml:space="preserve">ն առնչվող </w:t>
      </w:r>
      <w:r w:rsidR="00A06F16" w:rsidRPr="003A2010">
        <w:rPr>
          <w:rFonts w:ascii="GHEA Grapalat" w:hAnsi="GHEA Grapalat"/>
          <w:color w:val="000000"/>
          <w:sz w:val="24"/>
          <w:szCs w:val="24"/>
        </w:rPr>
        <w:t>կարգավորումը</w:t>
      </w:r>
      <w:r w:rsidR="00710D82" w:rsidRPr="003A2010">
        <w:rPr>
          <w:rFonts w:ascii="GHEA Grapalat" w:hAnsi="GHEA Grapalat"/>
          <w:color w:val="000000"/>
          <w:sz w:val="24"/>
          <w:szCs w:val="24"/>
        </w:rPr>
        <w:t>,</w:t>
      </w:r>
      <w:r w:rsidR="00A06F16" w:rsidRPr="003A2010">
        <w:rPr>
          <w:rFonts w:ascii="GHEA Grapalat" w:hAnsi="GHEA Grapalat"/>
          <w:color w:val="000000"/>
          <w:sz w:val="24"/>
          <w:szCs w:val="24"/>
        </w:rPr>
        <w:t xml:space="preserve"> </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այժմ ներառում է կանխատեսելի, հստակ </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արդյունավետ դրույթներ</w:t>
      </w:r>
      <w:r w:rsidR="00710D82" w:rsidRPr="003A2010">
        <w:rPr>
          <w:rFonts w:ascii="GHEA Grapalat" w:hAnsi="GHEA Grapalat"/>
          <w:color w:val="000000"/>
          <w:sz w:val="24"/>
          <w:szCs w:val="24"/>
        </w:rPr>
        <w:t>՝</w:t>
      </w:r>
      <w:r w:rsidR="00A06F16" w:rsidRPr="003A2010">
        <w:rPr>
          <w:rFonts w:ascii="GHEA Grapalat" w:hAnsi="GHEA Grapalat"/>
          <w:color w:val="000000"/>
          <w:sz w:val="24"/>
          <w:szCs w:val="24"/>
        </w:rPr>
        <w:t xml:space="preserve"> ստացված նվերները պետական </w:t>
      </w:r>
      <w:r w:rsidR="00A06F16" w:rsidRPr="003A2010">
        <w:rPr>
          <w:rFonts w:ascii="GHEA Grapalat" w:hAnsi="Verdana"/>
          <w:color w:val="000000"/>
          <w:sz w:val="24"/>
          <w:szCs w:val="24"/>
        </w:rPr>
        <w:t>​​</w:t>
      </w:r>
      <w:r w:rsidR="00A06F16" w:rsidRPr="003A2010">
        <w:rPr>
          <w:rFonts w:ascii="GHEA Grapalat" w:hAnsi="GHEA Grapalat"/>
          <w:color w:val="000000"/>
          <w:sz w:val="24"/>
          <w:szCs w:val="24"/>
        </w:rPr>
        <w:t>սեփականությանը հանձնելու, ինչպես նա</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ընդունելի նվերների ցանկն ավելի հստակեցնելու վերաբերյալ։</w:t>
      </w:r>
      <w:r w:rsidR="00A06F16" w:rsidRPr="003A2010">
        <w:rPr>
          <w:rFonts w:ascii="GHEA Grapalat" w:hAnsi="GHEA Grapalat"/>
          <w:b/>
          <w:color w:val="000000"/>
          <w:sz w:val="24"/>
          <w:szCs w:val="24"/>
        </w:rPr>
        <w:t xml:space="preserve"> </w:t>
      </w:r>
    </w:p>
    <w:p w14:paraId="5B396D03" w14:textId="77777777" w:rsidR="00A06F16" w:rsidRPr="003A2010" w:rsidRDefault="007E3890" w:rsidP="007E3890">
      <w:pPr>
        <w:widowControl w:val="0"/>
        <w:pBdr>
          <w:top w:val="nil"/>
          <w:left w:val="nil"/>
          <w:bottom w:val="nil"/>
          <w:right w:val="nil"/>
          <w:between w:val="nil"/>
        </w:pBdr>
        <w:tabs>
          <w:tab w:val="left" w:pos="567"/>
          <w:tab w:val="left" w:pos="1134"/>
        </w:tabs>
        <w:spacing w:after="160" w:line="360" w:lineRule="auto"/>
        <w:ind w:firstLine="567"/>
        <w:jc w:val="both"/>
        <w:rPr>
          <w:rFonts w:ascii="GHEA Grapalat" w:hAnsi="GHEA Grapalat"/>
          <w:sz w:val="24"/>
          <w:szCs w:val="24"/>
        </w:rPr>
      </w:pPr>
      <w:r w:rsidRPr="007E3890">
        <w:rPr>
          <w:rFonts w:ascii="GHEA Grapalat" w:hAnsi="GHEA Grapalat"/>
          <w:sz w:val="24"/>
          <w:szCs w:val="24"/>
        </w:rPr>
        <w:t>19.</w:t>
      </w:r>
      <w:r w:rsidRPr="007E3890">
        <w:rPr>
          <w:rFonts w:ascii="GHEA Grapalat" w:hAnsi="GHEA Grapalat"/>
          <w:sz w:val="24"/>
          <w:szCs w:val="24"/>
        </w:rPr>
        <w:tab/>
      </w:r>
      <w:r w:rsidR="00A06F16" w:rsidRPr="003A2010">
        <w:rPr>
          <w:rFonts w:ascii="GHEA Grapalat" w:hAnsi="GHEA Grapalat"/>
          <w:sz w:val="24"/>
          <w:szCs w:val="24"/>
          <w:u w:val="single"/>
        </w:rPr>
        <w:t xml:space="preserve">ԳՐԵԿՈ-ն </w:t>
      </w:r>
      <w:r w:rsidR="00A06F16" w:rsidRPr="003A2010">
        <w:rPr>
          <w:rFonts w:ascii="GHEA Grapalat" w:hAnsi="GHEA Grapalat"/>
          <w:sz w:val="24"/>
          <w:szCs w:val="24"/>
        </w:rPr>
        <w:t xml:space="preserve">նշում է, որ պատգամավորների </w:t>
      </w:r>
      <w:r w:rsidR="001B1DD2">
        <w:rPr>
          <w:rFonts w:ascii="GHEA Grapalat" w:hAnsi="GHEA Grapalat"/>
          <w:sz w:val="24"/>
          <w:szCs w:val="24"/>
        </w:rPr>
        <w:t xml:space="preserve">կողմից </w:t>
      </w:r>
      <w:r w:rsidR="00A06F16" w:rsidRPr="003A2010">
        <w:rPr>
          <w:rFonts w:ascii="GHEA Grapalat" w:hAnsi="GHEA Grapalat"/>
          <w:sz w:val="24"/>
          <w:szCs w:val="24"/>
        </w:rPr>
        <w:t>ստաց</w:t>
      </w:r>
      <w:r w:rsidR="001B1DD2">
        <w:rPr>
          <w:rFonts w:ascii="GHEA Grapalat" w:hAnsi="GHEA Grapalat"/>
          <w:sz w:val="24"/>
          <w:szCs w:val="24"/>
        </w:rPr>
        <w:t>վ</w:t>
      </w:r>
      <w:r w:rsidR="00A06F16" w:rsidRPr="003A2010">
        <w:rPr>
          <w:rFonts w:ascii="GHEA Grapalat" w:hAnsi="GHEA Grapalat"/>
          <w:sz w:val="24"/>
          <w:szCs w:val="24"/>
        </w:rPr>
        <w:t>ած նվերներին վերաբերող կանոննե</w:t>
      </w:r>
      <w:r w:rsidR="00710D82" w:rsidRPr="003A2010">
        <w:rPr>
          <w:rFonts w:ascii="GHEA Grapalat" w:hAnsi="GHEA Grapalat"/>
          <w:sz w:val="24"/>
          <w:szCs w:val="24"/>
        </w:rPr>
        <w:t>ր</w:t>
      </w:r>
      <w:r w:rsidR="00A06F16" w:rsidRPr="003A2010">
        <w:rPr>
          <w:rFonts w:ascii="GHEA Grapalat" w:hAnsi="GHEA Grapalat"/>
          <w:sz w:val="24"/>
          <w:szCs w:val="24"/>
        </w:rPr>
        <w:t>ը խստացվել են, ինչը համահունչ է հանձնարարականին։</w:t>
      </w:r>
      <w:r w:rsidR="00A06F16" w:rsidRPr="003A2010">
        <w:rPr>
          <w:rFonts w:ascii="GHEA Grapalat" w:hAnsi="GHEA Grapalat"/>
          <w:color w:val="000000"/>
          <w:sz w:val="24"/>
          <w:szCs w:val="24"/>
        </w:rPr>
        <w:t xml:space="preserve"> Այնուամենայնիվ, </w:t>
      </w:r>
      <w:r w:rsidR="001B1DD2">
        <w:rPr>
          <w:rFonts w:ascii="GHEA Grapalat" w:hAnsi="GHEA Grapalat"/>
          <w:color w:val="000000"/>
          <w:sz w:val="24"/>
          <w:szCs w:val="24"/>
        </w:rPr>
        <w:t>ԳՐԵԿՈ-ն</w:t>
      </w:r>
      <w:r w:rsidR="00A06F16" w:rsidRPr="003A2010">
        <w:rPr>
          <w:rFonts w:ascii="GHEA Grapalat" w:hAnsi="GHEA Grapalat"/>
          <w:color w:val="000000"/>
          <w:sz w:val="24"/>
          <w:szCs w:val="24"/>
        </w:rPr>
        <w:t xml:space="preserve"> դեռ</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ս սպասում է պատգամավորների վարքագծի կանոնագրքի</w:t>
      </w:r>
      <w:r>
        <w:rPr>
          <w:rFonts w:ascii="GHEA Grapalat" w:hAnsi="GHEA Grapalat"/>
          <w:color w:val="000000"/>
          <w:sz w:val="24"/>
          <w:szCs w:val="24"/>
        </w:rPr>
        <w:t xml:space="preserve"> </w:t>
      </w:r>
      <w:r w:rsidR="00A06F16" w:rsidRPr="003A2010">
        <w:rPr>
          <w:rFonts w:ascii="GHEA Grapalat" w:hAnsi="GHEA Grapalat"/>
          <w:color w:val="000000"/>
          <w:sz w:val="24"/>
          <w:szCs w:val="24"/>
        </w:rPr>
        <w:t>ընդունմանը, որը վերաբերում է ոչ միայն նվերների հետ կապված հարցերի կարգավորմանը, այլ նա</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շահերի բախման, լրացուցիչ գործունեության </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ֆինանսական շահերի, տեղեկատվության ու հանրային ռեսուրսների չարաշահման </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լոբբիստների հետ շփումների վերաբերյալ բարեվարքությանն առնչվող այլ հարցերի։ Ավելին, ակնկալվում է, որ բարեվարքությանն առնչվող </w:t>
      </w:r>
      <w:r w:rsidR="00AA060E">
        <w:rPr>
          <w:rFonts w:ascii="GHEA Grapalat" w:hAnsi="GHEA Grapalat"/>
          <w:color w:val="000000"/>
          <w:sz w:val="24"/>
          <w:szCs w:val="24"/>
        </w:rPr>
        <w:t>նմանատիպ</w:t>
      </w:r>
      <w:r w:rsidR="00A06F16" w:rsidRPr="003A2010">
        <w:rPr>
          <w:rFonts w:ascii="GHEA Grapalat" w:hAnsi="GHEA Grapalat"/>
          <w:color w:val="000000"/>
          <w:sz w:val="24"/>
          <w:szCs w:val="24"/>
        </w:rPr>
        <w:t xml:space="preserve"> կանոնները մասնագիտացված վերապատրաստման </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իրազեկ</w:t>
      </w:r>
      <w:r w:rsidR="00AA060E">
        <w:rPr>
          <w:rFonts w:ascii="GHEA Grapalat" w:hAnsi="GHEA Grapalat"/>
          <w:color w:val="000000"/>
          <w:sz w:val="24"/>
          <w:szCs w:val="24"/>
        </w:rPr>
        <w:t>ված</w:t>
      </w:r>
      <w:r w:rsidR="00A06F16" w:rsidRPr="003A2010">
        <w:rPr>
          <w:rFonts w:ascii="GHEA Grapalat" w:hAnsi="GHEA Grapalat"/>
          <w:color w:val="000000"/>
          <w:sz w:val="24"/>
          <w:szCs w:val="24"/>
        </w:rPr>
        <w:t>ության մակարդակի բարձրացման, ինչպես նա</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w:t>
      </w:r>
      <w:r w:rsidR="00AA060E" w:rsidRPr="003A2010">
        <w:rPr>
          <w:rFonts w:ascii="GHEA Grapalat" w:hAnsi="GHEA Grapalat"/>
          <w:color w:val="000000"/>
          <w:sz w:val="24"/>
          <w:szCs w:val="24"/>
        </w:rPr>
        <w:t xml:space="preserve">պատգամավորների համար </w:t>
      </w:r>
      <w:r w:rsidR="00A06F16" w:rsidRPr="003A2010">
        <w:rPr>
          <w:rFonts w:ascii="GHEA Grapalat" w:hAnsi="GHEA Grapalat"/>
          <w:color w:val="000000"/>
          <w:sz w:val="24"/>
          <w:szCs w:val="24"/>
        </w:rPr>
        <w:t xml:space="preserve">համապատասխան խորհրդատվության </w:t>
      </w:r>
      <w:r w:rsidR="00AA060E">
        <w:rPr>
          <w:rFonts w:ascii="GHEA Grapalat" w:hAnsi="GHEA Grapalat"/>
          <w:color w:val="000000"/>
          <w:sz w:val="24"/>
          <w:szCs w:val="24"/>
        </w:rPr>
        <w:t>առարկա</w:t>
      </w:r>
      <w:r w:rsidR="00A06F16" w:rsidRPr="003A2010">
        <w:rPr>
          <w:rFonts w:ascii="GHEA Grapalat" w:hAnsi="GHEA Grapalat"/>
          <w:color w:val="000000"/>
          <w:sz w:val="24"/>
          <w:szCs w:val="24"/>
        </w:rPr>
        <w:t xml:space="preserve"> կդառնան։</w:t>
      </w:r>
      <w:r>
        <w:rPr>
          <w:rFonts w:ascii="GHEA Grapalat" w:hAnsi="GHEA Grapalat"/>
          <w:color w:val="000000"/>
          <w:sz w:val="24"/>
          <w:szCs w:val="24"/>
        </w:rPr>
        <w:t xml:space="preserve"> </w:t>
      </w:r>
    </w:p>
    <w:p w14:paraId="4517E7E1" w14:textId="77777777" w:rsidR="00A06F16" w:rsidRPr="003A2010" w:rsidRDefault="007E3890" w:rsidP="007E3890">
      <w:pPr>
        <w:widowControl w:val="0"/>
        <w:pBdr>
          <w:top w:val="nil"/>
          <w:left w:val="nil"/>
          <w:bottom w:val="nil"/>
          <w:right w:val="nil"/>
          <w:between w:val="nil"/>
        </w:pBdr>
        <w:tabs>
          <w:tab w:val="left" w:pos="1134"/>
        </w:tabs>
        <w:spacing w:after="160" w:line="360" w:lineRule="auto"/>
        <w:ind w:firstLine="567"/>
        <w:jc w:val="both"/>
        <w:rPr>
          <w:rFonts w:ascii="GHEA Grapalat" w:hAnsi="GHEA Grapalat"/>
          <w:sz w:val="24"/>
          <w:szCs w:val="24"/>
        </w:rPr>
      </w:pPr>
      <w:r w:rsidRPr="007E3890">
        <w:rPr>
          <w:rFonts w:ascii="GHEA Grapalat" w:hAnsi="GHEA Grapalat"/>
          <w:color w:val="000000"/>
          <w:sz w:val="24"/>
          <w:szCs w:val="24"/>
        </w:rPr>
        <w:lastRenderedPageBreak/>
        <w:t>20.</w:t>
      </w:r>
      <w:r w:rsidRPr="007E3890">
        <w:rPr>
          <w:rFonts w:ascii="GHEA Grapalat" w:hAnsi="GHEA Grapalat"/>
          <w:color w:val="000000"/>
          <w:sz w:val="24"/>
          <w:szCs w:val="24"/>
        </w:rPr>
        <w:tab/>
      </w:r>
      <w:r w:rsidR="00A06F16" w:rsidRPr="003A2010">
        <w:rPr>
          <w:rFonts w:ascii="GHEA Grapalat" w:hAnsi="GHEA Grapalat"/>
          <w:color w:val="000000"/>
          <w:sz w:val="24"/>
          <w:szCs w:val="24"/>
          <w:u w:val="single"/>
        </w:rPr>
        <w:t xml:space="preserve">ԳՐԵԿՈ-ն եզրակացնում է, որ ii հանձնարարականը մնում է </w:t>
      </w:r>
      <w:r w:rsidR="00E1525A">
        <w:rPr>
          <w:rFonts w:ascii="GHEA Grapalat" w:hAnsi="GHEA Grapalat"/>
          <w:color w:val="000000"/>
          <w:sz w:val="24"/>
          <w:szCs w:val="24"/>
          <w:u w:val="single"/>
        </w:rPr>
        <w:t>մասնակի</w:t>
      </w:r>
      <w:r w:rsidR="00A06F16" w:rsidRPr="003A2010">
        <w:rPr>
          <w:rFonts w:ascii="GHEA Grapalat" w:hAnsi="GHEA Grapalat"/>
          <w:color w:val="000000"/>
          <w:sz w:val="24"/>
          <w:szCs w:val="24"/>
          <w:u w:val="single"/>
        </w:rPr>
        <w:t xml:space="preserve"> կատարված։ </w:t>
      </w:r>
    </w:p>
    <w:p w14:paraId="412769C5" w14:textId="77777777" w:rsidR="00A06F16" w:rsidRPr="003A2010" w:rsidRDefault="00A06F16" w:rsidP="007E3890">
      <w:pPr>
        <w:widowControl w:val="0"/>
        <w:spacing w:after="160" w:line="360" w:lineRule="auto"/>
        <w:ind w:firstLine="567"/>
        <w:jc w:val="both"/>
        <w:rPr>
          <w:rFonts w:ascii="GHEA Grapalat" w:eastAsia="Verdana" w:hAnsi="GHEA Grapalat" w:cs="Verdana"/>
          <w:b/>
          <w:sz w:val="24"/>
          <w:szCs w:val="24"/>
        </w:rPr>
      </w:pPr>
      <w:r w:rsidRPr="003A2010">
        <w:rPr>
          <w:rFonts w:ascii="GHEA Grapalat" w:hAnsi="GHEA Grapalat"/>
          <w:b/>
          <w:sz w:val="24"/>
          <w:szCs w:val="24"/>
        </w:rPr>
        <w:t>Հանձնարարական iii</w:t>
      </w:r>
    </w:p>
    <w:p w14:paraId="20118BE7" w14:textId="77777777" w:rsidR="007E3890" w:rsidRPr="007E3890" w:rsidRDefault="00A06F16" w:rsidP="007E3890">
      <w:pPr>
        <w:widowControl w:val="0"/>
        <w:numPr>
          <w:ilvl w:val="0"/>
          <w:numId w:val="14"/>
        </w:numPr>
        <w:tabs>
          <w:tab w:val="left" w:pos="1134"/>
        </w:tabs>
        <w:spacing w:after="160" w:line="360" w:lineRule="auto"/>
        <w:ind w:left="0" w:firstLine="567"/>
        <w:jc w:val="both"/>
        <w:rPr>
          <w:rFonts w:ascii="GHEA Grapalat" w:hAnsi="GHEA Grapalat"/>
          <w:sz w:val="24"/>
          <w:szCs w:val="24"/>
        </w:rPr>
      </w:pPr>
      <w:r w:rsidRPr="003A2010">
        <w:rPr>
          <w:rFonts w:ascii="GHEA Grapalat" w:hAnsi="GHEA Grapalat"/>
          <w:i/>
          <w:sz w:val="24"/>
          <w:szCs w:val="24"/>
        </w:rPr>
        <w:t>ԳՐԵԿՈ-ն առաջարկել է համապատասխան միջոցներ ձեռնարկել՝ կանխելու համար առեւտրային կազմակերպությունում պաշտոն զբաղեցնող պատգամավորների նկատմամբ կիրառվող եւ նրանց կողմից ձեռնարկատիրական գործունեությամբ զբաղվելու կամ ձեռնարկատիրական գործունության շրջանակներում այլ վճարովի աշխատանք կատարելու սահմանափակումների շրջանցման հնարավորությունները:</w:t>
      </w:r>
    </w:p>
    <w:p w14:paraId="5C30CE85" w14:textId="77777777" w:rsidR="00A06F16" w:rsidRPr="003A2010" w:rsidRDefault="007E3890" w:rsidP="007E3890">
      <w:pPr>
        <w:widowControl w:val="0"/>
        <w:tabs>
          <w:tab w:val="left" w:pos="1134"/>
        </w:tabs>
        <w:spacing w:after="160" w:line="360" w:lineRule="auto"/>
        <w:ind w:firstLine="567"/>
        <w:jc w:val="both"/>
        <w:rPr>
          <w:rFonts w:ascii="GHEA Grapalat" w:hAnsi="GHEA Grapalat"/>
          <w:sz w:val="24"/>
          <w:szCs w:val="24"/>
        </w:rPr>
      </w:pPr>
      <w:r w:rsidRPr="007E3890">
        <w:rPr>
          <w:rFonts w:ascii="GHEA Grapalat" w:hAnsi="GHEA Grapalat"/>
          <w:sz w:val="24"/>
          <w:szCs w:val="24"/>
        </w:rPr>
        <w:t>22.</w:t>
      </w:r>
      <w:r w:rsidRPr="007E3890">
        <w:rPr>
          <w:rFonts w:ascii="GHEA Grapalat" w:hAnsi="GHEA Grapalat"/>
          <w:sz w:val="24"/>
          <w:szCs w:val="24"/>
        </w:rPr>
        <w:tab/>
      </w:r>
      <w:r w:rsidR="00A06F16" w:rsidRPr="00CE5A2B">
        <w:rPr>
          <w:rFonts w:ascii="GHEA Grapalat" w:hAnsi="GHEA Grapalat"/>
          <w:sz w:val="24"/>
          <w:szCs w:val="24"/>
          <w:u w:val="single"/>
        </w:rPr>
        <w:t>Նշվում է,</w:t>
      </w:r>
      <w:r w:rsidR="00A06F16" w:rsidRPr="003A2010">
        <w:rPr>
          <w:rFonts w:ascii="GHEA Grapalat" w:hAnsi="GHEA Grapalat"/>
          <w:sz w:val="24"/>
          <w:szCs w:val="24"/>
        </w:rPr>
        <w:t xml:space="preserve"> որ նախորդ զեկույցի համաձայն՝ այս հանձնարարականը կատարվել է</w:t>
      </w:r>
      <w:r w:rsidR="00D407D5">
        <w:rPr>
          <w:rFonts w:ascii="GHEA Grapalat" w:hAnsi="GHEA Grapalat"/>
          <w:sz w:val="24"/>
          <w:szCs w:val="24"/>
        </w:rPr>
        <w:t>ր</w:t>
      </w:r>
      <w:r w:rsidR="00A06F16" w:rsidRPr="003A2010">
        <w:rPr>
          <w:rFonts w:ascii="GHEA Grapalat" w:hAnsi="GHEA Grapalat"/>
          <w:sz w:val="24"/>
          <w:szCs w:val="24"/>
        </w:rPr>
        <w:t xml:space="preserve"> </w:t>
      </w:r>
      <w:r w:rsidR="00374F4E">
        <w:rPr>
          <w:rFonts w:ascii="GHEA Grapalat" w:hAnsi="GHEA Grapalat"/>
          <w:sz w:val="24"/>
          <w:szCs w:val="24"/>
        </w:rPr>
        <w:t>մասնակի</w:t>
      </w:r>
      <w:r w:rsidR="00A06F16" w:rsidRPr="003A2010">
        <w:rPr>
          <w:rFonts w:ascii="GHEA Grapalat" w:hAnsi="GHEA Grapalat"/>
          <w:sz w:val="24"/>
          <w:szCs w:val="24"/>
        </w:rPr>
        <w:t>։ ԳՐԵԿՈ-ն ի գիտություն է ընդունել առեւտրային կազմակերպություններում պատգամավորների բաժնեմասը հավատարմագրային կառավարման հանձնելու վերաբերյալ օրենսդրության մեջ կատարված փոփոխությունները։</w:t>
      </w:r>
      <w:r>
        <w:rPr>
          <w:rFonts w:ascii="GHEA Grapalat" w:hAnsi="GHEA Grapalat"/>
          <w:sz w:val="24"/>
          <w:szCs w:val="24"/>
        </w:rPr>
        <w:t xml:space="preserve"> </w:t>
      </w:r>
      <w:r w:rsidR="00A06F16" w:rsidRPr="003A2010">
        <w:rPr>
          <w:rFonts w:ascii="GHEA Grapalat" w:hAnsi="GHEA Grapalat"/>
          <w:sz w:val="24"/>
          <w:szCs w:val="24"/>
        </w:rPr>
        <w:t>Այն նա</w:t>
      </w:r>
      <w:r w:rsidR="00814566" w:rsidRPr="003A2010">
        <w:rPr>
          <w:rFonts w:ascii="GHEA Grapalat" w:hAnsi="GHEA Grapalat"/>
          <w:sz w:val="24"/>
          <w:szCs w:val="24"/>
        </w:rPr>
        <w:t>եւ</w:t>
      </w:r>
      <w:r w:rsidR="00A06F16" w:rsidRPr="003A2010">
        <w:rPr>
          <w:rFonts w:ascii="GHEA Grapalat" w:hAnsi="GHEA Grapalat"/>
          <w:sz w:val="24"/>
          <w:szCs w:val="24"/>
        </w:rPr>
        <w:t xml:space="preserve"> նշել է, որ Կոռուպցիայի կանխարգելման հանձնաժողով</w:t>
      </w:r>
      <w:r w:rsidR="00842409" w:rsidRPr="003A2010">
        <w:rPr>
          <w:rFonts w:ascii="GHEA Grapalat" w:hAnsi="GHEA Grapalat"/>
          <w:sz w:val="24"/>
          <w:szCs w:val="24"/>
        </w:rPr>
        <w:t>ը</w:t>
      </w:r>
      <w:r w:rsidR="00A06F16" w:rsidRPr="003A2010">
        <w:rPr>
          <w:rFonts w:ascii="GHEA Grapalat" w:hAnsi="GHEA Grapalat"/>
          <w:sz w:val="24"/>
          <w:szCs w:val="24"/>
        </w:rPr>
        <w:t xml:space="preserve"> (ԿԿՀ) իրականացնում է պատգամավորների անհամատեղելիության պահանջներին համապատասխանության մոնիթորինգ</w:t>
      </w:r>
      <w:r w:rsidR="00842409" w:rsidRPr="003A2010">
        <w:rPr>
          <w:rFonts w:ascii="GHEA Grapalat" w:hAnsi="GHEA Grapalat"/>
          <w:sz w:val="24"/>
          <w:szCs w:val="24"/>
        </w:rPr>
        <w:t>՝</w:t>
      </w:r>
      <w:r w:rsidR="00A06F16" w:rsidRPr="003A2010">
        <w:rPr>
          <w:rFonts w:ascii="GHEA Grapalat" w:hAnsi="GHEA Grapalat"/>
          <w:sz w:val="24"/>
          <w:szCs w:val="24"/>
        </w:rPr>
        <w:t xml:space="preserve"> հատուկ մեթոդաբանությամբ իրականացվող կանոնավոր ստուգումների միջոցով։ Այնուամենայնիվ, այն այդպիսի մոնիթորինգի արդյունքների վերաբերյալ մանրամասն տեղեկություններ էր ակնկալում։ </w:t>
      </w:r>
    </w:p>
    <w:p w14:paraId="576FA798" w14:textId="77777777" w:rsidR="00A06F16" w:rsidRPr="003A2010" w:rsidRDefault="007E3890" w:rsidP="007E3890">
      <w:pPr>
        <w:widowControl w:val="0"/>
        <w:tabs>
          <w:tab w:val="left" w:pos="1134"/>
        </w:tabs>
        <w:spacing w:after="160" w:line="360" w:lineRule="auto"/>
        <w:ind w:firstLine="567"/>
        <w:jc w:val="both"/>
        <w:rPr>
          <w:rFonts w:ascii="GHEA Grapalat" w:hAnsi="GHEA Grapalat"/>
          <w:sz w:val="24"/>
          <w:szCs w:val="24"/>
        </w:rPr>
      </w:pPr>
      <w:r w:rsidRPr="007E3890">
        <w:rPr>
          <w:rFonts w:ascii="GHEA Grapalat" w:hAnsi="GHEA Grapalat"/>
          <w:sz w:val="24"/>
          <w:szCs w:val="24"/>
          <w:u w:val="single"/>
        </w:rPr>
        <w:t>23.</w:t>
      </w:r>
      <w:r w:rsidRPr="007E3890">
        <w:rPr>
          <w:rFonts w:ascii="GHEA Grapalat" w:hAnsi="GHEA Grapalat"/>
          <w:sz w:val="24"/>
          <w:szCs w:val="24"/>
          <w:u w:val="single"/>
        </w:rPr>
        <w:tab/>
      </w:r>
      <w:r w:rsidR="00A06F16" w:rsidRPr="003A2010">
        <w:rPr>
          <w:rFonts w:ascii="GHEA Grapalat" w:hAnsi="GHEA Grapalat"/>
          <w:sz w:val="24"/>
          <w:szCs w:val="24"/>
          <w:u w:val="single"/>
        </w:rPr>
        <w:t xml:space="preserve">Հայաստանի իշխանություններն </w:t>
      </w:r>
      <w:r w:rsidR="00A06F16" w:rsidRPr="003A2010">
        <w:rPr>
          <w:rFonts w:ascii="GHEA Grapalat" w:hAnsi="GHEA Grapalat"/>
          <w:sz w:val="24"/>
          <w:szCs w:val="24"/>
        </w:rPr>
        <w:t xml:space="preserve">այժմ նշում են, որ 2022 թվականին </w:t>
      </w:r>
      <w:r w:rsidR="007D2B62">
        <w:rPr>
          <w:rFonts w:ascii="GHEA Grapalat" w:hAnsi="GHEA Grapalat"/>
          <w:sz w:val="24"/>
          <w:szCs w:val="24"/>
        </w:rPr>
        <w:t>ԿԿՀ</w:t>
      </w:r>
      <w:r w:rsidR="00A06F16" w:rsidRPr="003A2010">
        <w:rPr>
          <w:rFonts w:ascii="GHEA Grapalat" w:hAnsi="GHEA Grapalat"/>
          <w:sz w:val="24"/>
          <w:szCs w:val="24"/>
        </w:rPr>
        <w:t>-ի կողմից յոթ վարույթ է հարուցվել վեց պատգամավորների նկատմամբ</w:t>
      </w:r>
      <w:r w:rsidR="00842409" w:rsidRPr="003A2010">
        <w:rPr>
          <w:rFonts w:ascii="GHEA Grapalat" w:hAnsi="GHEA Grapalat"/>
          <w:sz w:val="24"/>
          <w:szCs w:val="24"/>
        </w:rPr>
        <w:t>՝</w:t>
      </w:r>
      <w:r w:rsidR="00A06F16" w:rsidRPr="003A2010">
        <w:rPr>
          <w:rFonts w:ascii="GHEA Grapalat" w:hAnsi="GHEA Grapalat"/>
          <w:sz w:val="24"/>
          <w:szCs w:val="24"/>
        </w:rPr>
        <w:t xml:space="preserve"> անհամատեղելիության պահանջների </w:t>
      </w:r>
      <w:r w:rsidR="007D2B62">
        <w:rPr>
          <w:rFonts w:ascii="GHEA Grapalat" w:hAnsi="GHEA Grapalat"/>
          <w:sz w:val="24"/>
          <w:szCs w:val="24"/>
        </w:rPr>
        <w:t>ենթադրյալ</w:t>
      </w:r>
      <w:r w:rsidR="00A06F16" w:rsidRPr="003A2010">
        <w:rPr>
          <w:rFonts w:ascii="GHEA Grapalat" w:hAnsi="GHEA Grapalat"/>
          <w:sz w:val="24"/>
          <w:szCs w:val="24"/>
        </w:rPr>
        <w:t xml:space="preserve"> խախտումների, այդ թվում՝ առեւտրային կազմակերպությունում բաժնեմասերը չհայտարարագրելու կամ բաժնեմասերը հավատարմագրային կառավարման չհանձնելու համար։</w:t>
      </w:r>
      <w:r w:rsidR="00A06F16" w:rsidRPr="003A2010">
        <w:rPr>
          <w:rFonts w:ascii="GHEA Grapalat" w:hAnsi="GHEA Grapalat"/>
          <w:color w:val="000000"/>
          <w:sz w:val="24"/>
          <w:szCs w:val="24"/>
        </w:rPr>
        <w:t xml:space="preserve"> Այնուամենայնիվ, բոլոր ընթացակարգերը հանգեցրել են խախտումների բացակայության մասին եզրակացության։ Իշխանությունները նա</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հայտնում են, որ ԿԿՀ-ն շարունակում է ուսումնասիրել </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պարզաբանումներ </w:t>
      </w:r>
      <w:r w:rsidR="0001746B">
        <w:rPr>
          <w:rFonts w:ascii="GHEA Grapalat" w:hAnsi="GHEA Grapalat"/>
          <w:color w:val="000000"/>
          <w:sz w:val="24"/>
          <w:szCs w:val="24"/>
        </w:rPr>
        <w:t xml:space="preserve">ներկայացնել </w:t>
      </w:r>
      <w:r w:rsidR="0001746B">
        <w:rPr>
          <w:rFonts w:ascii="GHEA Grapalat" w:hAnsi="GHEA Grapalat"/>
          <w:color w:val="000000"/>
          <w:sz w:val="24"/>
          <w:szCs w:val="24"/>
        </w:rPr>
        <w:lastRenderedPageBreak/>
        <w:t xml:space="preserve">հանրային պաշտոն զբաղեցնող անձանց կողմից </w:t>
      </w:r>
      <w:r w:rsidR="00A06F16" w:rsidRPr="003A2010">
        <w:rPr>
          <w:rFonts w:ascii="GHEA Grapalat" w:hAnsi="GHEA Grapalat"/>
          <w:color w:val="000000"/>
          <w:sz w:val="24"/>
          <w:szCs w:val="24"/>
        </w:rPr>
        <w:t xml:space="preserve">անհամատեղելիության պահանջների </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այլ սահմանափակումների, շահերի բախման </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վարքագծի կանոնների խախտման վերաբերյալ</w:t>
      </w:r>
      <w:r w:rsidR="00C2599C">
        <w:rPr>
          <w:rFonts w:ascii="GHEA Grapalat" w:hAnsi="GHEA Grapalat"/>
          <w:color w:val="000000"/>
          <w:sz w:val="24"/>
          <w:szCs w:val="24"/>
        </w:rPr>
        <w:t xml:space="preserve"> </w:t>
      </w:r>
      <w:r w:rsidR="00C2599C" w:rsidRPr="003A2010">
        <w:rPr>
          <w:rFonts w:ascii="GHEA Grapalat" w:hAnsi="GHEA Grapalat"/>
          <w:color w:val="000000"/>
          <w:sz w:val="24"/>
          <w:szCs w:val="24"/>
        </w:rPr>
        <w:t>լրատվամիջոցներում</w:t>
      </w:r>
      <w:r w:rsidR="00A06F16" w:rsidRPr="003A2010">
        <w:rPr>
          <w:rFonts w:ascii="GHEA Grapalat" w:hAnsi="GHEA Grapalat"/>
          <w:color w:val="000000"/>
          <w:sz w:val="24"/>
          <w:szCs w:val="24"/>
        </w:rPr>
        <w:t xml:space="preserve"> </w:t>
      </w:r>
      <w:r w:rsidR="00C2599C">
        <w:rPr>
          <w:rFonts w:ascii="GHEA Grapalat" w:hAnsi="GHEA Grapalat"/>
          <w:color w:val="000000"/>
          <w:sz w:val="24"/>
          <w:szCs w:val="24"/>
        </w:rPr>
        <w:t xml:space="preserve">տեղ գտած </w:t>
      </w:r>
      <w:r w:rsidR="00A06F16" w:rsidRPr="003A2010">
        <w:rPr>
          <w:rFonts w:ascii="GHEA Grapalat" w:hAnsi="GHEA Grapalat"/>
          <w:color w:val="000000"/>
          <w:sz w:val="24"/>
          <w:szCs w:val="24"/>
        </w:rPr>
        <w:t xml:space="preserve">հայտարարությունների </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հրապարակումների վերաբերյալ։ 2024 թվականի առաջին կիսամյակում ԶԼՄ-ներ</w:t>
      </w:r>
      <w:r w:rsidR="002D19B9">
        <w:rPr>
          <w:rFonts w:ascii="GHEA Grapalat" w:hAnsi="GHEA Grapalat"/>
          <w:color w:val="000000"/>
          <w:sz w:val="24"/>
          <w:szCs w:val="24"/>
        </w:rPr>
        <w:t>ում տեղ գտած</w:t>
      </w:r>
      <w:r w:rsidR="00A06F16" w:rsidRPr="003A2010">
        <w:rPr>
          <w:rFonts w:ascii="GHEA Grapalat" w:hAnsi="GHEA Grapalat"/>
          <w:color w:val="000000"/>
          <w:sz w:val="24"/>
          <w:szCs w:val="24"/>
        </w:rPr>
        <w:t xml:space="preserve"> ընդհանուր հիսունինը </w:t>
      </w:r>
      <w:r w:rsidR="002D19B9">
        <w:rPr>
          <w:rFonts w:ascii="GHEA Grapalat" w:hAnsi="GHEA Grapalat"/>
          <w:color w:val="000000"/>
          <w:sz w:val="24"/>
          <w:szCs w:val="24"/>
        </w:rPr>
        <w:t xml:space="preserve">դիտարկված </w:t>
      </w:r>
      <w:r w:rsidR="00A06F16" w:rsidRPr="003A2010">
        <w:rPr>
          <w:rFonts w:ascii="GHEA Grapalat" w:hAnsi="GHEA Grapalat"/>
          <w:color w:val="000000"/>
          <w:sz w:val="24"/>
          <w:szCs w:val="24"/>
        </w:rPr>
        <w:t xml:space="preserve">դիմումներից </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հրապարակումներից անհամատեղելիության պահանջների վերաբերյալ դեպքերից երեքը վերաբերում են պատգամավորներին, իսկ մեկը՝ պատգամավորի օգնականին։ </w:t>
      </w:r>
    </w:p>
    <w:p w14:paraId="717D65E8" w14:textId="77777777" w:rsidR="00A06F16" w:rsidRPr="007E3890" w:rsidRDefault="007E3890" w:rsidP="007E3890">
      <w:pPr>
        <w:widowControl w:val="0"/>
        <w:tabs>
          <w:tab w:val="left" w:pos="1134"/>
        </w:tabs>
        <w:spacing w:after="160" w:line="360" w:lineRule="auto"/>
        <w:ind w:firstLine="567"/>
        <w:jc w:val="both"/>
        <w:rPr>
          <w:rFonts w:ascii="GHEA Grapalat" w:eastAsia="Verdana" w:hAnsi="GHEA Grapalat" w:cs="Verdana"/>
          <w:color w:val="000000"/>
          <w:sz w:val="24"/>
          <w:szCs w:val="24"/>
        </w:rPr>
      </w:pPr>
      <w:r w:rsidRPr="007E3890">
        <w:rPr>
          <w:rFonts w:ascii="GHEA Grapalat" w:hAnsi="GHEA Grapalat"/>
          <w:sz w:val="24"/>
          <w:szCs w:val="24"/>
          <w:u w:val="single"/>
        </w:rPr>
        <w:t>24.</w:t>
      </w:r>
      <w:r w:rsidRPr="007E3890">
        <w:rPr>
          <w:rFonts w:ascii="GHEA Grapalat" w:hAnsi="GHEA Grapalat"/>
          <w:sz w:val="24"/>
          <w:szCs w:val="24"/>
          <w:u w:val="single"/>
        </w:rPr>
        <w:tab/>
      </w:r>
      <w:r w:rsidR="00A06F16" w:rsidRPr="003A2010">
        <w:rPr>
          <w:rFonts w:ascii="GHEA Grapalat" w:hAnsi="GHEA Grapalat"/>
          <w:sz w:val="24"/>
          <w:szCs w:val="24"/>
          <w:u w:val="single"/>
        </w:rPr>
        <w:t>ԳՐԵԿՈ-ն</w:t>
      </w:r>
      <w:r w:rsidR="00A06F16" w:rsidRPr="003A2010">
        <w:rPr>
          <w:rFonts w:ascii="GHEA Grapalat" w:hAnsi="GHEA Grapalat"/>
          <w:sz w:val="24"/>
          <w:szCs w:val="24"/>
        </w:rPr>
        <w:t xml:space="preserve"> նշում է, որ ինչպես արդեն նկարագրվել է </w:t>
      </w:r>
      <w:r w:rsidR="009556B4">
        <w:rPr>
          <w:rFonts w:ascii="GHEA Grapalat" w:hAnsi="GHEA Grapalat"/>
          <w:sz w:val="24"/>
          <w:szCs w:val="24"/>
        </w:rPr>
        <w:t>համապատասխանության</w:t>
      </w:r>
      <w:r w:rsidR="00A06F16" w:rsidRPr="003A2010">
        <w:rPr>
          <w:rFonts w:ascii="GHEA Grapalat" w:hAnsi="GHEA Grapalat"/>
          <w:sz w:val="24"/>
          <w:szCs w:val="24"/>
        </w:rPr>
        <w:t xml:space="preserve"> նախորդ զեկույցներում, </w:t>
      </w:r>
      <w:r w:rsidR="001F3074" w:rsidRPr="003A2010">
        <w:rPr>
          <w:rFonts w:ascii="GHEA Grapalat" w:hAnsi="GHEA Grapalat"/>
          <w:sz w:val="24"/>
          <w:szCs w:val="24"/>
        </w:rPr>
        <w:t>շահերի բախումը կանխելու</w:t>
      </w:r>
      <w:r w:rsidR="001F3074">
        <w:rPr>
          <w:rFonts w:ascii="GHEA Grapalat" w:hAnsi="GHEA Grapalat"/>
          <w:sz w:val="24"/>
          <w:szCs w:val="24"/>
        </w:rPr>
        <w:t xml:space="preserve"> նպատակով </w:t>
      </w:r>
      <w:r w:rsidR="00A06F16" w:rsidRPr="003A2010">
        <w:rPr>
          <w:rFonts w:ascii="GHEA Grapalat" w:hAnsi="GHEA Grapalat"/>
          <w:sz w:val="24"/>
          <w:szCs w:val="24"/>
        </w:rPr>
        <w:t>ընդունվել են օրենսդրական դրույթներ</w:t>
      </w:r>
      <w:r w:rsidR="00842409" w:rsidRPr="003A2010">
        <w:rPr>
          <w:rFonts w:ascii="GHEA Grapalat" w:hAnsi="GHEA Grapalat"/>
          <w:sz w:val="24"/>
          <w:szCs w:val="24"/>
        </w:rPr>
        <w:t>՝</w:t>
      </w:r>
      <w:r w:rsidR="00A06F16" w:rsidRPr="003A2010">
        <w:rPr>
          <w:rFonts w:ascii="GHEA Grapalat" w:hAnsi="GHEA Grapalat"/>
          <w:sz w:val="24"/>
          <w:szCs w:val="24"/>
        </w:rPr>
        <w:t xml:space="preserve"> </w:t>
      </w:r>
      <w:r w:rsidR="00A06F16" w:rsidRPr="007E3890">
        <w:rPr>
          <w:rFonts w:ascii="GHEA Grapalat" w:hAnsi="GHEA Grapalat"/>
          <w:color w:val="000000"/>
          <w:sz w:val="24"/>
          <w:szCs w:val="24"/>
        </w:rPr>
        <w:t>պատգամավորների</w:t>
      </w:r>
      <w:r w:rsidR="00A06F16" w:rsidRPr="003A2010">
        <w:rPr>
          <w:rFonts w:ascii="GHEA Grapalat" w:hAnsi="GHEA Grapalat"/>
          <w:sz w:val="24"/>
          <w:szCs w:val="24"/>
        </w:rPr>
        <w:t xml:space="preserve"> կողմից բաժնեմասերի փոխանցման </w:t>
      </w:r>
      <w:r w:rsidR="001F3074">
        <w:rPr>
          <w:rFonts w:ascii="GHEA Grapalat" w:hAnsi="GHEA Grapalat"/>
          <w:sz w:val="24"/>
          <w:szCs w:val="24"/>
        </w:rPr>
        <w:t>վերաբերյալ</w:t>
      </w:r>
      <w:r w:rsidR="00A06F16" w:rsidRPr="003A2010">
        <w:rPr>
          <w:rFonts w:ascii="GHEA Grapalat" w:hAnsi="GHEA Grapalat"/>
          <w:sz w:val="24"/>
          <w:szCs w:val="24"/>
        </w:rPr>
        <w:t>:</w:t>
      </w:r>
      <w:r w:rsidR="00A06F16" w:rsidRPr="003A2010">
        <w:rPr>
          <w:rFonts w:ascii="GHEA Grapalat" w:hAnsi="GHEA Grapalat"/>
          <w:color w:val="000000"/>
          <w:sz w:val="24"/>
          <w:szCs w:val="24"/>
        </w:rPr>
        <w:t xml:space="preserve"> ԳՐԵԿՈ-ն այնուհետ</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նշում է ԿԿՀ-ի կողմից կանոնավոր ստուգումների միջոցով իրականացվող մոնիթորինգի դերը, ներառյալ</w:t>
      </w:r>
      <w:r w:rsidR="00842409" w:rsidRPr="003A2010">
        <w:rPr>
          <w:rFonts w:ascii="GHEA Grapalat" w:hAnsi="GHEA Grapalat"/>
          <w:color w:val="000000"/>
          <w:sz w:val="24"/>
          <w:szCs w:val="24"/>
        </w:rPr>
        <w:t>՝</w:t>
      </w:r>
      <w:r w:rsidR="00A06F16" w:rsidRPr="003A2010">
        <w:rPr>
          <w:rFonts w:ascii="GHEA Grapalat" w:hAnsi="GHEA Grapalat"/>
          <w:color w:val="000000"/>
          <w:sz w:val="24"/>
          <w:szCs w:val="24"/>
        </w:rPr>
        <w:t xml:space="preserve"> մինչ օրս իրականացված ուսումնասիրությունների վերաբերյալ տրամադրված մանրամասները: ԳՐԵԿՈ-ն այնուհետ</w:t>
      </w:r>
      <w:r w:rsidR="00814566" w:rsidRPr="003A2010">
        <w:rPr>
          <w:rFonts w:ascii="GHEA Grapalat" w:hAnsi="GHEA Grapalat"/>
          <w:color w:val="000000"/>
          <w:sz w:val="24"/>
          <w:szCs w:val="24"/>
        </w:rPr>
        <w:t>եւ</w:t>
      </w:r>
      <w:r w:rsidR="00A06F16" w:rsidRPr="003A2010">
        <w:rPr>
          <w:rFonts w:ascii="GHEA Grapalat" w:hAnsi="GHEA Grapalat"/>
          <w:color w:val="000000"/>
          <w:sz w:val="24"/>
          <w:szCs w:val="24"/>
        </w:rPr>
        <w:t xml:space="preserve"> նշում է, որ Չորրորդ փուլի գնահատման զեկույցում առաջարկված միջոցառումներից մեկը`</w:t>
      </w:r>
      <w:r w:rsidR="00763110">
        <w:rPr>
          <w:rFonts w:ascii="GHEA Grapalat" w:hAnsi="GHEA Grapalat"/>
          <w:color w:val="000000"/>
          <w:sz w:val="24"/>
          <w:szCs w:val="24"/>
        </w:rPr>
        <w:t xml:space="preserve"> </w:t>
      </w:r>
      <w:r w:rsidR="00A25C77">
        <w:rPr>
          <w:rFonts w:ascii="GHEA Grapalat" w:hAnsi="GHEA Grapalat"/>
          <w:color w:val="000000"/>
          <w:sz w:val="24"/>
          <w:szCs w:val="24"/>
        </w:rPr>
        <w:t>իրական շահառու</w:t>
      </w:r>
      <w:r w:rsidR="00A06F16" w:rsidRPr="003A2010">
        <w:rPr>
          <w:rFonts w:ascii="GHEA Grapalat" w:hAnsi="GHEA Grapalat"/>
          <w:color w:val="000000"/>
          <w:sz w:val="24"/>
          <w:szCs w:val="24"/>
        </w:rPr>
        <w:t xml:space="preserve"> </w:t>
      </w:r>
      <w:r w:rsidR="00A25C77">
        <w:rPr>
          <w:rFonts w:ascii="GHEA Grapalat" w:hAnsi="GHEA Grapalat"/>
          <w:color w:val="000000"/>
          <w:sz w:val="24"/>
          <w:szCs w:val="24"/>
        </w:rPr>
        <w:t>հասկացության</w:t>
      </w:r>
      <w:r w:rsidR="00A06F16" w:rsidRPr="003A2010">
        <w:rPr>
          <w:rFonts w:ascii="GHEA Grapalat" w:hAnsi="GHEA Grapalat"/>
          <w:color w:val="000000"/>
          <w:sz w:val="24"/>
          <w:szCs w:val="24"/>
        </w:rPr>
        <w:t xml:space="preserve"> ներդրումը, նույնպես իրականացվել է</w:t>
      </w:r>
      <w:r w:rsidR="00A06F16" w:rsidRPr="003A2010">
        <w:rPr>
          <w:rStyle w:val="FootnoteReference"/>
          <w:rFonts w:ascii="GHEA Grapalat" w:hAnsi="GHEA Grapalat"/>
          <w:color w:val="000000"/>
          <w:sz w:val="24"/>
          <w:szCs w:val="24"/>
        </w:rPr>
        <w:footnoteReference w:id="1"/>
      </w:r>
      <w:r w:rsidR="00842409" w:rsidRPr="003A2010">
        <w:rPr>
          <w:rFonts w:ascii="GHEA Grapalat" w:hAnsi="GHEA Grapalat"/>
          <w:color w:val="000000"/>
          <w:sz w:val="24"/>
          <w:szCs w:val="24"/>
        </w:rPr>
        <w:t>:</w:t>
      </w:r>
      <w:r w:rsidR="00A06F16" w:rsidRPr="003A2010">
        <w:rPr>
          <w:rFonts w:ascii="GHEA Grapalat" w:hAnsi="GHEA Grapalat"/>
          <w:color w:val="000000"/>
          <w:sz w:val="24"/>
          <w:szCs w:val="24"/>
        </w:rPr>
        <w:t xml:space="preserve"> Ընդհանուր առմամբ</w:t>
      </w:r>
      <w:r w:rsidR="00763110">
        <w:rPr>
          <w:rFonts w:ascii="GHEA Grapalat" w:hAnsi="GHEA Grapalat"/>
          <w:color w:val="000000"/>
          <w:sz w:val="24"/>
          <w:szCs w:val="24"/>
        </w:rPr>
        <w:t>,</w:t>
      </w:r>
      <w:r w:rsidR="00A06F16" w:rsidRPr="003A2010">
        <w:rPr>
          <w:rFonts w:ascii="GHEA Grapalat" w:hAnsi="GHEA Grapalat"/>
          <w:color w:val="000000"/>
          <w:sz w:val="24"/>
          <w:szCs w:val="24"/>
        </w:rPr>
        <w:t xml:space="preserve"> ԳՐԵԿՈ-ն գտնում է, որ այս </w:t>
      </w:r>
      <w:r w:rsidR="00E96E92">
        <w:rPr>
          <w:rFonts w:ascii="GHEA Grapalat" w:hAnsi="GHEA Grapalat"/>
          <w:color w:val="000000"/>
          <w:sz w:val="24"/>
          <w:szCs w:val="24"/>
        </w:rPr>
        <w:t xml:space="preserve">հանձնարարականը հասցեագրվել </w:t>
      </w:r>
      <w:r w:rsidR="00A06F16" w:rsidRPr="003A2010">
        <w:rPr>
          <w:rFonts w:ascii="GHEA Grapalat" w:hAnsi="GHEA Grapalat"/>
          <w:color w:val="000000"/>
          <w:sz w:val="24"/>
          <w:szCs w:val="24"/>
        </w:rPr>
        <w:t xml:space="preserve">է: ԳՐԵԿՈ-ն </w:t>
      </w:r>
      <w:r w:rsidR="00E96E92">
        <w:rPr>
          <w:rFonts w:ascii="GHEA Grapalat" w:hAnsi="GHEA Grapalat"/>
          <w:color w:val="000000"/>
          <w:sz w:val="24"/>
          <w:szCs w:val="24"/>
        </w:rPr>
        <w:t>կոչ</w:t>
      </w:r>
      <w:r w:rsidR="00A06F16" w:rsidRPr="003A2010">
        <w:rPr>
          <w:rFonts w:ascii="GHEA Grapalat" w:hAnsi="GHEA Grapalat"/>
          <w:color w:val="000000"/>
          <w:sz w:val="24"/>
          <w:szCs w:val="24"/>
        </w:rPr>
        <w:t xml:space="preserve"> է </w:t>
      </w:r>
      <w:r w:rsidR="00E96E92">
        <w:rPr>
          <w:rFonts w:ascii="GHEA Grapalat" w:hAnsi="GHEA Grapalat"/>
          <w:color w:val="000000"/>
          <w:sz w:val="24"/>
          <w:szCs w:val="24"/>
        </w:rPr>
        <w:t xml:space="preserve">անում </w:t>
      </w:r>
      <w:r w:rsidR="00EA4598">
        <w:rPr>
          <w:rFonts w:ascii="GHEA Grapalat" w:hAnsi="GHEA Grapalat"/>
          <w:color w:val="000000"/>
          <w:sz w:val="24"/>
          <w:szCs w:val="24"/>
        </w:rPr>
        <w:t>իշխանություններին</w:t>
      </w:r>
      <w:r w:rsidR="00A06F16" w:rsidRPr="003A2010">
        <w:rPr>
          <w:rFonts w:ascii="GHEA Grapalat" w:hAnsi="GHEA Grapalat"/>
          <w:color w:val="000000"/>
          <w:sz w:val="24"/>
          <w:szCs w:val="24"/>
        </w:rPr>
        <w:t xml:space="preserve"> այս ոլորտը</w:t>
      </w:r>
      <w:r w:rsidR="00EA4598">
        <w:rPr>
          <w:rFonts w:ascii="GHEA Grapalat" w:hAnsi="GHEA Grapalat"/>
          <w:color w:val="000000"/>
          <w:sz w:val="24"/>
          <w:szCs w:val="24"/>
        </w:rPr>
        <w:t xml:space="preserve"> ուշադրության կենտրոնում պահել</w:t>
      </w:r>
      <w:r w:rsidR="00A06F16" w:rsidRPr="003A2010">
        <w:rPr>
          <w:rFonts w:ascii="GHEA Grapalat" w:hAnsi="GHEA Grapalat"/>
          <w:color w:val="000000"/>
          <w:sz w:val="24"/>
          <w:szCs w:val="24"/>
        </w:rPr>
        <w:t>՝ հաշվի առնելով, որ տարիների ընթացքում ապացուցվել է, որ այն ռիսկային գործոն է պատգամավորների համար:</w:t>
      </w:r>
    </w:p>
    <w:p w14:paraId="72BB6080" w14:textId="77777777" w:rsidR="00A06F16" w:rsidRPr="003A2010" w:rsidRDefault="007E3890" w:rsidP="007E3890">
      <w:pPr>
        <w:widowControl w:val="0"/>
        <w:pBdr>
          <w:top w:val="nil"/>
          <w:left w:val="nil"/>
          <w:bottom w:val="nil"/>
          <w:right w:val="nil"/>
          <w:between w:val="nil"/>
        </w:pBdr>
        <w:tabs>
          <w:tab w:val="left" w:pos="567"/>
          <w:tab w:val="left" w:pos="1134"/>
        </w:tabs>
        <w:spacing w:after="160" w:line="360" w:lineRule="auto"/>
        <w:ind w:firstLine="567"/>
        <w:jc w:val="both"/>
        <w:rPr>
          <w:rFonts w:ascii="GHEA Grapalat" w:hAnsi="GHEA Grapalat"/>
          <w:sz w:val="24"/>
          <w:szCs w:val="24"/>
        </w:rPr>
      </w:pPr>
      <w:r w:rsidRPr="007E3890">
        <w:rPr>
          <w:rFonts w:ascii="GHEA Grapalat" w:hAnsi="GHEA Grapalat"/>
          <w:color w:val="000000"/>
          <w:sz w:val="24"/>
          <w:szCs w:val="24"/>
          <w:u w:val="single"/>
        </w:rPr>
        <w:t>25.</w:t>
      </w:r>
      <w:r w:rsidRPr="007E3890">
        <w:rPr>
          <w:rFonts w:ascii="GHEA Grapalat" w:hAnsi="GHEA Grapalat"/>
          <w:color w:val="000000"/>
          <w:sz w:val="24"/>
          <w:szCs w:val="24"/>
          <w:u w:val="single"/>
        </w:rPr>
        <w:tab/>
      </w:r>
      <w:r w:rsidR="00A06F16" w:rsidRPr="003A2010">
        <w:rPr>
          <w:rFonts w:ascii="GHEA Grapalat" w:hAnsi="GHEA Grapalat"/>
          <w:color w:val="000000"/>
          <w:sz w:val="24"/>
          <w:szCs w:val="24"/>
          <w:u w:val="single"/>
        </w:rPr>
        <w:t>ԳՐԵԿՈ</w:t>
      </w:r>
      <w:r w:rsidRPr="007E3890">
        <w:rPr>
          <w:rFonts w:ascii="GHEA Grapalat" w:hAnsi="GHEA Grapalat" w:cs="Verdana"/>
          <w:color w:val="000000"/>
          <w:sz w:val="24"/>
          <w:szCs w:val="24"/>
          <w:u w:val="single"/>
        </w:rPr>
        <w:t>-</w:t>
      </w:r>
      <w:r w:rsidR="00A06F16" w:rsidRPr="003A2010">
        <w:rPr>
          <w:rFonts w:ascii="GHEA Grapalat" w:hAnsi="GHEA Grapalat"/>
          <w:color w:val="000000"/>
          <w:sz w:val="24"/>
          <w:szCs w:val="24"/>
          <w:u w:val="single"/>
        </w:rPr>
        <w:t>ն, հետ</w:t>
      </w:r>
      <w:r w:rsidR="00814566" w:rsidRPr="003A2010">
        <w:rPr>
          <w:rFonts w:ascii="GHEA Grapalat" w:hAnsi="GHEA Grapalat"/>
          <w:color w:val="000000"/>
          <w:sz w:val="24"/>
          <w:szCs w:val="24"/>
          <w:u w:val="single"/>
        </w:rPr>
        <w:t>եւ</w:t>
      </w:r>
      <w:r w:rsidR="00A06F16" w:rsidRPr="003A2010">
        <w:rPr>
          <w:rFonts w:ascii="GHEA Grapalat" w:hAnsi="GHEA Grapalat"/>
          <w:color w:val="000000"/>
          <w:sz w:val="24"/>
          <w:szCs w:val="24"/>
          <w:u w:val="single"/>
        </w:rPr>
        <w:t xml:space="preserve">աբար, եզրակացնում է, որ iii հանձնարարականն իրականացվել է բավարար չափով։ </w:t>
      </w:r>
    </w:p>
    <w:p w14:paraId="19720C02" w14:textId="77777777" w:rsidR="00A06F16" w:rsidRPr="003A2010" w:rsidRDefault="00A06F16" w:rsidP="007E3890">
      <w:pPr>
        <w:widowControl w:val="0"/>
        <w:tabs>
          <w:tab w:val="left" w:pos="567"/>
          <w:tab w:val="left" w:pos="1134"/>
        </w:tabs>
        <w:spacing w:after="160" w:line="360" w:lineRule="auto"/>
        <w:ind w:firstLine="567"/>
        <w:jc w:val="both"/>
        <w:rPr>
          <w:rFonts w:ascii="GHEA Grapalat" w:eastAsia="Verdana" w:hAnsi="GHEA Grapalat" w:cs="Verdana"/>
          <w:b/>
          <w:sz w:val="24"/>
          <w:szCs w:val="24"/>
        </w:rPr>
      </w:pPr>
    </w:p>
    <w:p w14:paraId="474365CB" w14:textId="77777777" w:rsidR="00A06F16" w:rsidRPr="003A2010" w:rsidRDefault="00A06F16" w:rsidP="007E3890">
      <w:pPr>
        <w:widowControl w:val="0"/>
        <w:tabs>
          <w:tab w:val="left" w:pos="1134"/>
        </w:tabs>
        <w:spacing w:after="160" w:line="360" w:lineRule="auto"/>
        <w:ind w:firstLine="567"/>
        <w:jc w:val="both"/>
        <w:rPr>
          <w:rFonts w:ascii="GHEA Grapalat" w:eastAsia="Verdana" w:hAnsi="GHEA Grapalat" w:cs="Verdana"/>
          <w:b/>
          <w:sz w:val="24"/>
          <w:szCs w:val="24"/>
        </w:rPr>
      </w:pPr>
      <w:r w:rsidRPr="003A2010">
        <w:rPr>
          <w:rFonts w:ascii="GHEA Grapalat" w:hAnsi="GHEA Grapalat"/>
          <w:b/>
          <w:sz w:val="24"/>
          <w:szCs w:val="24"/>
        </w:rPr>
        <w:t>Հանձնարարական iv</w:t>
      </w:r>
    </w:p>
    <w:p w14:paraId="7FA4F801" w14:textId="77777777" w:rsidR="00A06F16" w:rsidRPr="003A2010" w:rsidRDefault="007E3890" w:rsidP="007E3890">
      <w:pPr>
        <w:widowControl w:val="0"/>
        <w:tabs>
          <w:tab w:val="left" w:pos="1134"/>
        </w:tabs>
        <w:spacing w:after="160" w:line="360" w:lineRule="auto"/>
        <w:ind w:firstLine="567"/>
        <w:jc w:val="both"/>
        <w:rPr>
          <w:rFonts w:ascii="GHEA Grapalat" w:hAnsi="GHEA Grapalat"/>
          <w:sz w:val="24"/>
          <w:szCs w:val="24"/>
        </w:rPr>
      </w:pPr>
      <w:r w:rsidRPr="007E3890">
        <w:rPr>
          <w:rFonts w:ascii="GHEA Grapalat" w:hAnsi="GHEA Grapalat"/>
          <w:sz w:val="24"/>
          <w:szCs w:val="24"/>
        </w:rPr>
        <w:lastRenderedPageBreak/>
        <w:t>26.</w:t>
      </w:r>
      <w:r w:rsidRPr="007E3890">
        <w:rPr>
          <w:rFonts w:ascii="GHEA Grapalat" w:hAnsi="GHEA Grapalat"/>
          <w:i/>
          <w:sz w:val="24"/>
          <w:szCs w:val="24"/>
        </w:rPr>
        <w:tab/>
      </w:r>
      <w:r w:rsidR="00A06F16" w:rsidRPr="003A2010">
        <w:rPr>
          <w:rFonts w:ascii="GHEA Grapalat" w:hAnsi="GHEA Grapalat"/>
          <w:i/>
          <w:sz w:val="24"/>
          <w:szCs w:val="24"/>
        </w:rPr>
        <w:t xml:space="preserve">ԳՐԵԿՈ-ն առաջարկել է պատգամավորների կողմից էթիկայի եւ վարքագծի </w:t>
      </w:r>
      <w:r w:rsidR="00C4339F">
        <w:rPr>
          <w:rFonts w:ascii="GHEA Grapalat" w:hAnsi="GHEA Grapalat"/>
          <w:i/>
          <w:sz w:val="24"/>
          <w:szCs w:val="24"/>
        </w:rPr>
        <w:t>կանոնների</w:t>
      </w:r>
      <w:r w:rsidR="00A06F16" w:rsidRPr="003A2010">
        <w:rPr>
          <w:rFonts w:ascii="GHEA Grapalat" w:hAnsi="GHEA Grapalat"/>
          <w:i/>
          <w:sz w:val="24"/>
          <w:szCs w:val="24"/>
        </w:rPr>
        <w:t xml:space="preserve"> պահպանման նկատմամբ </w:t>
      </w:r>
      <w:r w:rsidR="00C4339F">
        <w:rPr>
          <w:rFonts w:ascii="GHEA Grapalat" w:hAnsi="GHEA Grapalat"/>
          <w:i/>
          <w:sz w:val="24"/>
          <w:szCs w:val="24"/>
        </w:rPr>
        <w:t>մոնիթորինգի</w:t>
      </w:r>
      <w:r w:rsidR="00A06F16" w:rsidRPr="003A2010">
        <w:rPr>
          <w:rFonts w:ascii="GHEA Grapalat" w:hAnsi="GHEA Grapalat"/>
          <w:i/>
          <w:sz w:val="24"/>
          <w:szCs w:val="24"/>
        </w:rPr>
        <w:t xml:space="preserve"> համակարգը զգալիորեն ամրապնդել՝ ապահովելու համար i) էթիկայի կանոնների եւ անհամատեղելիության </w:t>
      </w:r>
      <w:r w:rsidR="00CB7E9C">
        <w:rPr>
          <w:rFonts w:ascii="GHEA Grapalat" w:hAnsi="GHEA Grapalat"/>
          <w:i/>
          <w:sz w:val="24"/>
          <w:szCs w:val="24"/>
        </w:rPr>
        <w:t>պահանջների</w:t>
      </w:r>
      <w:r w:rsidR="00A06F16" w:rsidRPr="003A2010">
        <w:rPr>
          <w:rFonts w:ascii="GHEA Grapalat" w:hAnsi="GHEA Grapalat"/>
          <w:i/>
          <w:sz w:val="24"/>
          <w:szCs w:val="24"/>
        </w:rPr>
        <w:t xml:space="preserve"> </w:t>
      </w:r>
      <w:r w:rsidR="00CB7E9C">
        <w:rPr>
          <w:rFonts w:ascii="GHEA Grapalat" w:hAnsi="GHEA Grapalat"/>
          <w:i/>
          <w:sz w:val="24"/>
          <w:szCs w:val="24"/>
        </w:rPr>
        <w:t>և</w:t>
      </w:r>
      <w:r w:rsidR="00A06F16" w:rsidRPr="003A2010">
        <w:rPr>
          <w:rFonts w:ascii="GHEA Grapalat" w:hAnsi="GHEA Grapalat"/>
          <w:i/>
          <w:sz w:val="24"/>
          <w:szCs w:val="24"/>
        </w:rPr>
        <w:t xml:space="preserve"> </w:t>
      </w:r>
      <w:r w:rsidR="00CB7E9C">
        <w:rPr>
          <w:rFonts w:ascii="GHEA Grapalat" w:hAnsi="GHEA Grapalat"/>
          <w:i/>
          <w:sz w:val="24"/>
          <w:szCs w:val="24"/>
        </w:rPr>
        <w:t>այլ</w:t>
      </w:r>
      <w:r w:rsidR="00A06F16" w:rsidRPr="003A2010">
        <w:rPr>
          <w:rFonts w:ascii="GHEA Grapalat" w:hAnsi="GHEA Grapalat"/>
          <w:i/>
          <w:sz w:val="24"/>
          <w:szCs w:val="24"/>
        </w:rPr>
        <w:t xml:space="preserve"> գործունեության, շահերի բախման եւ նվերների ընդունման վերաբերյալ կանոնների անկախ, շարունակական եւ նախաձեռնողական վերահսկողությունը, ii) համարժեք </w:t>
      </w:r>
      <w:r w:rsidR="00CB7E9C">
        <w:rPr>
          <w:rFonts w:ascii="GHEA Grapalat" w:hAnsi="GHEA Grapalat"/>
          <w:i/>
          <w:sz w:val="24"/>
          <w:szCs w:val="24"/>
        </w:rPr>
        <w:t xml:space="preserve">սանկցիաների </w:t>
      </w:r>
      <w:r w:rsidR="00A06F16" w:rsidRPr="003A2010">
        <w:rPr>
          <w:rFonts w:ascii="GHEA Grapalat" w:hAnsi="GHEA Grapalat"/>
          <w:i/>
          <w:sz w:val="24"/>
          <w:szCs w:val="24"/>
        </w:rPr>
        <w:t>միջոցով նորմերի կատարումը:</w:t>
      </w:r>
    </w:p>
    <w:p w14:paraId="76CB47B4" w14:textId="77777777" w:rsidR="00A06F16" w:rsidRPr="003A2010" w:rsidRDefault="007E3890" w:rsidP="007E3890">
      <w:pPr>
        <w:pStyle w:val="ListParagraph"/>
        <w:widowControl w:val="0"/>
        <w:tabs>
          <w:tab w:val="left" w:pos="1134"/>
        </w:tabs>
        <w:spacing w:after="160" w:line="360" w:lineRule="auto"/>
        <w:ind w:left="0" w:firstLine="567"/>
        <w:contextualSpacing w:val="0"/>
        <w:jc w:val="both"/>
        <w:rPr>
          <w:rFonts w:ascii="GHEA Grapalat" w:hAnsi="GHEA Grapalat"/>
          <w:sz w:val="24"/>
          <w:szCs w:val="24"/>
        </w:rPr>
      </w:pPr>
      <w:r w:rsidRPr="007E3890">
        <w:rPr>
          <w:rFonts w:ascii="GHEA Grapalat" w:hAnsi="GHEA Grapalat"/>
          <w:sz w:val="24"/>
          <w:szCs w:val="24"/>
        </w:rPr>
        <w:t>27.</w:t>
      </w:r>
      <w:r w:rsidRPr="007E3890">
        <w:rPr>
          <w:rFonts w:ascii="GHEA Grapalat" w:hAnsi="GHEA Grapalat"/>
          <w:sz w:val="24"/>
          <w:szCs w:val="24"/>
        </w:rPr>
        <w:tab/>
      </w:r>
      <w:r w:rsidR="00A06F16" w:rsidRPr="003A2010">
        <w:rPr>
          <w:rFonts w:ascii="GHEA Grapalat" w:hAnsi="GHEA Grapalat"/>
          <w:sz w:val="24"/>
          <w:szCs w:val="24"/>
          <w:u w:val="single"/>
        </w:rPr>
        <w:t>Նշվում է</w:t>
      </w:r>
      <w:r w:rsidR="00A06F16" w:rsidRPr="003A2010">
        <w:rPr>
          <w:rFonts w:ascii="GHEA Grapalat" w:hAnsi="GHEA Grapalat"/>
          <w:sz w:val="24"/>
          <w:szCs w:val="24"/>
        </w:rPr>
        <w:t xml:space="preserve">, որ նախորդ զեկույցում այս հանձնարարականն իրականացվել էր </w:t>
      </w:r>
      <w:r w:rsidR="006E0FAB">
        <w:rPr>
          <w:rFonts w:ascii="GHEA Grapalat" w:hAnsi="GHEA Grapalat"/>
          <w:sz w:val="24"/>
          <w:szCs w:val="24"/>
        </w:rPr>
        <w:t>մասնակի</w:t>
      </w:r>
      <w:r w:rsidR="00A06F16" w:rsidRPr="003A2010">
        <w:rPr>
          <w:rFonts w:ascii="GHEA Grapalat" w:hAnsi="GHEA Grapalat"/>
          <w:sz w:val="24"/>
          <w:szCs w:val="24"/>
        </w:rPr>
        <w:t xml:space="preserve">, քանի որ ԳՐԵԿՈ-ն ակնկալում էր ավելի շատ տեղեկություններ ստանալ </w:t>
      </w:r>
      <w:r w:rsidR="00756987">
        <w:rPr>
          <w:rFonts w:ascii="GHEA Grapalat" w:hAnsi="GHEA Grapalat"/>
          <w:sz w:val="24"/>
          <w:szCs w:val="24"/>
        </w:rPr>
        <w:t>Է</w:t>
      </w:r>
      <w:r w:rsidR="00A06F16" w:rsidRPr="003A2010">
        <w:rPr>
          <w:rFonts w:ascii="GHEA Grapalat" w:hAnsi="GHEA Grapalat"/>
          <w:sz w:val="24"/>
          <w:szCs w:val="24"/>
        </w:rPr>
        <w:t xml:space="preserve">թիկայի մշտական հանձնաժողովի ստեղծման եւ իրավակիրառ ոլորտում դրա լիազորությունների հետ կապված առաջընթացի մասին: </w:t>
      </w:r>
    </w:p>
    <w:p w14:paraId="6F8AC2A4" w14:textId="77777777" w:rsidR="00A06F16" w:rsidRPr="003A2010" w:rsidRDefault="007E3890" w:rsidP="007E3890">
      <w:pPr>
        <w:widowControl w:val="0"/>
        <w:pBdr>
          <w:top w:val="nil"/>
          <w:left w:val="nil"/>
          <w:bottom w:val="nil"/>
          <w:right w:val="nil"/>
          <w:between w:val="nil"/>
        </w:pBdr>
        <w:tabs>
          <w:tab w:val="left" w:pos="1134"/>
        </w:tabs>
        <w:spacing w:after="160" w:line="360" w:lineRule="auto"/>
        <w:ind w:firstLine="567"/>
        <w:jc w:val="both"/>
        <w:rPr>
          <w:rFonts w:ascii="GHEA Grapalat" w:hAnsi="GHEA Grapalat"/>
          <w:sz w:val="24"/>
          <w:szCs w:val="24"/>
        </w:rPr>
      </w:pPr>
      <w:r w:rsidRPr="007E3890">
        <w:rPr>
          <w:rFonts w:ascii="GHEA Grapalat" w:hAnsi="GHEA Grapalat"/>
          <w:sz w:val="24"/>
          <w:szCs w:val="24"/>
        </w:rPr>
        <w:t>28.</w:t>
      </w:r>
      <w:r w:rsidRPr="007E3890">
        <w:rPr>
          <w:rFonts w:ascii="GHEA Grapalat" w:hAnsi="GHEA Grapalat"/>
          <w:sz w:val="24"/>
          <w:szCs w:val="24"/>
        </w:rPr>
        <w:tab/>
      </w:r>
      <w:r w:rsidR="00A06F16" w:rsidRPr="004546FF">
        <w:rPr>
          <w:rFonts w:ascii="GHEA Grapalat" w:hAnsi="GHEA Grapalat"/>
          <w:sz w:val="24"/>
          <w:szCs w:val="24"/>
          <w:u w:val="single"/>
        </w:rPr>
        <w:t>Իշխանություններն</w:t>
      </w:r>
      <w:r w:rsidR="00A06F16" w:rsidRPr="007E3890">
        <w:rPr>
          <w:rFonts w:ascii="GHEA Grapalat" w:hAnsi="GHEA Grapalat"/>
          <w:sz w:val="24"/>
          <w:szCs w:val="24"/>
        </w:rPr>
        <w:t xml:space="preserve"> </w:t>
      </w:r>
      <w:r w:rsidR="00A06F16" w:rsidRPr="003A2010">
        <w:rPr>
          <w:rFonts w:ascii="GHEA Grapalat" w:hAnsi="GHEA Grapalat"/>
          <w:sz w:val="24"/>
          <w:szCs w:val="24"/>
        </w:rPr>
        <w:t xml:space="preserve">այժմ նշում են, որ նախատեսվում է, որ պատգամավորների վարքագծի կանոնագիրքը </w:t>
      </w:r>
      <w:r w:rsidR="00814566" w:rsidRPr="003A2010">
        <w:rPr>
          <w:rFonts w:ascii="GHEA Grapalat" w:hAnsi="GHEA Grapalat"/>
          <w:sz w:val="24"/>
          <w:szCs w:val="24"/>
        </w:rPr>
        <w:t>եւ</w:t>
      </w:r>
      <w:r w:rsidR="00A06F16" w:rsidRPr="003A2010">
        <w:rPr>
          <w:rFonts w:ascii="GHEA Grapalat" w:hAnsi="GHEA Grapalat"/>
          <w:sz w:val="24"/>
          <w:szCs w:val="24"/>
        </w:rPr>
        <w:t xml:space="preserve"> Ազգային ժողովի էթիկայի հանձնաժողով ստեղծելու իրավական շրջանակը կընդունվեն մինչ</w:t>
      </w:r>
      <w:r w:rsidR="00814566" w:rsidRPr="003A2010">
        <w:rPr>
          <w:rFonts w:ascii="GHEA Grapalat" w:hAnsi="GHEA Grapalat"/>
          <w:sz w:val="24"/>
          <w:szCs w:val="24"/>
        </w:rPr>
        <w:t>եւ</w:t>
      </w:r>
      <w:r w:rsidR="00A06F16" w:rsidRPr="003A2010">
        <w:rPr>
          <w:rFonts w:ascii="GHEA Grapalat" w:hAnsi="GHEA Grapalat"/>
          <w:sz w:val="24"/>
          <w:szCs w:val="24"/>
        </w:rPr>
        <w:t xml:space="preserve"> 2024</w:t>
      </w:r>
      <w:r w:rsidR="00D81464">
        <w:rPr>
          <w:rFonts w:ascii="Courier New" w:hAnsi="Courier New" w:cs="Courier New"/>
          <w:sz w:val="24"/>
          <w:szCs w:val="24"/>
        </w:rPr>
        <w:t xml:space="preserve"> </w:t>
      </w:r>
      <w:r w:rsidR="00A06F16" w:rsidRPr="003A2010">
        <w:rPr>
          <w:rFonts w:ascii="GHEA Grapalat" w:hAnsi="GHEA Grapalat"/>
          <w:sz w:val="24"/>
          <w:szCs w:val="24"/>
        </w:rPr>
        <w:t>թվականի</w:t>
      </w:r>
      <w:r w:rsidR="00D81464">
        <w:rPr>
          <w:rFonts w:ascii="GHEA Grapalat" w:hAnsi="GHEA Grapalat"/>
          <w:sz w:val="24"/>
          <w:szCs w:val="24"/>
        </w:rPr>
        <w:t xml:space="preserve"> </w:t>
      </w:r>
      <w:r w:rsidR="00A06F16" w:rsidRPr="003A2010">
        <w:rPr>
          <w:rFonts w:ascii="GHEA Grapalat" w:hAnsi="GHEA Grapalat"/>
          <w:sz w:val="24"/>
          <w:szCs w:val="24"/>
        </w:rPr>
        <w:t>ավարտը՝ Հակակոռուպցիոն ռազմավարությանը համապատասխան։</w:t>
      </w:r>
    </w:p>
    <w:p w14:paraId="395A1054" w14:textId="77777777" w:rsidR="00A06F16" w:rsidRPr="003A2010" w:rsidRDefault="007E3890" w:rsidP="007E3890">
      <w:pPr>
        <w:pStyle w:val="ListParagraph"/>
        <w:widowControl w:val="0"/>
        <w:pBdr>
          <w:top w:val="nil"/>
          <w:left w:val="nil"/>
          <w:bottom w:val="nil"/>
          <w:right w:val="nil"/>
          <w:between w:val="nil"/>
        </w:pBdr>
        <w:tabs>
          <w:tab w:val="left" w:pos="567"/>
          <w:tab w:val="left" w:pos="1134"/>
        </w:tabs>
        <w:spacing w:after="160" w:line="360" w:lineRule="auto"/>
        <w:ind w:left="0" w:firstLine="567"/>
        <w:contextualSpacing w:val="0"/>
        <w:jc w:val="both"/>
        <w:rPr>
          <w:rFonts w:ascii="GHEA Grapalat" w:hAnsi="GHEA Grapalat"/>
          <w:sz w:val="24"/>
          <w:szCs w:val="24"/>
        </w:rPr>
      </w:pPr>
      <w:r w:rsidRPr="007E3890">
        <w:rPr>
          <w:rFonts w:ascii="GHEA Grapalat" w:hAnsi="GHEA Grapalat"/>
          <w:sz w:val="24"/>
          <w:szCs w:val="24"/>
        </w:rPr>
        <w:t>29.</w:t>
      </w:r>
      <w:r w:rsidRPr="007E3890">
        <w:rPr>
          <w:rFonts w:ascii="GHEA Grapalat" w:hAnsi="GHEA Grapalat"/>
          <w:sz w:val="24"/>
          <w:szCs w:val="24"/>
        </w:rPr>
        <w:tab/>
      </w:r>
      <w:r w:rsidR="00A06F16" w:rsidRPr="003A2010">
        <w:rPr>
          <w:rFonts w:ascii="GHEA Grapalat" w:hAnsi="GHEA Grapalat"/>
          <w:sz w:val="24"/>
          <w:szCs w:val="24"/>
        </w:rPr>
        <w:t xml:space="preserve">Քանի որ </w:t>
      </w:r>
      <w:r w:rsidR="00F13092">
        <w:rPr>
          <w:rFonts w:ascii="GHEA Grapalat" w:hAnsi="GHEA Grapalat"/>
          <w:sz w:val="24"/>
          <w:szCs w:val="24"/>
        </w:rPr>
        <w:t>Է</w:t>
      </w:r>
      <w:r w:rsidR="00A06F16" w:rsidRPr="003A2010">
        <w:rPr>
          <w:rFonts w:ascii="GHEA Grapalat" w:hAnsi="GHEA Grapalat"/>
          <w:sz w:val="24"/>
          <w:szCs w:val="24"/>
        </w:rPr>
        <w:t xml:space="preserve">թիկայի մշտական հանձնաժողովի ստեղծման </w:t>
      </w:r>
      <w:r w:rsidR="00814566" w:rsidRPr="003A2010">
        <w:rPr>
          <w:rFonts w:ascii="GHEA Grapalat" w:hAnsi="GHEA Grapalat"/>
          <w:sz w:val="24"/>
          <w:szCs w:val="24"/>
        </w:rPr>
        <w:t>եւ</w:t>
      </w:r>
      <w:r w:rsidR="00A06F16" w:rsidRPr="003A2010">
        <w:rPr>
          <w:rFonts w:ascii="GHEA Grapalat" w:hAnsi="GHEA Grapalat"/>
          <w:sz w:val="24"/>
          <w:szCs w:val="24"/>
        </w:rPr>
        <w:t xml:space="preserve"> իրավակիրառ ոլորտում դրա լիազորությունների հետ կապված որ</w:t>
      </w:r>
      <w:r w:rsidR="00814566" w:rsidRPr="003A2010">
        <w:rPr>
          <w:rFonts w:ascii="GHEA Grapalat" w:hAnsi="GHEA Grapalat"/>
          <w:sz w:val="24"/>
          <w:szCs w:val="24"/>
        </w:rPr>
        <w:t>եւ</w:t>
      </w:r>
      <w:r w:rsidR="00A06F16" w:rsidRPr="003A2010">
        <w:rPr>
          <w:rFonts w:ascii="GHEA Grapalat" w:hAnsi="GHEA Grapalat"/>
          <w:sz w:val="24"/>
          <w:szCs w:val="24"/>
        </w:rPr>
        <w:t xml:space="preserve">է զարգացում տեղի չի ունեցել, </w:t>
      </w:r>
      <w:r w:rsidR="00A06F16" w:rsidRPr="003A2010">
        <w:rPr>
          <w:rFonts w:ascii="GHEA Grapalat" w:hAnsi="GHEA Grapalat"/>
          <w:sz w:val="24"/>
          <w:szCs w:val="24"/>
          <w:u w:val="single"/>
        </w:rPr>
        <w:t>ԳՐԵԿՈ-ն</w:t>
      </w:r>
      <w:r w:rsidR="00A06F16" w:rsidRPr="003A2010">
        <w:rPr>
          <w:rFonts w:ascii="GHEA Grapalat" w:hAnsi="GHEA Grapalat"/>
          <w:sz w:val="24"/>
          <w:szCs w:val="24"/>
        </w:rPr>
        <w:t xml:space="preserve"> կարող է միայն </w:t>
      </w:r>
      <w:r w:rsidR="00A06F16" w:rsidRPr="003A2010">
        <w:rPr>
          <w:rFonts w:ascii="GHEA Grapalat" w:hAnsi="GHEA Grapalat"/>
          <w:sz w:val="24"/>
          <w:szCs w:val="24"/>
          <w:u w:val="single"/>
        </w:rPr>
        <w:t xml:space="preserve">եզրակացնել, որ iv հանձնարարականը </w:t>
      </w:r>
      <w:r w:rsidR="00A06F16" w:rsidRPr="006E0FAB">
        <w:rPr>
          <w:rFonts w:ascii="GHEA Grapalat" w:hAnsi="GHEA Grapalat"/>
          <w:sz w:val="24"/>
          <w:szCs w:val="24"/>
          <w:u w:val="single"/>
        </w:rPr>
        <w:t xml:space="preserve">մնում է </w:t>
      </w:r>
      <w:r w:rsidR="006E0FAB" w:rsidRPr="006E0FAB">
        <w:rPr>
          <w:rFonts w:ascii="GHEA Grapalat" w:hAnsi="GHEA Grapalat"/>
          <w:sz w:val="24"/>
          <w:szCs w:val="24"/>
          <w:u w:val="single"/>
        </w:rPr>
        <w:t>մասնակի</w:t>
      </w:r>
      <w:r w:rsidR="00A06F16" w:rsidRPr="006E0FAB">
        <w:rPr>
          <w:rFonts w:ascii="GHEA Grapalat" w:hAnsi="GHEA Grapalat"/>
          <w:sz w:val="24"/>
          <w:szCs w:val="24"/>
          <w:u w:val="single"/>
        </w:rPr>
        <w:t xml:space="preserve"> կատարված:</w:t>
      </w:r>
      <w:r>
        <w:rPr>
          <w:rFonts w:ascii="GHEA Grapalat" w:hAnsi="GHEA Grapalat"/>
          <w:color w:val="000000"/>
          <w:sz w:val="24"/>
          <w:szCs w:val="24"/>
          <w:u w:val="single"/>
        </w:rPr>
        <w:t xml:space="preserve"> </w:t>
      </w:r>
    </w:p>
    <w:p w14:paraId="4F313F01" w14:textId="77777777" w:rsidR="00A06F16" w:rsidRPr="003A2010" w:rsidRDefault="00A06F16" w:rsidP="007E3890">
      <w:pPr>
        <w:widowControl w:val="0"/>
        <w:pBdr>
          <w:top w:val="nil"/>
          <w:left w:val="nil"/>
          <w:bottom w:val="nil"/>
          <w:right w:val="nil"/>
          <w:between w:val="nil"/>
        </w:pBdr>
        <w:spacing w:after="160" w:line="360" w:lineRule="auto"/>
        <w:ind w:firstLine="567"/>
        <w:jc w:val="both"/>
        <w:rPr>
          <w:rFonts w:ascii="GHEA Grapalat" w:eastAsia="Verdana" w:hAnsi="GHEA Grapalat" w:cs="Verdana"/>
          <w:color w:val="000000"/>
          <w:sz w:val="24"/>
          <w:szCs w:val="24"/>
        </w:rPr>
      </w:pPr>
    </w:p>
    <w:p w14:paraId="2F4AF70F" w14:textId="77777777" w:rsidR="00A06F16" w:rsidRPr="003A2010" w:rsidRDefault="00A06F16" w:rsidP="007E3890">
      <w:pPr>
        <w:widowControl w:val="0"/>
        <w:pBdr>
          <w:top w:val="nil"/>
          <w:left w:val="nil"/>
          <w:bottom w:val="nil"/>
          <w:right w:val="nil"/>
          <w:between w:val="nil"/>
        </w:pBdr>
        <w:tabs>
          <w:tab w:val="left" w:pos="567"/>
        </w:tabs>
        <w:spacing w:after="160" w:line="360" w:lineRule="auto"/>
        <w:ind w:firstLine="567"/>
        <w:jc w:val="both"/>
        <w:rPr>
          <w:rFonts w:ascii="GHEA Grapalat" w:eastAsia="Verdana" w:hAnsi="GHEA Grapalat" w:cs="Verdana"/>
          <w:b/>
          <w:i/>
          <w:color w:val="000000"/>
          <w:sz w:val="24"/>
          <w:szCs w:val="24"/>
        </w:rPr>
      </w:pPr>
      <w:r w:rsidRPr="003A2010">
        <w:rPr>
          <w:rFonts w:ascii="GHEA Grapalat" w:hAnsi="GHEA Grapalat"/>
          <w:i/>
          <w:color w:val="000000"/>
          <w:sz w:val="24"/>
          <w:szCs w:val="24"/>
        </w:rPr>
        <w:t>Կոռուպցիայի կանխարգելումը դատավորների շրջանում</w:t>
      </w:r>
    </w:p>
    <w:p w14:paraId="69F4D14A" w14:textId="77777777" w:rsidR="00A06F16" w:rsidRPr="003A2010" w:rsidRDefault="00A06F16" w:rsidP="007E3890">
      <w:pPr>
        <w:widowControl w:val="0"/>
        <w:tabs>
          <w:tab w:val="left" w:pos="567"/>
        </w:tabs>
        <w:spacing w:after="160" w:line="360" w:lineRule="auto"/>
        <w:ind w:firstLine="567"/>
        <w:jc w:val="both"/>
        <w:rPr>
          <w:rFonts w:ascii="GHEA Grapalat" w:eastAsia="Verdana" w:hAnsi="GHEA Grapalat" w:cs="Verdana"/>
          <w:b/>
          <w:sz w:val="24"/>
          <w:szCs w:val="24"/>
        </w:rPr>
      </w:pPr>
      <w:r w:rsidRPr="003A2010">
        <w:rPr>
          <w:rFonts w:ascii="GHEA Grapalat" w:hAnsi="GHEA Grapalat"/>
          <w:b/>
          <w:sz w:val="24"/>
          <w:szCs w:val="24"/>
        </w:rPr>
        <w:t>Հանձնարարական vii</w:t>
      </w:r>
    </w:p>
    <w:p w14:paraId="700DF1BA" w14:textId="77777777" w:rsidR="00A06F16" w:rsidRPr="003A2010" w:rsidRDefault="006E7B49" w:rsidP="006E7B49">
      <w:pPr>
        <w:widowControl w:val="0"/>
        <w:tabs>
          <w:tab w:val="left" w:pos="1134"/>
        </w:tabs>
        <w:spacing w:after="160" w:line="360" w:lineRule="auto"/>
        <w:ind w:firstLine="567"/>
        <w:jc w:val="both"/>
        <w:rPr>
          <w:rFonts w:ascii="GHEA Grapalat" w:hAnsi="GHEA Grapalat"/>
          <w:sz w:val="24"/>
          <w:szCs w:val="24"/>
        </w:rPr>
      </w:pPr>
      <w:r w:rsidRPr="006E7B49">
        <w:rPr>
          <w:rFonts w:ascii="GHEA Grapalat" w:hAnsi="GHEA Grapalat"/>
          <w:sz w:val="24"/>
          <w:szCs w:val="24"/>
        </w:rPr>
        <w:t>30.</w:t>
      </w:r>
      <w:r w:rsidRPr="006E7B49">
        <w:rPr>
          <w:rFonts w:ascii="GHEA Grapalat" w:hAnsi="GHEA Grapalat"/>
          <w:sz w:val="24"/>
          <w:szCs w:val="24"/>
        </w:rPr>
        <w:tab/>
      </w:r>
      <w:r w:rsidR="00A06F16" w:rsidRPr="006E7B49">
        <w:rPr>
          <w:rFonts w:ascii="GHEA Grapalat" w:hAnsi="GHEA Grapalat"/>
          <w:sz w:val="24"/>
          <w:szCs w:val="24"/>
        </w:rPr>
        <w:t>ԳՐԵԿՈ-ն</w:t>
      </w:r>
      <w:r w:rsidR="00A06F16" w:rsidRPr="003A2010">
        <w:rPr>
          <w:rFonts w:ascii="GHEA Grapalat" w:hAnsi="GHEA Grapalat"/>
          <w:i/>
          <w:sz w:val="24"/>
          <w:szCs w:val="24"/>
        </w:rPr>
        <w:t xml:space="preserve"> առաջարկել է բարեփոխել դատավորների պաշտոնների համալրման, առաջխաղացման եւ պաշտոնից ազատման ընթացակարգերը, այդ թվում՝ i) ամրապնդելով այդ ընթացակարգերում դատական իշխանության դերը եւ նվազեցնելով Հանրապետության նախագահի դերը եւ </w:t>
      </w:r>
      <w:r w:rsidR="000A0BC3">
        <w:rPr>
          <w:rFonts w:ascii="GHEA Grapalat" w:hAnsi="GHEA Grapalat"/>
          <w:i/>
          <w:sz w:val="24"/>
          <w:szCs w:val="24"/>
        </w:rPr>
        <w:t>պահանջել</w:t>
      </w:r>
      <w:r w:rsidR="00A06F16" w:rsidRPr="003A2010">
        <w:rPr>
          <w:rFonts w:ascii="GHEA Grapalat" w:hAnsi="GHEA Grapalat"/>
          <w:i/>
          <w:sz w:val="24"/>
          <w:szCs w:val="24"/>
        </w:rPr>
        <w:t xml:space="preserve"> նրանից տալ իր </w:t>
      </w:r>
      <w:r w:rsidR="00A06F16" w:rsidRPr="003A2010">
        <w:rPr>
          <w:rFonts w:ascii="GHEA Grapalat" w:hAnsi="GHEA Grapalat"/>
          <w:i/>
          <w:sz w:val="24"/>
          <w:szCs w:val="24"/>
        </w:rPr>
        <w:lastRenderedPageBreak/>
        <w:t>որոշումների գրավոր հիմնավորումները, եւ ii) ապահովելով այդ ընթացակարգերի ժամանակ ընդունված ցանկացած որոշման</w:t>
      </w:r>
      <w:r w:rsidR="00842409" w:rsidRPr="003A2010">
        <w:rPr>
          <w:rFonts w:ascii="GHEA Grapalat" w:hAnsi="GHEA Grapalat"/>
          <w:i/>
          <w:sz w:val="24"/>
          <w:szCs w:val="24"/>
        </w:rPr>
        <w:t>՝</w:t>
      </w:r>
      <w:r w:rsidR="00A06F16" w:rsidRPr="003A2010">
        <w:rPr>
          <w:rFonts w:ascii="GHEA Grapalat" w:hAnsi="GHEA Grapalat"/>
          <w:i/>
          <w:sz w:val="24"/>
          <w:szCs w:val="24"/>
        </w:rPr>
        <w:t xml:space="preserve"> դատական կարգով բողոքարկման հնարավորությունը:</w:t>
      </w:r>
    </w:p>
    <w:p w14:paraId="61FF5159" w14:textId="77777777" w:rsidR="00A06F16" w:rsidRPr="003A2010" w:rsidRDefault="006E7B49" w:rsidP="006E7B49">
      <w:pPr>
        <w:pStyle w:val="ListParagraph"/>
        <w:widowControl w:val="0"/>
        <w:tabs>
          <w:tab w:val="left" w:pos="1134"/>
        </w:tabs>
        <w:spacing w:after="160" w:line="360" w:lineRule="auto"/>
        <w:ind w:left="0" w:firstLine="567"/>
        <w:contextualSpacing w:val="0"/>
        <w:jc w:val="both"/>
        <w:rPr>
          <w:rFonts w:ascii="GHEA Grapalat" w:hAnsi="GHEA Grapalat"/>
          <w:sz w:val="24"/>
          <w:szCs w:val="24"/>
        </w:rPr>
      </w:pPr>
      <w:r w:rsidRPr="006E7B49">
        <w:rPr>
          <w:rFonts w:ascii="GHEA Grapalat" w:hAnsi="GHEA Grapalat"/>
          <w:sz w:val="24"/>
          <w:szCs w:val="24"/>
        </w:rPr>
        <w:t>31.</w:t>
      </w:r>
      <w:r w:rsidRPr="006E7B49">
        <w:rPr>
          <w:rFonts w:ascii="GHEA Grapalat" w:hAnsi="GHEA Grapalat"/>
          <w:sz w:val="24"/>
          <w:szCs w:val="24"/>
        </w:rPr>
        <w:tab/>
      </w:r>
      <w:r w:rsidR="00A06F16" w:rsidRPr="003A2010">
        <w:rPr>
          <w:rFonts w:ascii="GHEA Grapalat" w:hAnsi="GHEA Grapalat"/>
          <w:sz w:val="24"/>
          <w:szCs w:val="24"/>
          <w:u w:val="single"/>
        </w:rPr>
        <w:t>Նշվում է,</w:t>
      </w:r>
      <w:r w:rsidR="00A06F16" w:rsidRPr="003A2010">
        <w:rPr>
          <w:rFonts w:ascii="GHEA Grapalat" w:hAnsi="GHEA Grapalat"/>
          <w:sz w:val="24"/>
          <w:szCs w:val="24"/>
        </w:rPr>
        <w:t xml:space="preserve"> որ նախորդ զեկույցի համաձայն՝ այս հանձնարարականը կատարվել է</w:t>
      </w:r>
      <w:r w:rsidR="000A0BC3">
        <w:rPr>
          <w:rFonts w:ascii="GHEA Grapalat" w:hAnsi="GHEA Grapalat"/>
          <w:sz w:val="24"/>
          <w:szCs w:val="24"/>
        </w:rPr>
        <w:t>ր</w:t>
      </w:r>
      <w:r w:rsidR="00A06F16" w:rsidRPr="003A2010">
        <w:rPr>
          <w:rFonts w:ascii="GHEA Grapalat" w:hAnsi="GHEA Grapalat"/>
          <w:sz w:val="24"/>
          <w:szCs w:val="24"/>
        </w:rPr>
        <w:t xml:space="preserve"> </w:t>
      </w:r>
      <w:r w:rsidR="006E0FAB">
        <w:rPr>
          <w:rFonts w:ascii="GHEA Grapalat" w:hAnsi="GHEA Grapalat"/>
          <w:sz w:val="24"/>
          <w:szCs w:val="24"/>
        </w:rPr>
        <w:t>մասնակի</w:t>
      </w:r>
      <w:r w:rsidR="00A06F16" w:rsidRPr="003A2010">
        <w:rPr>
          <w:rFonts w:ascii="GHEA Grapalat" w:hAnsi="GHEA Grapalat"/>
          <w:sz w:val="24"/>
          <w:szCs w:val="24"/>
        </w:rPr>
        <w:t>։ Նկատի ունենալով, որ հանձնարարականի առաջին մասն արդեն կատարվել է, ԳՐԵԿՈ-ն շարունակում է մտահոգ</w:t>
      </w:r>
      <w:r w:rsidR="001514B3">
        <w:rPr>
          <w:rFonts w:ascii="GHEA Grapalat" w:hAnsi="GHEA Grapalat"/>
          <w:sz w:val="24"/>
          <w:szCs w:val="24"/>
        </w:rPr>
        <w:t xml:space="preserve">ություն հայտնել </w:t>
      </w:r>
      <w:r w:rsidR="00A06F16" w:rsidRPr="006E7B49">
        <w:rPr>
          <w:rFonts w:ascii="GHEA Grapalat" w:hAnsi="GHEA Grapalat"/>
          <w:spacing w:val="-4"/>
          <w:sz w:val="24"/>
          <w:szCs w:val="24"/>
        </w:rPr>
        <w:t xml:space="preserve">հանձնարարականի երկրորդ մասի </w:t>
      </w:r>
      <w:r w:rsidR="00777CFF">
        <w:rPr>
          <w:rFonts w:ascii="GHEA Grapalat" w:hAnsi="GHEA Grapalat"/>
          <w:spacing w:val="-4"/>
          <w:sz w:val="24"/>
          <w:szCs w:val="24"/>
        </w:rPr>
        <w:t xml:space="preserve">վերաբերյալ </w:t>
      </w:r>
      <w:r w:rsidR="00A06F16" w:rsidRPr="006E7B49">
        <w:rPr>
          <w:rFonts w:ascii="GHEA Grapalat" w:hAnsi="GHEA Grapalat"/>
          <w:spacing w:val="-4"/>
          <w:sz w:val="24"/>
          <w:szCs w:val="24"/>
        </w:rPr>
        <w:t>այն առումով, որ «Դատական օրենսգիրք» սահմանադրական օրենքում փոփոխությունները, որոնցով ներդրվում է Բարձրագույն</w:t>
      </w:r>
      <w:r w:rsidR="00A06F16" w:rsidRPr="003A2010">
        <w:rPr>
          <w:rFonts w:ascii="GHEA Grapalat" w:hAnsi="GHEA Grapalat"/>
          <w:sz w:val="24"/>
          <w:szCs w:val="24"/>
        </w:rPr>
        <w:t xml:space="preserve"> դատական խորհրդի (ԲԴԽ)՝ դատավորների</w:t>
      </w:r>
      <w:r w:rsidR="00A223F9">
        <w:rPr>
          <w:rFonts w:ascii="GHEA Grapalat" w:hAnsi="GHEA Grapalat"/>
          <w:sz w:val="24"/>
          <w:szCs w:val="24"/>
        </w:rPr>
        <w:t xml:space="preserve"> վերաբերյալ</w:t>
      </w:r>
      <w:r w:rsidR="00A06F16" w:rsidRPr="003A2010">
        <w:rPr>
          <w:rFonts w:ascii="GHEA Grapalat" w:hAnsi="GHEA Grapalat"/>
          <w:sz w:val="24"/>
          <w:szCs w:val="24"/>
        </w:rPr>
        <w:t xml:space="preserve"> կարգապահական հարցերով որոշումների բողոքարկման մեխանիզմ, դեռ պետք է </w:t>
      </w:r>
      <w:r w:rsidR="00A223F9">
        <w:rPr>
          <w:rFonts w:ascii="GHEA Grapalat" w:hAnsi="GHEA Grapalat"/>
          <w:sz w:val="24"/>
          <w:szCs w:val="24"/>
        </w:rPr>
        <w:t xml:space="preserve">ամփոփվի </w:t>
      </w:r>
      <w:r w:rsidR="00A06F16" w:rsidRPr="003A2010">
        <w:rPr>
          <w:rFonts w:ascii="GHEA Grapalat" w:hAnsi="GHEA Grapalat"/>
          <w:sz w:val="24"/>
          <w:szCs w:val="24"/>
        </w:rPr>
        <w:t xml:space="preserve">եւ ընդունվեն: </w:t>
      </w:r>
    </w:p>
    <w:p w14:paraId="1AE0A903" w14:textId="77777777" w:rsidR="00A06F16" w:rsidRPr="003A2010" w:rsidRDefault="00A06F16" w:rsidP="006E7B49">
      <w:pPr>
        <w:widowControl w:val="0"/>
        <w:numPr>
          <w:ilvl w:val="0"/>
          <w:numId w:val="18"/>
        </w:numPr>
        <w:tabs>
          <w:tab w:val="left" w:pos="1134"/>
        </w:tabs>
        <w:spacing w:after="160" w:line="360" w:lineRule="auto"/>
        <w:ind w:left="0" w:firstLine="567"/>
        <w:jc w:val="both"/>
        <w:rPr>
          <w:rFonts w:ascii="GHEA Grapalat" w:hAnsi="GHEA Grapalat"/>
          <w:sz w:val="24"/>
          <w:szCs w:val="24"/>
          <w:u w:val="single"/>
        </w:rPr>
      </w:pPr>
      <w:r w:rsidRPr="003A2010">
        <w:rPr>
          <w:rFonts w:ascii="GHEA Grapalat" w:hAnsi="GHEA Grapalat"/>
          <w:sz w:val="24"/>
          <w:szCs w:val="24"/>
          <w:u w:val="single"/>
        </w:rPr>
        <w:t xml:space="preserve">Հայաստանի իշխանություններն </w:t>
      </w:r>
      <w:r w:rsidRPr="003A2010">
        <w:rPr>
          <w:rFonts w:ascii="GHEA Grapalat" w:hAnsi="GHEA Grapalat"/>
          <w:sz w:val="24"/>
          <w:szCs w:val="24"/>
        </w:rPr>
        <w:t xml:space="preserve">այժմ հաղորդում են, որ Բարձրագույն դատական խորհրդի՝ դատավորների </w:t>
      </w:r>
      <w:r w:rsidR="002E71F0">
        <w:rPr>
          <w:rFonts w:ascii="GHEA Grapalat" w:hAnsi="GHEA Grapalat"/>
          <w:sz w:val="24"/>
          <w:szCs w:val="24"/>
        </w:rPr>
        <w:t xml:space="preserve">վերաբերյալ </w:t>
      </w:r>
      <w:r w:rsidRPr="003A2010">
        <w:rPr>
          <w:rFonts w:ascii="GHEA Grapalat" w:hAnsi="GHEA Grapalat"/>
          <w:sz w:val="24"/>
          <w:szCs w:val="24"/>
        </w:rPr>
        <w:t>կարգապահական հարցերով որոշումների բողոքարկման մեխանիզմը ներդրվել է «Դատական օրենսգիրք» սահմանադրական օրենքում կատարված փոփոխություններով, որոնք ընդունվել են 2023 թվականի հոկտեմբերի 25-ին։</w:t>
      </w:r>
      <w:r w:rsidR="007E3890">
        <w:rPr>
          <w:rFonts w:ascii="GHEA Grapalat" w:hAnsi="GHEA Grapalat"/>
          <w:sz w:val="24"/>
          <w:szCs w:val="24"/>
        </w:rPr>
        <w:t xml:space="preserve"> </w:t>
      </w:r>
      <w:r w:rsidRPr="003A2010">
        <w:rPr>
          <w:rFonts w:ascii="GHEA Grapalat" w:hAnsi="GHEA Grapalat"/>
          <w:color w:val="000000"/>
          <w:sz w:val="24"/>
          <w:szCs w:val="24"/>
        </w:rPr>
        <w:t>Այս մեխանիզմով նախատեսվում է, որ դատավորի նկատմամբ կարգապահական տույժի դեմ ներկայացված բողոքն այնուհետ</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w:t>
      </w:r>
      <w:r w:rsidR="00100D4C">
        <w:rPr>
          <w:rFonts w:ascii="GHEA Grapalat" w:hAnsi="GHEA Grapalat"/>
          <w:color w:val="000000"/>
          <w:sz w:val="24"/>
          <w:szCs w:val="24"/>
        </w:rPr>
        <w:t>քնն</w:t>
      </w:r>
      <w:r w:rsidRPr="003A2010">
        <w:rPr>
          <w:rFonts w:ascii="GHEA Grapalat" w:hAnsi="GHEA Grapalat"/>
          <w:color w:val="000000"/>
          <w:sz w:val="24"/>
          <w:szCs w:val="24"/>
        </w:rPr>
        <w:t>վում է ԲԴԽ-ի կողմից՝</w:t>
      </w:r>
      <w:r w:rsidR="008E5E34">
        <w:rPr>
          <w:rFonts w:ascii="GHEA Grapalat" w:hAnsi="GHEA Grapalat"/>
          <w:color w:val="000000"/>
          <w:sz w:val="24"/>
          <w:szCs w:val="24"/>
        </w:rPr>
        <w:t xml:space="preserve"> </w:t>
      </w:r>
      <w:r w:rsidR="008E5E34" w:rsidRPr="003A2010">
        <w:rPr>
          <w:rFonts w:ascii="GHEA Grapalat" w:hAnsi="GHEA Grapalat"/>
          <w:color w:val="000000"/>
          <w:sz w:val="24"/>
          <w:szCs w:val="24"/>
        </w:rPr>
        <w:t>կարգապահական</w:t>
      </w:r>
      <w:r w:rsidRPr="003A2010">
        <w:rPr>
          <w:rFonts w:ascii="GHEA Grapalat" w:hAnsi="GHEA Grapalat"/>
          <w:color w:val="000000"/>
          <w:sz w:val="24"/>
          <w:szCs w:val="24"/>
        </w:rPr>
        <w:t xml:space="preserve"> տույժի վերաբերյալ որոշում կայացրած </w:t>
      </w:r>
      <w:r w:rsidR="008E5E34">
        <w:rPr>
          <w:rFonts w:ascii="GHEA Grapalat" w:hAnsi="GHEA Grapalat"/>
          <w:color w:val="000000"/>
          <w:sz w:val="24"/>
          <w:szCs w:val="24"/>
        </w:rPr>
        <w:t>հանձնաժողովի կազմում չընդգրկված</w:t>
      </w:r>
      <w:r w:rsidRPr="003A2010">
        <w:rPr>
          <w:rFonts w:ascii="GHEA Grapalat" w:hAnsi="GHEA Grapalat"/>
          <w:color w:val="000000"/>
          <w:sz w:val="24"/>
          <w:szCs w:val="24"/>
        </w:rPr>
        <w:t xml:space="preserve"> անդամներից </w:t>
      </w:r>
      <w:r w:rsidR="00F7515B">
        <w:rPr>
          <w:rFonts w:ascii="GHEA Grapalat" w:hAnsi="GHEA Grapalat"/>
          <w:color w:val="000000"/>
          <w:sz w:val="24"/>
          <w:szCs w:val="24"/>
        </w:rPr>
        <w:t>բաղկացած հանձնաժողովի</w:t>
      </w:r>
      <w:r w:rsidRPr="003A2010">
        <w:rPr>
          <w:rFonts w:ascii="GHEA Grapalat" w:hAnsi="GHEA Grapalat"/>
          <w:color w:val="000000"/>
          <w:sz w:val="24"/>
          <w:szCs w:val="24"/>
        </w:rPr>
        <w:t xml:space="preserve"> միջոցով: Բողոքը քննվում է երկամսյա ժամկետում։ ԲԴԽ-ն կարող է վիճարկել կարգապահական որոշումը կամ նշանակել </w:t>
      </w:r>
      <w:r w:rsidR="00CF7502" w:rsidRPr="003A2010">
        <w:rPr>
          <w:rFonts w:ascii="GHEA Grapalat" w:hAnsi="GHEA Grapalat"/>
          <w:color w:val="000000"/>
          <w:sz w:val="24"/>
          <w:szCs w:val="24"/>
        </w:rPr>
        <w:t xml:space="preserve">այլ </w:t>
      </w:r>
      <w:r w:rsidRPr="003A2010">
        <w:rPr>
          <w:rFonts w:ascii="GHEA Grapalat" w:hAnsi="GHEA Grapalat"/>
          <w:color w:val="000000"/>
          <w:sz w:val="24"/>
          <w:szCs w:val="24"/>
        </w:rPr>
        <w:t xml:space="preserve">կարգապահական տույժ: Իշխանությունները նշում են, որ այս մեխանիզմը դեռ չի </w:t>
      </w:r>
      <w:r w:rsidR="00EF3698">
        <w:rPr>
          <w:rFonts w:ascii="GHEA Grapalat" w:hAnsi="GHEA Grapalat"/>
          <w:color w:val="000000"/>
          <w:sz w:val="24"/>
          <w:szCs w:val="24"/>
        </w:rPr>
        <w:t>գործում</w:t>
      </w:r>
      <w:r w:rsidRPr="003A2010">
        <w:rPr>
          <w:rFonts w:ascii="GHEA Grapalat" w:hAnsi="GHEA Grapalat"/>
          <w:color w:val="000000"/>
          <w:sz w:val="24"/>
          <w:szCs w:val="24"/>
        </w:rPr>
        <w:t>, քանի որ դեռ</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ս </w:t>
      </w:r>
      <w:r w:rsidR="00EF3698">
        <w:rPr>
          <w:rFonts w:ascii="GHEA Grapalat" w:hAnsi="GHEA Grapalat"/>
          <w:color w:val="000000"/>
          <w:sz w:val="24"/>
          <w:szCs w:val="24"/>
        </w:rPr>
        <w:t>չկա</w:t>
      </w:r>
      <w:r w:rsidRPr="003A2010">
        <w:rPr>
          <w:rFonts w:ascii="GHEA Grapalat" w:hAnsi="GHEA Grapalat"/>
          <w:color w:val="000000"/>
          <w:sz w:val="24"/>
          <w:szCs w:val="24"/>
        </w:rPr>
        <w:t xml:space="preserve"> ԲԴԽ </w:t>
      </w:r>
      <w:r w:rsidR="00E30A9C">
        <w:rPr>
          <w:rFonts w:ascii="GHEA Grapalat" w:hAnsi="GHEA Grapalat"/>
          <w:color w:val="000000"/>
          <w:sz w:val="24"/>
          <w:szCs w:val="24"/>
        </w:rPr>
        <w:t>որոշում</w:t>
      </w:r>
      <w:r w:rsidRPr="003A2010">
        <w:rPr>
          <w:rFonts w:ascii="GHEA Grapalat" w:hAnsi="GHEA Grapalat"/>
          <w:color w:val="000000"/>
          <w:sz w:val="24"/>
          <w:szCs w:val="24"/>
        </w:rPr>
        <w:t xml:space="preserve">՝ չորս անդամից բաղկացած </w:t>
      </w:r>
      <w:r w:rsidR="00EF3698">
        <w:rPr>
          <w:rFonts w:ascii="GHEA Grapalat" w:hAnsi="GHEA Grapalat"/>
          <w:color w:val="000000"/>
          <w:sz w:val="24"/>
          <w:szCs w:val="24"/>
        </w:rPr>
        <w:t>հանձնաժողով</w:t>
      </w:r>
      <w:r w:rsidRPr="003A2010">
        <w:rPr>
          <w:rFonts w:ascii="GHEA Grapalat" w:hAnsi="GHEA Grapalat"/>
          <w:color w:val="000000"/>
          <w:sz w:val="24"/>
          <w:szCs w:val="24"/>
        </w:rPr>
        <w:t xml:space="preserve"> ստեղծելու մասին։ Այն մշակվում է Եվրոպայի խորհրդի </w:t>
      </w:r>
      <w:r w:rsidR="00EF3698">
        <w:rPr>
          <w:rFonts w:ascii="GHEA Grapalat" w:hAnsi="GHEA Grapalat"/>
          <w:color w:val="000000"/>
          <w:sz w:val="24"/>
          <w:szCs w:val="24"/>
        </w:rPr>
        <w:t>փորձագիտական</w:t>
      </w:r>
      <w:r w:rsidRPr="003A2010">
        <w:rPr>
          <w:rFonts w:ascii="GHEA Grapalat" w:hAnsi="GHEA Grapalat"/>
          <w:color w:val="000000"/>
          <w:sz w:val="24"/>
          <w:szCs w:val="24"/>
        </w:rPr>
        <w:t xml:space="preserve"> աջակցությամբ։</w:t>
      </w:r>
    </w:p>
    <w:p w14:paraId="37C09E39" w14:textId="77777777" w:rsidR="00A06F16" w:rsidRPr="003A2010" w:rsidRDefault="00A06F16" w:rsidP="006E7B49">
      <w:pPr>
        <w:widowControl w:val="0"/>
        <w:numPr>
          <w:ilvl w:val="0"/>
          <w:numId w:val="18"/>
        </w:numPr>
        <w:tabs>
          <w:tab w:val="left" w:pos="1134"/>
        </w:tabs>
        <w:spacing w:after="160" w:line="360" w:lineRule="auto"/>
        <w:ind w:left="0" w:firstLine="567"/>
        <w:jc w:val="both"/>
        <w:rPr>
          <w:rFonts w:ascii="GHEA Grapalat" w:hAnsi="GHEA Grapalat"/>
          <w:sz w:val="24"/>
          <w:szCs w:val="24"/>
          <w:u w:val="single"/>
        </w:rPr>
      </w:pPr>
      <w:r w:rsidRPr="003A2010">
        <w:rPr>
          <w:rFonts w:ascii="GHEA Grapalat" w:hAnsi="GHEA Grapalat"/>
          <w:sz w:val="24"/>
          <w:szCs w:val="24"/>
          <w:u w:val="single"/>
        </w:rPr>
        <w:t>ԳՐԵԿՈ-</w:t>
      </w:r>
      <w:r w:rsidR="00E30A9C">
        <w:rPr>
          <w:rFonts w:ascii="GHEA Grapalat" w:hAnsi="GHEA Grapalat"/>
          <w:sz w:val="24"/>
          <w:szCs w:val="24"/>
        </w:rPr>
        <w:t>ն</w:t>
      </w:r>
      <w:r w:rsidRPr="003A2010">
        <w:rPr>
          <w:rFonts w:ascii="GHEA Grapalat" w:hAnsi="GHEA Grapalat"/>
          <w:sz w:val="24"/>
          <w:szCs w:val="24"/>
        </w:rPr>
        <w:t xml:space="preserve"> հաշվի է </w:t>
      </w:r>
      <w:r w:rsidR="00E30A9C">
        <w:rPr>
          <w:rFonts w:ascii="GHEA Grapalat" w:hAnsi="GHEA Grapalat"/>
          <w:sz w:val="24"/>
          <w:szCs w:val="24"/>
        </w:rPr>
        <w:t>առն</w:t>
      </w:r>
      <w:r w:rsidRPr="003A2010">
        <w:rPr>
          <w:rFonts w:ascii="GHEA Grapalat" w:hAnsi="GHEA Grapalat"/>
          <w:sz w:val="24"/>
          <w:szCs w:val="24"/>
        </w:rPr>
        <w:t xml:space="preserve">ում դատավորի նկատմամբ կարգապահական որոշումը ԲԴԽ-ի կողմից ստեղծված հատուկ </w:t>
      </w:r>
      <w:r w:rsidR="00431833">
        <w:rPr>
          <w:rFonts w:ascii="GHEA Grapalat" w:hAnsi="GHEA Grapalat"/>
          <w:sz w:val="24"/>
          <w:szCs w:val="24"/>
        </w:rPr>
        <w:t>հանձնաժողովում</w:t>
      </w:r>
      <w:r w:rsidRPr="003A2010">
        <w:rPr>
          <w:rFonts w:ascii="GHEA Grapalat" w:hAnsi="GHEA Grapalat"/>
          <w:sz w:val="24"/>
          <w:szCs w:val="24"/>
        </w:rPr>
        <w:t xml:space="preserve"> բողոքարկելու նոր </w:t>
      </w:r>
      <w:r w:rsidRPr="003A2010">
        <w:rPr>
          <w:rFonts w:ascii="GHEA Grapalat" w:hAnsi="GHEA Grapalat"/>
          <w:sz w:val="24"/>
          <w:szCs w:val="24"/>
        </w:rPr>
        <w:lastRenderedPageBreak/>
        <w:t xml:space="preserve">մեխանիզմը, որը ներդրվել է 2023 թվականի հոկտեմբերին ընդունված «Դատական օրենսգիրք» սահմանադրական օրենքում կատարված փոփոխություններով: </w:t>
      </w:r>
      <w:r w:rsidR="00322D28">
        <w:rPr>
          <w:rFonts w:ascii="GHEA Grapalat" w:hAnsi="GHEA Grapalat"/>
          <w:sz w:val="24"/>
          <w:szCs w:val="24"/>
        </w:rPr>
        <w:t>Չնայած նրան, որ</w:t>
      </w:r>
      <w:r w:rsidR="00431833">
        <w:rPr>
          <w:rFonts w:ascii="GHEA Grapalat" w:hAnsi="GHEA Grapalat"/>
          <w:sz w:val="24"/>
          <w:szCs w:val="24"/>
        </w:rPr>
        <w:t xml:space="preserve"> առաջարկվել էր</w:t>
      </w:r>
      <w:r w:rsidRPr="003A2010">
        <w:rPr>
          <w:rFonts w:ascii="GHEA Grapalat" w:hAnsi="GHEA Grapalat"/>
          <w:sz w:val="24"/>
          <w:szCs w:val="24"/>
        </w:rPr>
        <w:t xml:space="preserve"> </w:t>
      </w:r>
      <w:r w:rsidR="00322D28">
        <w:rPr>
          <w:rFonts w:ascii="GHEA Grapalat" w:hAnsi="GHEA Grapalat"/>
          <w:sz w:val="24"/>
          <w:szCs w:val="24"/>
        </w:rPr>
        <w:t>դատական կարգով</w:t>
      </w:r>
      <w:r w:rsidRPr="003A2010">
        <w:rPr>
          <w:rFonts w:ascii="GHEA Grapalat" w:hAnsi="GHEA Grapalat"/>
          <w:sz w:val="24"/>
          <w:szCs w:val="24"/>
        </w:rPr>
        <w:t xml:space="preserve"> </w:t>
      </w:r>
      <w:r w:rsidR="00322D28">
        <w:rPr>
          <w:rFonts w:ascii="GHEA Grapalat" w:hAnsi="GHEA Grapalat"/>
          <w:sz w:val="24"/>
          <w:szCs w:val="24"/>
        </w:rPr>
        <w:t xml:space="preserve">բողոքարկման </w:t>
      </w:r>
      <w:r w:rsidRPr="003A2010">
        <w:rPr>
          <w:rFonts w:ascii="GHEA Grapalat" w:hAnsi="GHEA Grapalat"/>
          <w:sz w:val="24"/>
          <w:szCs w:val="24"/>
        </w:rPr>
        <w:t xml:space="preserve">տարբերակ, ԳՐԵԿՈ-ն ընդունում է, որ ԲԴԽ-ի կազմում բողոքարկման ատյանի ստեղծումն ընդունելի լուծում է, ինչպես նշվել է Վենետիկի հանձնաժողովի կողմից: ԳՐԵԿՈ-ն ակնկալում է, որ ԲԴԽ-ն համապատասխան որոշում </w:t>
      </w:r>
      <w:r w:rsidR="00ED0A4E">
        <w:rPr>
          <w:rFonts w:ascii="GHEA Grapalat" w:hAnsi="GHEA Grapalat"/>
          <w:sz w:val="24"/>
          <w:szCs w:val="24"/>
        </w:rPr>
        <w:t>կընդունի</w:t>
      </w:r>
      <w:r w:rsidRPr="003A2010">
        <w:rPr>
          <w:rFonts w:ascii="GHEA Grapalat" w:hAnsi="GHEA Grapalat"/>
          <w:sz w:val="24"/>
          <w:szCs w:val="24"/>
        </w:rPr>
        <w:t xml:space="preserve">, որպեսզի այս </w:t>
      </w:r>
      <w:r w:rsidR="002A6A4F">
        <w:rPr>
          <w:rFonts w:ascii="GHEA Grapalat" w:hAnsi="GHEA Grapalat"/>
          <w:sz w:val="24"/>
          <w:szCs w:val="24"/>
        </w:rPr>
        <w:t>բողոքարկման</w:t>
      </w:r>
      <w:r w:rsidRPr="003A2010">
        <w:rPr>
          <w:rFonts w:ascii="GHEA Grapalat" w:hAnsi="GHEA Grapalat"/>
          <w:sz w:val="24"/>
          <w:szCs w:val="24"/>
        </w:rPr>
        <w:t xml:space="preserve"> ատյանն իսկապես ստեղծվի, </w:t>
      </w:r>
      <w:r w:rsidR="002A6A4F">
        <w:rPr>
          <w:rFonts w:ascii="GHEA Grapalat" w:hAnsi="GHEA Grapalat"/>
          <w:sz w:val="24"/>
          <w:szCs w:val="24"/>
        </w:rPr>
        <w:t>ինչ</w:t>
      </w:r>
      <w:r w:rsidR="000D3937">
        <w:rPr>
          <w:rFonts w:ascii="GHEA Grapalat" w:hAnsi="GHEA Grapalat"/>
          <w:sz w:val="24"/>
          <w:szCs w:val="24"/>
        </w:rPr>
        <w:t>ի</w:t>
      </w:r>
      <w:r w:rsidRPr="003A2010">
        <w:rPr>
          <w:rFonts w:ascii="GHEA Grapalat" w:hAnsi="GHEA Grapalat"/>
          <w:sz w:val="24"/>
          <w:szCs w:val="24"/>
        </w:rPr>
        <w:t xml:space="preserve"> </w:t>
      </w:r>
      <w:r w:rsidR="000D3937">
        <w:rPr>
          <w:rFonts w:ascii="GHEA Grapalat" w:hAnsi="GHEA Grapalat"/>
          <w:sz w:val="24"/>
          <w:szCs w:val="24"/>
        </w:rPr>
        <w:t>արդյունքում</w:t>
      </w:r>
      <w:r w:rsidRPr="003A2010">
        <w:rPr>
          <w:rFonts w:ascii="GHEA Grapalat" w:hAnsi="GHEA Grapalat"/>
          <w:sz w:val="24"/>
          <w:szCs w:val="24"/>
        </w:rPr>
        <w:t xml:space="preserve"> </w:t>
      </w:r>
      <w:r w:rsidR="000D3937" w:rsidRPr="003A2010">
        <w:rPr>
          <w:rFonts w:ascii="GHEA Grapalat" w:hAnsi="GHEA Grapalat"/>
          <w:sz w:val="24"/>
          <w:szCs w:val="24"/>
        </w:rPr>
        <w:t xml:space="preserve">«Դատական օրենսգիրք» </w:t>
      </w:r>
      <w:r w:rsidR="000D3937">
        <w:rPr>
          <w:rFonts w:ascii="GHEA Grapalat" w:hAnsi="GHEA Grapalat"/>
          <w:sz w:val="24"/>
          <w:szCs w:val="24"/>
        </w:rPr>
        <w:t>ս</w:t>
      </w:r>
      <w:r w:rsidRPr="003A2010">
        <w:rPr>
          <w:rFonts w:ascii="GHEA Grapalat" w:hAnsi="GHEA Grapalat"/>
          <w:sz w:val="24"/>
          <w:szCs w:val="24"/>
        </w:rPr>
        <w:t>ահմանադրական օրենքի փոփոխություններով նախատեսված մեխանիզմ</w:t>
      </w:r>
      <w:r w:rsidR="006C3A95" w:rsidRPr="003A2010">
        <w:rPr>
          <w:rFonts w:ascii="GHEA Grapalat" w:hAnsi="GHEA Grapalat"/>
          <w:sz w:val="24"/>
          <w:szCs w:val="24"/>
        </w:rPr>
        <w:t>ն</w:t>
      </w:r>
      <w:r w:rsidRPr="003A2010">
        <w:rPr>
          <w:rFonts w:ascii="GHEA Grapalat" w:hAnsi="GHEA Grapalat"/>
          <w:sz w:val="24"/>
          <w:szCs w:val="24"/>
        </w:rPr>
        <w:t xml:space="preserve"> ուժի մեջ </w:t>
      </w:r>
      <w:r w:rsidR="000D3937">
        <w:rPr>
          <w:rFonts w:ascii="GHEA Grapalat" w:hAnsi="GHEA Grapalat"/>
          <w:sz w:val="24"/>
          <w:szCs w:val="24"/>
        </w:rPr>
        <w:t>կմտնի</w:t>
      </w:r>
      <w:r w:rsidRPr="003A2010">
        <w:rPr>
          <w:rFonts w:ascii="GHEA Grapalat" w:hAnsi="GHEA Grapalat"/>
          <w:sz w:val="24"/>
          <w:szCs w:val="24"/>
        </w:rPr>
        <w:t xml:space="preserve">։ Այնուամենայնիվ, այն չի կարող համարել, որ հանձնարարականն ամբողջությամբ </w:t>
      </w:r>
      <w:r w:rsidR="001B3E3A">
        <w:rPr>
          <w:rFonts w:ascii="GHEA Grapalat" w:hAnsi="GHEA Grapalat"/>
          <w:sz w:val="24"/>
          <w:szCs w:val="24"/>
        </w:rPr>
        <w:t>կատարված</w:t>
      </w:r>
      <w:r w:rsidRPr="003A2010">
        <w:rPr>
          <w:rFonts w:ascii="GHEA Grapalat" w:hAnsi="GHEA Grapalat"/>
          <w:sz w:val="24"/>
          <w:szCs w:val="24"/>
        </w:rPr>
        <w:t xml:space="preserve"> է։</w:t>
      </w:r>
      <w:r w:rsidR="007E3890">
        <w:rPr>
          <w:rFonts w:ascii="GHEA Grapalat" w:hAnsi="GHEA Grapalat"/>
          <w:sz w:val="24"/>
          <w:szCs w:val="24"/>
        </w:rPr>
        <w:t xml:space="preserve">  </w:t>
      </w:r>
    </w:p>
    <w:p w14:paraId="7382CB25" w14:textId="77777777" w:rsidR="00A06F16" w:rsidRPr="003A2010" w:rsidRDefault="00A06F16" w:rsidP="006E7B49">
      <w:pPr>
        <w:widowControl w:val="0"/>
        <w:numPr>
          <w:ilvl w:val="0"/>
          <w:numId w:val="18"/>
        </w:numPr>
        <w:tabs>
          <w:tab w:val="left" w:pos="1134"/>
        </w:tabs>
        <w:spacing w:after="160" w:line="360" w:lineRule="auto"/>
        <w:ind w:left="0" w:firstLine="567"/>
        <w:jc w:val="both"/>
        <w:rPr>
          <w:rFonts w:ascii="GHEA Grapalat" w:hAnsi="GHEA Grapalat"/>
          <w:sz w:val="24"/>
          <w:szCs w:val="24"/>
        </w:rPr>
      </w:pPr>
      <w:r w:rsidRPr="003A2010">
        <w:rPr>
          <w:rFonts w:ascii="GHEA Grapalat" w:hAnsi="GHEA Grapalat"/>
          <w:sz w:val="24"/>
          <w:szCs w:val="24"/>
          <w:u w:val="single"/>
        </w:rPr>
        <w:t>ԳՐԵԿՈ</w:t>
      </w:r>
      <w:r w:rsidRPr="003A2010">
        <w:rPr>
          <w:rFonts w:ascii="GHEA Grapalat" w:hAnsi="GHEA Grapalat"/>
          <w:sz w:val="24"/>
          <w:szCs w:val="24"/>
          <w:u w:val="single"/>
          <w:cs/>
        </w:rPr>
        <w:t>–</w:t>
      </w:r>
      <w:r w:rsidRPr="003A2010">
        <w:rPr>
          <w:rFonts w:ascii="GHEA Grapalat" w:hAnsi="GHEA Grapalat"/>
          <w:sz w:val="24"/>
          <w:szCs w:val="24"/>
          <w:u w:val="single"/>
        </w:rPr>
        <w:t xml:space="preserve">ն եզրակացնում է, որ vii հանձնարարականը մնում է </w:t>
      </w:r>
      <w:r w:rsidR="003D1416">
        <w:rPr>
          <w:rFonts w:ascii="GHEA Grapalat" w:hAnsi="GHEA Grapalat"/>
          <w:sz w:val="24"/>
          <w:szCs w:val="24"/>
        </w:rPr>
        <w:t>մասնակի</w:t>
      </w:r>
      <w:r w:rsidR="003D1416" w:rsidRPr="003A2010">
        <w:rPr>
          <w:rFonts w:ascii="GHEA Grapalat" w:hAnsi="GHEA Grapalat"/>
          <w:sz w:val="24"/>
          <w:szCs w:val="24"/>
          <w:u w:val="single"/>
        </w:rPr>
        <w:t xml:space="preserve"> </w:t>
      </w:r>
      <w:r w:rsidRPr="003A2010">
        <w:rPr>
          <w:rFonts w:ascii="GHEA Grapalat" w:hAnsi="GHEA Grapalat"/>
          <w:sz w:val="24"/>
          <w:szCs w:val="24"/>
          <w:u w:val="single"/>
        </w:rPr>
        <w:t>կատարված։</w:t>
      </w:r>
      <w:r w:rsidRPr="003A2010">
        <w:rPr>
          <w:rFonts w:ascii="GHEA Grapalat" w:hAnsi="GHEA Grapalat"/>
          <w:color w:val="000000"/>
          <w:sz w:val="24"/>
          <w:szCs w:val="24"/>
        </w:rPr>
        <w:t xml:space="preserve"> </w:t>
      </w:r>
    </w:p>
    <w:p w14:paraId="7BB82D7E" w14:textId="77777777" w:rsidR="00A06F16" w:rsidRPr="003A2010" w:rsidRDefault="00A06F16" w:rsidP="007E3890">
      <w:pPr>
        <w:widowControl w:val="0"/>
        <w:tabs>
          <w:tab w:val="left" w:pos="567"/>
        </w:tabs>
        <w:spacing w:after="160" w:line="360" w:lineRule="auto"/>
        <w:ind w:firstLine="567"/>
        <w:jc w:val="both"/>
        <w:rPr>
          <w:rFonts w:ascii="GHEA Grapalat" w:eastAsia="Verdana" w:hAnsi="GHEA Grapalat" w:cs="Verdana"/>
          <w:b/>
          <w:sz w:val="24"/>
          <w:szCs w:val="24"/>
        </w:rPr>
      </w:pPr>
    </w:p>
    <w:p w14:paraId="63B64012" w14:textId="77777777" w:rsidR="00A06F16" w:rsidRPr="003A2010" w:rsidRDefault="00A06F16" w:rsidP="007E3890">
      <w:pPr>
        <w:widowControl w:val="0"/>
        <w:tabs>
          <w:tab w:val="left" w:pos="1134"/>
        </w:tabs>
        <w:spacing w:after="160" w:line="360" w:lineRule="auto"/>
        <w:ind w:firstLine="567"/>
        <w:jc w:val="both"/>
        <w:rPr>
          <w:rFonts w:ascii="GHEA Grapalat" w:eastAsia="Verdana" w:hAnsi="GHEA Grapalat" w:cs="Verdana"/>
          <w:b/>
          <w:sz w:val="24"/>
          <w:szCs w:val="24"/>
        </w:rPr>
      </w:pPr>
      <w:r w:rsidRPr="003A2010">
        <w:rPr>
          <w:rFonts w:ascii="GHEA Grapalat" w:hAnsi="GHEA Grapalat"/>
          <w:b/>
          <w:sz w:val="24"/>
          <w:szCs w:val="24"/>
        </w:rPr>
        <w:t>Հանձնարարական viii</w:t>
      </w:r>
    </w:p>
    <w:p w14:paraId="61C4D1C5" w14:textId="77777777" w:rsidR="00A06F16" w:rsidRPr="003A2010" w:rsidRDefault="00A06F16" w:rsidP="006E7B49">
      <w:pPr>
        <w:widowControl w:val="0"/>
        <w:numPr>
          <w:ilvl w:val="0"/>
          <w:numId w:val="18"/>
        </w:numPr>
        <w:tabs>
          <w:tab w:val="left" w:pos="1134"/>
        </w:tabs>
        <w:spacing w:after="160" w:line="360" w:lineRule="auto"/>
        <w:ind w:left="0" w:firstLine="567"/>
        <w:jc w:val="both"/>
        <w:rPr>
          <w:rFonts w:ascii="GHEA Grapalat" w:hAnsi="GHEA Grapalat"/>
          <w:sz w:val="24"/>
          <w:szCs w:val="24"/>
        </w:rPr>
      </w:pPr>
      <w:r w:rsidRPr="003A2010">
        <w:rPr>
          <w:rFonts w:ascii="GHEA Grapalat" w:hAnsi="GHEA Grapalat"/>
          <w:i/>
          <w:sz w:val="24"/>
          <w:szCs w:val="24"/>
        </w:rPr>
        <w:t xml:space="preserve">ԳՐԵԿՈ-ն առաջարկել է՝ </w:t>
      </w:r>
      <w:r w:rsidR="000572F9" w:rsidRPr="00850D99">
        <w:rPr>
          <w:rFonts w:ascii="GHEA Grapalat" w:hAnsi="GHEA Grapalat"/>
          <w:i/>
          <w:sz w:val="24"/>
          <w:szCs w:val="24"/>
        </w:rPr>
        <w:t>(</w:t>
      </w:r>
      <w:r w:rsidRPr="003A2010">
        <w:rPr>
          <w:rFonts w:ascii="GHEA Grapalat" w:hAnsi="GHEA Grapalat"/>
          <w:i/>
          <w:sz w:val="24"/>
          <w:szCs w:val="24"/>
        </w:rPr>
        <w:t xml:space="preserve">i) վերանայել դատավորների նկատմամբ հարուցվող կարգապահական վարույթում Արդարադատության նախարարության դերակատարությունը, </w:t>
      </w:r>
      <w:r w:rsidR="000572F9" w:rsidRPr="00850D99">
        <w:rPr>
          <w:rFonts w:ascii="GHEA Grapalat" w:hAnsi="GHEA Grapalat"/>
          <w:i/>
          <w:sz w:val="24"/>
          <w:szCs w:val="24"/>
        </w:rPr>
        <w:t>(</w:t>
      </w:r>
      <w:r w:rsidRPr="003A2010">
        <w:rPr>
          <w:rFonts w:ascii="GHEA Grapalat" w:hAnsi="GHEA Grapalat"/>
          <w:i/>
          <w:sz w:val="24"/>
          <w:szCs w:val="24"/>
        </w:rPr>
        <w:t xml:space="preserve">ii) ներդնել համապատասխան երաշխիքներ՝ ապահովելու համար, որ կարգապահական </w:t>
      </w:r>
      <w:r w:rsidR="00850D99">
        <w:rPr>
          <w:rFonts w:ascii="GHEA Grapalat" w:hAnsi="GHEA Grapalat"/>
          <w:i/>
          <w:sz w:val="24"/>
          <w:szCs w:val="24"/>
        </w:rPr>
        <w:t>վարույթներ</w:t>
      </w:r>
      <w:r w:rsidR="00552D26">
        <w:rPr>
          <w:rFonts w:ascii="GHEA Grapalat" w:hAnsi="GHEA Grapalat"/>
          <w:i/>
          <w:sz w:val="24"/>
          <w:szCs w:val="24"/>
        </w:rPr>
        <w:t>ը</w:t>
      </w:r>
      <w:r w:rsidRPr="003A2010">
        <w:rPr>
          <w:rFonts w:ascii="GHEA Grapalat" w:hAnsi="GHEA Grapalat"/>
          <w:i/>
          <w:sz w:val="24"/>
          <w:szCs w:val="24"/>
        </w:rPr>
        <w:t xml:space="preserve"> </w:t>
      </w:r>
      <w:r w:rsidR="00552D26">
        <w:rPr>
          <w:rFonts w:ascii="GHEA Grapalat" w:hAnsi="GHEA Grapalat"/>
          <w:i/>
          <w:sz w:val="24"/>
          <w:szCs w:val="24"/>
        </w:rPr>
        <w:t>չօգտագործվեն</w:t>
      </w:r>
      <w:r w:rsidRPr="003A2010">
        <w:rPr>
          <w:rFonts w:ascii="GHEA Grapalat" w:hAnsi="GHEA Grapalat"/>
          <w:i/>
          <w:sz w:val="24"/>
          <w:szCs w:val="24"/>
        </w:rPr>
        <w:t xml:space="preserve"> որպես </w:t>
      </w:r>
      <w:r w:rsidR="00B776A6" w:rsidRPr="003A2010">
        <w:rPr>
          <w:rFonts w:ascii="GHEA Grapalat" w:hAnsi="GHEA Grapalat"/>
          <w:i/>
          <w:sz w:val="24"/>
          <w:szCs w:val="24"/>
        </w:rPr>
        <w:t xml:space="preserve">դատավորների </w:t>
      </w:r>
      <w:r w:rsidR="00907AB7">
        <w:rPr>
          <w:rFonts w:ascii="GHEA Grapalat" w:hAnsi="GHEA Grapalat"/>
          <w:i/>
          <w:sz w:val="24"/>
          <w:szCs w:val="24"/>
        </w:rPr>
        <w:t xml:space="preserve">նկատմամբ </w:t>
      </w:r>
      <w:r w:rsidR="00B776A6">
        <w:rPr>
          <w:rFonts w:ascii="GHEA Grapalat" w:hAnsi="GHEA Grapalat"/>
          <w:i/>
          <w:sz w:val="24"/>
          <w:szCs w:val="24"/>
        </w:rPr>
        <w:t>ներգործությա</w:t>
      </w:r>
      <w:r w:rsidRPr="003A2010">
        <w:rPr>
          <w:rFonts w:ascii="GHEA Grapalat" w:hAnsi="GHEA Grapalat"/>
          <w:i/>
          <w:sz w:val="24"/>
          <w:szCs w:val="24"/>
        </w:rPr>
        <w:t xml:space="preserve">ն կամ </w:t>
      </w:r>
      <w:r w:rsidR="00B776A6">
        <w:rPr>
          <w:rFonts w:ascii="GHEA Grapalat" w:hAnsi="GHEA Grapalat"/>
          <w:i/>
          <w:sz w:val="24"/>
          <w:szCs w:val="24"/>
        </w:rPr>
        <w:t>վրեժխնդրության</w:t>
      </w:r>
      <w:r w:rsidRPr="003A2010">
        <w:rPr>
          <w:rFonts w:ascii="GHEA Grapalat" w:hAnsi="GHEA Grapalat"/>
          <w:i/>
          <w:sz w:val="24"/>
          <w:szCs w:val="24"/>
        </w:rPr>
        <w:t xml:space="preserve"> միջոց, ներառյալ՝ դատավորների համար կարգապահական որոշումները դատարան բողոքարկելու հնարավորությունը:</w:t>
      </w:r>
    </w:p>
    <w:p w14:paraId="56B06D99" w14:textId="77777777" w:rsidR="00A06F16" w:rsidRPr="006E7B49" w:rsidRDefault="00A06F16" w:rsidP="006E7B49">
      <w:pPr>
        <w:pStyle w:val="ListParagraph"/>
        <w:widowControl w:val="0"/>
        <w:numPr>
          <w:ilvl w:val="0"/>
          <w:numId w:val="18"/>
        </w:numPr>
        <w:tabs>
          <w:tab w:val="left" w:pos="1134"/>
        </w:tabs>
        <w:spacing w:after="160" w:line="360" w:lineRule="auto"/>
        <w:ind w:left="0" w:firstLine="567"/>
        <w:contextualSpacing w:val="0"/>
        <w:jc w:val="both"/>
        <w:rPr>
          <w:rFonts w:ascii="GHEA Grapalat" w:hAnsi="GHEA Grapalat"/>
          <w:spacing w:val="-4"/>
          <w:sz w:val="24"/>
          <w:szCs w:val="24"/>
        </w:rPr>
      </w:pPr>
      <w:r w:rsidRPr="006E7B49">
        <w:rPr>
          <w:rFonts w:ascii="GHEA Grapalat" w:hAnsi="GHEA Grapalat"/>
          <w:spacing w:val="-4"/>
          <w:sz w:val="24"/>
          <w:szCs w:val="24"/>
          <w:u w:val="single"/>
        </w:rPr>
        <w:t>Նշվում է,</w:t>
      </w:r>
      <w:r w:rsidRPr="006E7B49">
        <w:rPr>
          <w:rFonts w:ascii="GHEA Grapalat" w:hAnsi="GHEA Grapalat"/>
          <w:spacing w:val="-4"/>
          <w:sz w:val="24"/>
          <w:szCs w:val="24"/>
        </w:rPr>
        <w:t xml:space="preserve"> որ նախորդ զեկույցի համաձայն՝ այս հանձնարարականը կատարվել է</w:t>
      </w:r>
      <w:r w:rsidR="00907AB7">
        <w:rPr>
          <w:rFonts w:ascii="GHEA Grapalat" w:hAnsi="GHEA Grapalat"/>
          <w:spacing w:val="-4"/>
          <w:sz w:val="24"/>
          <w:szCs w:val="24"/>
        </w:rPr>
        <w:t>ր</w:t>
      </w:r>
      <w:r w:rsidRPr="006E7B49">
        <w:rPr>
          <w:rFonts w:ascii="GHEA Grapalat" w:hAnsi="GHEA Grapalat"/>
          <w:spacing w:val="-4"/>
          <w:sz w:val="24"/>
          <w:szCs w:val="24"/>
        </w:rPr>
        <w:t xml:space="preserve"> </w:t>
      </w:r>
      <w:r w:rsidR="00F76A7A">
        <w:rPr>
          <w:rFonts w:ascii="GHEA Grapalat" w:hAnsi="GHEA Grapalat"/>
          <w:sz w:val="24"/>
          <w:szCs w:val="24"/>
        </w:rPr>
        <w:t>մասնակի</w:t>
      </w:r>
      <w:r w:rsidRPr="006E7B49">
        <w:rPr>
          <w:rFonts w:ascii="GHEA Grapalat" w:hAnsi="GHEA Grapalat"/>
          <w:spacing w:val="-4"/>
          <w:sz w:val="24"/>
          <w:szCs w:val="24"/>
        </w:rPr>
        <w:t>։ ԳՐԵԿՈ-ն նշել է, որ Արդարադատության նախարարությունը դեռեւս իրավունք ունի կարգապահական վարույթ հարուցելու դատավորների նկատմամբ</w:t>
      </w:r>
      <w:r w:rsidR="006C3A95" w:rsidRPr="006E7B49">
        <w:rPr>
          <w:rFonts w:ascii="GHEA Grapalat" w:hAnsi="GHEA Grapalat"/>
          <w:spacing w:val="-4"/>
          <w:sz w:val="24"/>
          <w:szCs w:val="24"/>
        </w:rPr>
        <w:t>,</w:t>
      </w:r>
      <w:r w:rsidRPr="006E7B49">
        <w:rPr>
          <w:rFonts w:ascii="GHEA Grapalat" w:hAnsi="GHEA Grapalat"/>
          <w:spacing w:val="-4"/>
          <w:sz w:val="24"/>
          <w:szCs w:val="24"/>
        </w:rPr>
        <w:t xml:space="preserve"> </w:t>
      </w:r>
      <w:r w:rsidR="00814566" w:rsidRPr="006E7B49">
        <w:rPr>
          <w:rFonts w:ascii="GHEA Grapalat" w:hAnsi="GHEA Grapalat"/>
          <w:spacing w:val="-4"/>
          <w:sz w:val="24"/>
          <w:szCs w:val="24"/>
        </w:rPr>
        <w:t>եւ</w:t>
      </w:r>
      <w:r w:rsidRPr="006E7B49">
        <w:rPr>
          <w:rFonts w:ascii="GHEA Grapalat" w:hAnsi="GHEA Grapalat"/>
          <w:spacing w:val="-4"/>
          <w:sz w:val="24"/>
          <w:szCs w:val="24"/>
        </w:rPr>
        <w:t xml:space="preserve"> որ «Դատական օրենսգիրք» սահմանադրական օրենքի նոր փոփոխությունների նախագ</w:t>
      </w:r>
      <w:r w:rsidR="006C3A95" w:rsidRPr="006E7B49">
        <w:rPr>
          <w:rFonts w:ascii="GHEA Grapalat" w:hAnsi="GHEA Grapalat"/>
          <w:spacing w:val="-4"/>
          <w:sz w:val="24"/>
          <w:szCs w:val="24"/>
        </w:rPr>
        <w:t>ի</w:t>
      </w:r>
      <w:r w:rsidRPr="006E7B49">
        <w:rPr>
          <w:rFonts w:ascii="GHEA Grapalat" w:hAnsi="GHEA Grapalat"/>
          <w:spacing w:val="-4"/>
          <w:sz w:val="24"/>
          <w:szCs w:val="24"/>
        </w:rPr>
        <w:t xml:space="preserve">ծը, որով Բարձրագույն դատական խորհրդի </w:t>
      </w:r>
      <w:r w:rsidRPr="006E7B49">
        <w:rPr>
          <w:rFonts w:ascii="GHEA Grapalat" w:hAnsi="GHEA Grapalat"/>
          <w:spacing w:val="-4"/>
          <w:sz w:val="24"/>
          <w:szCs w:val="24"/>
        </w:rPr>
        <w:lastRenderedPageBreak/>
        <w:t>որոշումների բողոքարկման մեխանիզմ է ներդրվում, դեռ</w:t>
      </w:r>
      <w:r w:rsidR="00814566" w:rsidRPr="006E7B49">
        <w:rPr>
          <w:rFonts w:ascii="GHEA Grapalat" w:hAnsi="GHEA Grapalat"/>
          <w:spacing w:val="-4"/>
          <w:sz w:val="24"/>
          <w:szCs w:val="24"/>
        </w:rPr>
        <w:t>եւ</w:t>
      </w:r>
      <w:r w:rsidRPr="006E7B49">
        <w:rPr>
          <w:rFonts w:ascii="GHEA Grapalat" w:hAnsi="GHEA Grapalat"/>
          <w:spacing w:val="-4"/>
          <w:sz w:val="24"/>
          <w:szCs w:val="24"/>
        </w:rPr>
        <w:t>ս չի ընդունվել։</w:t>
      </w:r>
    </w:p>
    <w:p w14:paraId="49696A29" w14:textId="77777777" w:rsidR="00A06F16" w:rsidRPr="003A2010" w:rsidRDefault="00A06F16" w:rsidP="006E7B49">
      <w:pPr>
        <w:widowControl w:val="0"/>
        <w:numPr>
          <w:ilvl w:val="0"/>
          <w:numId w:val="18"/>
        </w:numPr>
        <w:pBdr>
          <w:top w:val="nil"/>
          <w:left w:val="nil"/>
          <w:bottom w:val="nil"/>
          <w:right w:val="nil"/>
          <w:between w:val="nil"/>
        </w:pBdr>
        <w:tabs>
          <w:tab w:val="left" w:pos="1134"/>
        </w:tabs>
        <w:spacing w:after="160" w:line="360" w:lineRule="auto"/>
        <w:ind w:left="0" w:firstLine="567"/>
        <w:jc w:val="both"/>
        <w:rPr>
          <w:rFonts w:ascii="GHEA Grapalat" w:eastAsia="Verdana" w:hAnsi="GHEA Grapalat" w:cs="Verdana"/>
          <w:color w:val="000000"/>
          <w:sz w:val="24"/>
          <w:szCs w:val="24"/>
        </w:rPr>
      </w:pPr>
      <w:r w:rsidRPr="003A2010">
        <w:rPr>
          <w:rFonts w:ascii="GHEA Grapalat" w:hAnsi="GHEA Grapalat"/>
          <w:sz w:val="24"/>
          <w:szCs w:val="24"/>
          <w:u w:val="single"/>
        </w:rPr>
        <w:t>Հայաստանի իշխանություններն</w:t>
      </w:r>
      <w:r w:rsidRPr="003A2010">
        <w:rPr>
          <w:rFonts w:ascii="GHEA Grapalat" w:hAnsi="GHEA Grapalat"/>
          <w:sz w:val="24"/>
          <w:szCs w:val="24"/>
        </w:rPr>
        <w:t xml:space="preserve"> այժմ նշում են, որ Սահմանադրական դատարանն իր՝ 2024 թվականի հունվարի 17-ի որոշմամբ հաստատել է </w:t>
      </w:r>
      <w:r w:rsidR="00B12DA0">
        <w:rPr>
          <w:rFonts w:ascii="GHEA Grapalat" w:hAnsi="GHEA Grapalat"/>
          <w:sz w:val="24"/>
          <w:szCs w:val="24"/>
        </w:rPr>
        <w:t>Ա</w:t>
      </w:r>
      <w:r w:rsidRPr="003A2010">
        <w:rPr>
          <w:rFonts w:ascii="GHEA Grapalat" w:hAnsi="GHEA Grapalat"/>
          <w:sz w:val="24"/>
          <w:szCs w:val="24"/>
        </w:rPr>
        <w:t>րդարադատության նախարարի՝ դատավորների նկատմամբ կարգապահական վարույթ հարուցելու իրավասությունը։</w:t>
      </w:r>
      <w:r w:rsidRPr="003A2010">
        <w:rPr>
          <w:rFonts w:ascii="GHEA Grapalat" w:hAnsi="GHEA Grapalat"/>
          <w:color w:val="000000"/>
          <w:sz w:val="24"/>
          <w:szCs w:val="24"/>
        </w:rPr>
        <w:t xml:space="preserve"> </w:t>
      </w:r>
      <w:r w:rsidRPr="003A2010">
        <w:rPr>
          <w:rFonts w:ascii="GHEA Grapalat" w:hAnsi="GHEA Grapalat"/>
          <w:sz w:val="24"/>
          <w:szCs w:val="24"/>
        </w:rPr>
        <w:t xml:space="preserve">Իշխանությունները նշում են, որ նախարարի այս իրավասությունը նախատեսվում է հանել միայն այն ժամանակ, երբ դատավորների </w:t>
      </w:r>
      <w:r w:rsidR="00B12DA0">
        <w:rPr>
          <w:rFonts w:ascii="GHEA Grapalat" w:hAnsi="GHEA Grapalat"/>
          <w:sz w:val="24"/>
          <w:szCs w:val="24"/>
        </w:rPr>
        <w:t>Ը</w:t>
      </w:r>
      <w:r w:rsidRPr="003A2010">
        <w:rPr>
          <w:rFonts w:ascii="GHEA Grapalat" w:hAnsi="GHEA Grapalat"/>
          <w:sz w:val="24"/>
          <w:szCs w:val="24"/>
        </w:rPr>
        <w:t xml:space="preserve">նդհանուր ժողովի </w:t>
      </w:r>
      <w:r w:rsidR="00B12DA0">
        <w:rPr>
          <w:rFonts w:ascii="GHEA Grapalat" w:hAnsi="GHEA Grapalat"/>
          <w:sz w:val="24"/>
          <w:szCs w:val="24"/>
        </w:rPr>
        <w:t>Է</w:t>
      </w:r>
      <w:r w:rsidRPr="003A2010">
        <w:rPr>
          <w:rFonts w:ascii="GHEA Grapalat" w:hAnsi="GHEA Grapalat"/>
          <w:sz w:val="24"/>
          <w:szCs w:val="24"/>
        </w:rPr>
        <w:t xml:space="preserve">թիկայի եւ կարգապահական հարցերի հանձնաժողովը, որը ներկայումս կարգապահական վարույթ հարուցելու </w:t>
      </w:r>
      <w:r w:rsidR="00C92F05">
        <w:rPr>
          <w:rFonts w:ascii="GHEA Grapalat" w:hAnsi="GHEA Grapalat"/>
          <w:sz w:val="24"/>
          <w:szCs w:val="24"/>
        </w:rPr>
        <w:t>այլընտրանքային մարմին</w:t>
      </w:r>
      <w:r w:rsidRPr="003A2010">
        <w:rPr>
          <w:rFonts w:ascii="GHEA Grapalat" w:hAnsi="GHEA Grapalat"/>
          <w:sz w:val="24"/>
          <w:szCs w:val="24"/>
        </w:rPr>
        <w:t xml:space="preserve"> է, ապացուցի </w:t>
      </w:r>
      <w:r w:rsidR="0061744D">
        <w:rPr>
          <w:rFonts w:ascii="GHEA Grapalat" w:hAnsi="GHEA Grapalat"/>
          <w:sz w:val="24"/>
          <w:szCs w:val="24"/>
        </w:rPr>
        <w:t xml:space="preserve">իր </w:t>
      </w:r>
      <w:r w:rsidR="000537A6">
        <w:rPr>
          <w:rFonts w:ascii="GHEA Grapalat" w:hAnsi="GHEA Grapalat"/>
          <w:sz w:val="24"/>
          <w:szCs w:val="24"/>
        </w:rPr>
        <w:t>արդյունավետություն</w:t>
      </w:r>
      <w:r w:rsidR="00EF1E8E">
        <w:rPr>
          <w:rFonts w:ascii="GHEA Grapalat" w:hAnsi="GHEA Grapalat"/>
          <w:sz w:val="24"/>
          <w:szCs w:val="24"/>
        </w:rPr>
        <w:t>ը</w:t>
      </w:r>
      <w:r w:rsidRPr="003A2010">
        <w:rPr>
          <w:rFonts w:ascii="GHEA Grapalat" w:hAnsi="GHEA Grapalat"/>
          <w:sz w:val="24"/>
          <w:szCs w:val="24"/>
        </w:rPr>
        <w:t xml:space="preserve"> </w:t>
      </w:r>
      <w:r w:rsidR="000537A6">
        <w:rPr>
          <w:rFonts w:ascii="GHEA Grapalat" w:hAnsi="GHEA Grapalat"/>
          <w:sz w:val="24"/>
          <w:szCs w:val="24"/>
        </w:rPr>
        <w:t>և</w:t>
      </w:r>
      <w:r w:rsidR="008E0C93">
        <w:rPr>
          <w:rFonts w:ascii="GHEA Grapalat" w:hAnsi="GHEA Grapalat"/>
          <w:sz w:val="24"/>
          <w:szCs w:val="24"/>
        </w:rPr>
        <w:t xml:space="preserve"> </w:t>
      </w:r>
      <w:r w:rsidR="004B70CA">
        <w:rPr>
          <w:rFonts w:ascii="GHEA Grapalat" w:hAnsi="GHEA Grapalat"/>
          <w:sz w:val="24"/>
          <w:szCs w:val="24"/>
        </w:rPr>
        <w:t>քրոնիզմի</w:t>
      </w:r>
      <w:r w:rsidRPr="003A2010">
        <w:rPr>
          <w:rFonts w:ascii="GHEA Grapalat" w:hAnsi="GHEA Grapalat"/>
          <w:sz w:val="24"/>
          <w:szCs w:val="24"/>
        </w:rPr>
        <w:t xml:space="preserve"> բացակայությունը</w:t>
      </w:r>
      <w:r w:rsidRPr="003A2010">
        <w:rPr>
          <w:rStyle w:val="FootnoteReference"/>
          <w:rFonts w:ascii="GHEA Grapalat" w:hAnsi="GHEA Grapalat"/>
          <w:color w:val="000000"/>
          <w:sz w:val="24"/>
          <w:szCs w:val="24"/>
        </w:rPr>
        <w:footnoteReference w:id="2"/>
      </w:r>
      <w:r w:rsidR="006C3A95" w:rsidRPr="003A2010">
        <w:rPr>
          <w:rFonts w:ascii="GHEA Grapalat" w:hAnsi="GHEA Grapalat"/>
          <w:sz w:val="24"/>
          <w:szCs w:val="24"/>
        </w:rPr>
        <w:t>։</w:t>
      </w:r>
      <w:r w:rsidRPr="003A2010">
        <w:rPr>
          <w:rFonts w:ascii="GHEA Grapalat" w:hAnsi="GHEA Grapalat"/>
          <w:color w:val="000000"/>
          <w:sz w:val="24"/>
          <w:szCs w:val="24"/>
        </w:rPr>
        <w:t xml:space="preserve"> «Դատական օրենսգիրք» սահմանադրական օրենքում փոփոխությունների նախագիծը նպատակ ունի բարձրացնելու այս </w:t>
      </w:r>
      <w:r w:rsidR="0078220C">
        <w:rPr>
          <w:rFonts w:ascii="GHEA Grapalat" w:hAnsi="GHEA Grapalat"/>
          <w:color w:val="000000"/>
          <w:sz w:val="24"/>
          <w:szCs w:val="24"/>
        </w:rPr>
        <w:t>Հ</w:t>
      </w:r>
      <w:r w:rsidRPr="003A2010">
        <w:rPr>
          <w:rFonts w:ascii="GHEA Grapalat" w:hAnsi="GHEA Grapalat"/>
          <w:color w:val="000000"/>
          <w:sz w:val="24"/>
          <w:szCs w:val="24"/>
        </w:rPr>
        <w:t xml:space="preserve">անձնաժողովի արդյունավետությունն իր ոչ դատավոր անդամների թվի ավելացման հարցում, որպեսզի այն </w:t>
      </w:r>
      <w:r w:rsidR="00E10440">
        <w:rPr>
          <w:rFonts w:ascii="GHEA Grapalat" w:hAnsi="GHEA Grapalat"/>
          <w:color w:val="000000"/>
          <w:sz w:val="24"/>
          <w:szCs w:val="24"/>
        </w:rPr>
        <w:t>բաղկացած</w:t>
      </w:r>
      <w:r w:rsidRPr="003A2010">
        <w:rPr>
          <w:rFonts w:ascii="GHEA Grapalat" w:hAnsi="GHEA Grapalat"/>
          <w:color w:val="000000"/>
          <w:sz w:val="24"/>
          <w:szCs w:val="24"/>
        </w:rPr>
        <w:t xml:space="preserve"> լինի 6 դատավոր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5 ոչ դատավոր անդամից. այս ոչ դատավոր անդամներից ընտրված փաստաբանի դեպքում նրա լիցենզիան կկասեցվի՝ շահերի բախման ռիսկերից խուսափելու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(կամ) </w:t>
      </w:r>
      <w:r w:rsidR="00EF36ED">
        <w:rPr>
          <w:rFonts w:ascii="GHEA Grapalat" w:hAnsi="GHEA Grapalat"/>
          <w:color w:val="000000"/>
          <w:sz w:val="24"/>
          <w:szCs w:val="24"/>
        </w:rPr>
        <w:t>քրոնիզմը</w:t>
      </w:r>
      <w:r w:rsidRPr="003A2010">
        <w:rPr>
          <w:rFonts w:ascii="GHEA Grapalat" w:hAnsi="GHEA Grapalat"/>
          <w:color w:val="000000"/>
          <w:sz w:val="24"/>
          <w:szCs w:val="24"/>
        </w:rPr>
        <w:t xml:space="preserve"> բացառելու </w:t>
      </w:r>
      <w:r w:rsidR="00EF36ED">
        <w:rPr>
          <w:rFonts w:ascii="GHEA Grapalat" w:hAnsi="GHEA Grapalat"/>
          <w:color w:val="000000"/>
          <w:sz w:val="24"/>
          <w:szCs w:val="24"/>
        </w:rPr>
        <w:t>նպատակով</w:t>
      </w:r>
      <w:r w:rsidRPr="003A2010">
        <w:rPr>
          <w:rFonts w:ascii="GHEA Grapalat" w:hAnsi="GHEA Grapalat"/>
          <w:color w:val="000000"/>
          <w:sz w:val="24"/>
          <w:szCs w:val="24"/>
        </w:rPr>
        <w:t>: Իշխանությունները նա</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նշում են, որ իրենք ուսումնասիրում են Վենետիկի հանձնաժողովի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Մարդու իրավունքների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օրենքի գերակայության հարցերով գլխավոր տնօրինության համատեղ կարծիքը՝ </w:t>
      </w:r>
      <w:r w:rsidR="00142F7E">
        <w:rPr>
          <w:rFonts w:ascii="GHEA Grapalat" w:hAnsi="GHEA Grapalat"/>
          <w:color w:val="000000"/>
          <w:sz w:val="24"/>
          <w:szCs w:val="24"/>
        </w:rPr>
        <w:t>Հ</w:t>
      </w:r>
      <w:r w:rsidRPr="003A2010">
        <w:rPr>
          <w:rFonts w:ascii="GHEA Grapalat" w:hAnsi="GHEA Grapalat"/>
          <w:color w:val="000000"/>
          <w:sz w:val="24"/>
          <w:szCs w:val="24"/>
        </w:rPr>
        <w:t>անձնաժողովի կողմից ձեռնարկված բարեփոխումներն ուղղորդելու համար</w:t>
      </w:r>
      <w:r w:rsidRPr="003A2010">
        <w:rPr>
          <w:rStyle w:val="FootnoteReference"/>
          <w:rFonts w:ascii="GHEA Grapalat" w:hAnsi="GHEA Grapalat"/>
          <w:color w:val="000000"/>
          <w:sz w:val="24"/>
          <w:szCs w:val="24"/>
        </w:rPr>
        <w:footnoteReference w:id="3"/>
      </w:r>
      <w:r w:rsidR="006C3A95" w:rsidRPr="003A2010">
        <w:rPr>
          <w:rFonts w:ascii="GHEA Grapalat" w:hAnsi="GHEA Grapalat"/>
          <w:color w:val="000000"/>
          <w:sz w:val="24"/>
          <w:szCs w:val="24"/>
        </w:rPr>
        <w:t>:</w:t>
      </w:r>
      <w:r w:rsidRPr="003A2010">
        <w:rPr>
          <w:rFonts w:ascii="GHEA Grapalat" w:hAnsi="GHEA Grapalat"/>
          <w:color w:val="000000"/>
          <w:sz w:val="24"/>
          <w:szCs w:val="24"/>
        </w:rPr>
        <w:t xml:space="preserve"> </w:t>
      </w:r>
    </w:p>
    <w:p w14:paraId="6C1A9017" w14:textId="77777777" w:rsidR="00A06F16" w:rsidRPr="003A2010" w:rsidRDefault="00A06F16" w:rsidP="006E7B49">
      <w:pPr>
        <w:widowControl w:val="0"/>
        <w:numPr>
          <w:ilvl w:val="0"/>
          <w:numId w:val="18"/>
        </w:numPr>
        <w:pBdr>
          <w:top w:val="nil"/>
          <w:left w:val="nil"/>
          <w:bottom w:val="nil"/>
          <w:right w:val="nil"/>
          <w:between w:val="nil"/>
        </w:pBdr>
        <w:tabs>
          <w:tab w:val="left" w:pos="567"/>
        </w:tabs>
        <w:spacing w:after="160" w:line="360" w:lineRule="auto"/>
        <w:ind w:left="0" w:firstLine="567"/>
        <w:jc w:val="both"/>
        <w:rPr>
          <w:rFonts w:ascii="GHEA Grapalat" w:hAnsi="GHEA Grapalat"/>
          <w:sz w:val="24"/>
          <w:szCs w:val="24"/>
        </w:rPr>
      </w:pPr>
      <w:r w:rsidRPr="003A2010">
        <w:rPr>
          <w:rFonts w:ascii="GHEA Grapalat" w:hAnsi="GHEA Grapalat"/>
          <w:sz w:val="24"/>
          <w:szCs w:val="24"/>
          <w:u w:val="single"/>
        </w:rPr>
        <w:t>ԳՐԵԿՈ-ն</w:t>
      </w:r>
      <w:r w:rsidRPr="003A2010">
        <w:rPr>
          <w:rFonts w:ascii="GHEA Grapalat" w:hAnsi="GHEA Grapalat"/>
          <w:sz w:val="24"/>
          <w:szCs w:val="24"/>
        </w:rPr>
        <w:t xml:space="preserve"> նշում է՝ ինչ վերաբերում է հանձնարարականի առաջին մասին, ապա այս փուլում Արդարադատության նախարարության դերը դատավորների նկատմամբ կարգապահական վարույթների </w:t>
      </w:r>
      <w:r w:rsidR="007C30C6">
        <w:rPr>
          <w:rFonts w:ascii="GHEA Grapalat" w:hAnsi="GHEA Grapalat"/>
          <w:sz w:val="24"/>
          <w:szCs w:val="24"/>
        </w:rPr>
        <w:t>հարց</w:t>
      </w:r>
      <w:r w:rsidRPr="003A2010">
        <w:rPr>
          <w:rFonts w:ascii="GHEA Grapalat" w:hAnsi="GHEA Grapalat"/>
          <w:sz w:val="24"/>
          <w:szCs w:val="24"/>
        </w:rPr>
        <w:t xml:space="preserve">ում չի </w:t>
      </w:r>
      <w:r w:rsidRPr="003A2010">
        <w:rPr>
          <w:rFonts w:ascii="GHEA Grapalat" w:hAnsi="GHEA Grapalat"/>
          <w:sz w:val="24"/>
          <w:szCs w:val="24"/>
        </w:rPr>
        <w:lastRenderedPageBreak/>
        <w:t>վերանայվել:</w:t>
      </w:r>
      <w:r w:rsidRPr="003A2010">
        <w:rPr>
          <w:rFonts w:ascii="GHEA Grapalat" w:hAnsi="GHEA Grapalat"/>
          <w:color w:val="000000"/>
          <w:sz w:val="24"/>
          <w:szCs w:val="24"/>
        </w:rPr>
        <w:t xml:space="preserve"> Այն հաշվի է առնում իշխանությունների՝ այս դիրքորոշումը վերանայելու պատրաստակամությունը, երբ կամրապնդվեն </w:t>
      </w:r>
      <w:r w:rsidR="003D6D31">
        <w:rPr>
          <w:rFonts w:ascii="GHEA Grapalat" w:hAnsi="GHEA Grapalat"/>
          <w:color w:val="000000"/>
          <w:sz w:val="24"/>
          <w:szCs w:val="24"/>
        </w:rPr>
        <w:t>դ</w:t>
      </w:r>
      <w:r w:rsidRPr="003A2010">
        <w:rPr>
          <w:rFonts w:ascii="GHEA Grapalat" w:hAnsi="GHEA Grapalat"/>
          <w:color w:val="000000"/>
          <w:sz w:val="24"/>
          <w:szCs w:val="24"/>
        </w:rPr>
        <w:t xml:space="preserve">ատավորների </w:t>
      </w:r>
      <w:r w:rsidR="003D6D31">
        <w:rPr>
          <w:rFonts w:ascii="GHEA Grapalat" w:hAnsi="GHEA Grapalat"/>
          <w:color w:val="000000"/>
          <w:sz w:val="24"/>
          <w:szCs w:val="24"/>
        </w:rPr>
        <w:t>Ը</w:t>
      </w:r>
      <w:r w:rsidRPr="003A2010">
        <w:rPr>
          <w:rFonts w:ascii="GHEA Grapalat" w:hAnsi="GHEA Grapalat"/>
          <w:color w:val="000000"/>
          <w:sz w:val="24"/>
          <w:szCs w:val="24"/>
        </w:rPr>
        <w:t xml:space="preserve">նդհանուր ժողովի էթիկայի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կարգապահական հարցերի հանձնաժողովի արդյունավետությունն ու արդարությունը: Հետ</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աբար ԳՐԵԿՈ-ն չի կարող </w:t>
      </w:r>
      <w:r w:rsidR="003D6D31">
        <w:rPr>
          <w:rFonts w:ascii="GHEA Grapalat" w:hAnsi="GHEA Grapalat"/>
          <w:color w:val="000000"/>
          <w:sz w:val="24"/>
          <w:szCs w:val="24"/>
        </w:rPr>
        <w:t xml:space="preserve">համարել </w:t>
      </w:r>
      <w:r w:rsidRPr="003A2010">
        <w:rPr>
          <w:rFonts w:ascii="GHEA Grapalat" w:hAnsi="GHEA Grapalat"/>
          <w:color w:val="000000"/>
          <w:sz w:val="24"/>
          <w:szCs w:val="24"/>
        </w:rPr>
        <w:t xml:space="preserve">հանձնարարականի այս հատվածը թեկուզ </w:t>
      </w:r>
      <w:r w:rsidR="003D6D31">
        <w:rPr>
          <w:rFonts w:ascii="GHEA Grapalat" w:hAnsi="GHEA Grapalat"/>
          <w:color w:val="000000"/>
          <w:sz w:val="24"/>
          <w:szCs w:val="24"/>
        </w:rPr>
        <w:t>մասնակի</w:t>
      </w:r>
      <w:r w:rsidRPr="003A2010">
        <w:rPr>
          <w:rFonts w:ascii="GHEA Grapalat" w:hAnsi="GHEA Grapalat"/>
          <w:color w:val="000000"/>
          <w:sz w:val="24"/>
          <w:szCs w:val="24"/>
        </w:rPr>
        <w:t xml:space="preserve"> կատարված։ Ինչ վերաբերում է որոշման երկրորդ մասին, ԳՐԵԿՈ-ն նշում է, որ ներդրվել է դատավորների նկատմամբ կարգապահական տույժերը բողոքարկելու ընդունելի մեխանիզմ (տե՛ս վեր</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ում նշված 32-րդ պարբերությունը), </w:t>
      </w:r>
      <w:r w:rsidR="001D028B">
        <w:rPr>
          <w:rFonts w:ascii="GHEA Grapalat" w:hAnsi="GHEA Grapalat"/>
          <w:color w:val="000000"/>
          <w:sz w:val="24"/>
          <w:szCs w:val="24"/>
        </w:rPr>
        <w:t>որի</w:t>
      </w:r>
      <w:r w:rsidRPr="003A2010">
        <w:rPr>
          <w:rFonts w:ascii="GHEA Grapalat" w:hAnsi="GHEA Grapalat"/>
          <w:color w:val="000000"/>
          <w:sz w:val="24"/>
          <w:szCs w:val="24"/>
        </w:rPr>
        <w:t xml:space="preserve"> </w:t>
      </w:r>
      <w:r w:rsidR="001D028B">
        <w:rPr>
          <w:rFonts w:ascii="GHEA Grapalat" w:hAnsi="GHEA Grapalat"/>
          <w:color w:val="000000"/>
          <w:sz w:val="24"/>
          <w:szCs w:val="24"/>
        </w:rPr>
        <w:t xml:space="preserve">համապատասխանությունը </w:t>
      </w:r>
      <w:r w:rsidRPr="003A2010">
        <w:rPr>
          <w:rFonts w:ascii="GHEA Grapalat" w:hAnsi="GHEA Grapalat"/>
          <w:color w:val="000000"/>
          <w:sz w:val="24"/>
          <w:szCs w:val="24"/>
        </w:rPr>
        <w:t>հանձնարարականին</w:t>
      </w:r>
      <w:r w:rsidR="001D028B">
        <w:rPr>
          <w:rFonts w:ascii="GHEA Grapalat" w:hAnsi="GHEA Grapalat"/>
          <w:color w:val="000000"/>
          <w:sz w:val="24"/>
          <w:szCs w:val="24"/>
        </w:rPr>
        <w:t xml:space="preserve"> կապահովվի</w:t>
      </w:r>
      <w:r w:rsidRPr="003A2010">
        <w:rPr>
          <w:rFonts w:ascii="GHEA Grapalat" w:hAnsi="GHEA Grapalat"/>
          <w:color w:val="000000"/>
          <w:sz w:val="24"/>
          <w:szCs w:val="24"/>
        </w:rPr>
        <w:t xml:space="preserve"> այս </w:t>
      </w:r>
      <w:r w:rsidR="001D028B">
        <w:rPr>
          <w:rFonts w:ascii="GHEA Grapalat" w:hAnsi="GHEA Grapalat"/>
          <w:color w:val="000000"/>
          <w:sz w:val="24"/>
          <w:szCs w:val="24"/>
        </w:rPr>
        <w:t>մեխանիզմի</w:t>
      </w:r>
      <w:r w:rsidRPr="003A2010">
        <w:rPr>
          <w:rFonts w:ascii="GHEA Grapalat" w:hAnsi="GHEA Grapalat"/>
          <w:color w:val="000000"/>
          <w:sz w:val="24"/>
          <w:szCs w:val="24"/>
        </w:rPr>
        <w:t xml:space="preserve"> </w:t>
      </w:r>
      <w:r w:rsidR="001D028B">
        <w:rPr>
          <w:rFonts w:ascii="GHEA Grapalat" w:hAnsi="GHEA Grapalat"/>
          <w:color w:val="000000"/>
          <w:sz w:val="24"/>
          <w:szCs w:val="24"/>
        </w:rPr>
        <w:t>գործարկվելուն պես</w:t>
      </w:r>
      <w:r w:rsidRPr="003A2010">
        <w:rPr>
          <w:rFonts w:ascii="GHEA Grapalat" w:hAnsi="GHEA Grapalat"/>
          <w:color w:val="000000"/>
          <w:sz w:val="24"/>
          <w:szCs w:val="24"/>
        </w:rPr>
        <w:t>:</w:t>
      </w:r>
    </w:p>
    <w:p w14:paraId="5216C375" w14:textId="77777777" w:rsidR="00A06F16" w:rsidRPr="00876A7A" w:rsidRDefault="00A06F16" w:rsidP="006E7B49">
      <w:pPr>
        <w:widowControl w:val="0"/>
        <w:numPr>
          <w:ilvl w:val="0"/>
          <w:numId w:val="18"/>
        </w:numPr>
        <w:pBdr>
          <w:top w:val="nil"/>
          <w:left w:val="nil"/>
          <w:bottom w:val="nil"/>
          <w:right w:val="nil"/>
          <w:between w:val="nil"/>
        </w:pBdr>
        <w:tabs>
          <w:tab w:val="left" w:pos="1134"/>
        </w:tabs>
        <w:spacing w:after="160" w:line="360" w:lineRule="auto"/>
        <w:ind w:left="0" w:firstLine="567"/>
        <w:jc w:val="both"/>
        <w:rPr>
          <w:rFonts w:ascii="GHEA Grapalat" w:hAnsi="GHEA Grapalat"/>
          <w:sz w:val="24"/>
          <w:szCs w:val="24"/>
          <w:u w:val="single"/>
        </w:rPr>
      </w:pPr>
      <w:r w:rsidRPr="003A2010">
        <w:rPr>
          <w:rFonts w:ascii="GHEA Grapalat" w:hAnsi="GHEA Grapalat"/>
          <w:color w:val="000000"/>
          <w:sz w:val="24"/>
          <w:szCs w:val="24"/>
          <w:u w:val="single"/>
        </w:rPr>
        <w:t>Հետ</w:t>
      </w:r>
      <w:r w:rsidR="00814566" w:rsidRPr="003A2010">
        <w:rPr>
          <w:rFonts w:ascii="GHEA Grapalat" w:hAnsi="GHEA Grapalat"/>
          <w:color w:val="000000"/>
          <w:sz w:val="24"/>
          <w:szCs w:val="24"/>
          <w:u w:val="single"/>
        </w:rPr>
        <w:t>եւ</w:t>
      </w:r>
      <w:r w:rsidRPr="003A2010">
        <w:rPr>
          <w:rFonts w:ascii="GHEA Grapalat" w:hAnsi="GHEA Grapalat"/>
          <w:color w:val="000000"/>
          <w:sz w:val="24"/>
          <w:szCs w:val="24"/>
          <w:u w:val="single"/>
        </w:rPr>
        <w:t>աբար</w:t>
      </w:r>
      <w:r w:rsidR="00D71DE1">
        <w:rPr>
          <w:rFonts w:ascii="GHEA Grapalat" w:hAnsi="GHEA Grapalat"/>
          <w:color w:val="000000"/>
          <w:sz w:val="24"/>
          <w:szCs w:val="24"/>
          <w:u w:val="single"/>
        </w:rPr>
        <w:t xml:space="preserve">, </w:t>
      </w:r>
      <w:r w:rsidRPr="003A2010">
        <w:rPr>
          <w:rFonts w:ascii="GHEA Grapalat" w:hAnsi="GHEA Grapalat"/>
          <w:color w:val="000000"/>
          <w:sz w:val="24"/>
          <w:szCs w:val="24"/>
          <w:u w:val="single"/>
        </w:rPr>
        <w:t>ԳՐԵԿՈ-ն եզրակացնում է, որ viii հանձնարարականը</w:t>
      </w:r>
      <w:r w:rsidRPr="00876A7A">
        <w:rPr>
          <w:rFonts w:ascii="GHEA Grapalat" w:hAnsi="GHEA Grapalat"/>
          <w:color w:val="000000"/>
          <w:sz w:val="24"/>
          <w:szCs w:val="24"/>
          <w:u w:val="single"/>
        </w:rPr>
        <w:t xml:space="preserve"> մնում է </w:t>
      </w:r>
      <w:r w:rsidR="00876A7A" w:rsidRPr="00876A7A">
        <w:rPr>
          <w:rFonts w:ascii="GHEA Grapalat" w:hAnsi="GHEA Grapalat"/>
          <w:sz w:val="24"/>
          <w:szCs w:val="24"/>
          <w:u w:val="single"/>
        </w:rPr>
        <w:t>մասնակի</w:t>
      </w:r>
      <w:r w:rsidRPr="00876A7A">
        <w:rPr>
          <w:rFonts w:ascii="GHEA Grapalat" w:hAnsi="GHEA Grapalat"/>
          <w:color w:val="000000"/>
          <w:sz w:val="24"/>
          <w:szCs w:val="24"/>
          <w:u w:val="single"/>
        </w:rPr>
        <w:t xml:space="preserve"> կատարված։ </w:t>
      </w:r>
    </w:p>
    <w:p w14:paraId="4E553825" w14:textId="77777777" w:rsidR="00A06F16" w:rsidRPr="003A2010" w:rsidRDefault="00A06F16" w:rsidP="007E3890">
      <w:pPr>
        <w:widowControl w:val="0"/>
        <w:tabs>
          <w:tab w:val="left" w:pos="567"/>
        </w:tabs>
        <w:spacing w:after="160" w:line="360" w:lineRule="auto"/>
        <w:ind w:firstLine="567"/>
        <w:jc w:val="both"/>
        <w:rPr>
          <w:rFonts w:ascii="GHEA Grapalat" w:eastAsia="Verdana" w:hAnsi="GHEA Grapalat" w:cs="Verdana"/>
          <w:b/>
          <w:sz w:val="24"/>
          <w:szCs w:val="24"/>
        </w:rPr>
      </w:pPr>
    </w:p>
    <w:p w14:paraId="3657B8B6" w14:textId="77777777" w:rsidR="00A06F16" w:rsidRPr="003A2010" w:rsidRDefault="00A06F16" w:rsidP="007E3890">
      <w:pPr>
        <w:widowControl w:val="0"/>
        <w:tabs>
          <w:tab w:val="left" w:pos="1134"/>
        </w:tabs>
        <w:spacing w:after="160" w:line="360" w:lineRule="auto"/>
        <w:ind w:firstLine="567"/>
        <w:jc w:val="both"/>
        <w:rPr>
          <w:rFonts w:ascii="GHEA Grapalat" w:eastAsia="Verdana" w:hAnsi="GHEA Grapalat" w:cs="Verdana"/>
          <w:b/>
          <w:sz w:val="24"/>
          <w:szCs w:val="24"/>
        </w:rPr>
      </w:pPr>
      <w:bookmarkStart w:id="5" w:name="_Hlk182918760"/>
      <w:r w:rsidRPr="003A2010">
        <w:rPr>
          <w:rFonts w:ascii="GHEA Grapalat" w:hAnsi="GHEA Grapalat"/>
          <w:b/>
          <w:sz w:val="24"/>
          <w:szCs w:val="24"/>
        </w:rPr>
        <w:t>Հանձնարարական ix</w:t>
      </w:r>
    </w:p>
    <w:p w14:paraId="5E55ECB7" w14:textId="77777777" w:rsidR="00A06F16" w:rsidRPr="003A2010" w:rsidRDefault="00A06F16" w:rsidP="006E7B49">
      <w:pPr>
        <w:widowControl w:val="0"/>
        <w:numPr>
          <w:ilvl w:val="0"/>
          <w:numId w:val="18"/>
        </w:numPr>
        <w:tabs>
          <w:tab w:val="left" w:pos="1134"/>
        </w:tabs>
        <w:spacing w:after="160" w:line="360" w:lineRule="auto"/>
        <w:ind w:left="0" w:firstLine="567"/>
        <w:jc w:val="both"/>
        <w:rPr>
          <w:rFonts w:ascii="GHEA Grapalat" w:hAnsi="GHEA Grapalat"/>
          <w:sz w:val="24"/>
          <w:szCs w:val="24"/>
        </w:rPr>
      </w:pPr>
      <w:r w:rsidRPr="003A2010">
        <w:rPr>
          <w:rFonts w:ascii="GHEA Grapalat" w:hAnsi="GHEA Grapalat"/>
          <w:i/>
          <w:sz w:val="24"/>
          <w:szCs w:val="24"/>
        </w:rPr>
        <w:t xml:space="preserve">ԳՐԵԿՈ-ն առաջարկել է </w:t>
      </w:r>
      <w:r w:rsidR="00457CC3">
        <w:rPr>
          <w:rFonts w:ascii="GHEA Grapalat" w:hAnsi="GHEA Grapalat"/>
          <w:i/>
          <w:sz w:val="24"/>
          <w:szCs w:val="24"/>
        </w:rPr>
        <w:t>ներդնել</w:t>
      </w:r>
      <w:r w:rsidRPr="003A2010">
        <w:rPr>
          <w:rFonts w:ascii="GHEA Grapalat" w:hAnsi="GHEA Grapalat"/>
          <w:i/>
          <w:sz w:val="24"/>
          <w:szCs w:val="24"/>
        </w:rPr>
        <w:t xml:space="preserve"> արդյունավետ կանոններ եւ </w:t>
      </w:r>
      <w:r w:rsidR="00457CC3">
        <w:rPr>
          <w:rFonts w:ascii="GHEA Grapalat" w:hAnsi="GHEA Grapalat"/>
          <w:i/>
          <w:sz w:val="24"/>
          <w:szCs w:val="24"/>
        </w:rPr>
        <w:t>կառուցակարգեր</w:t>
      </w:r>
      <w:r w:rsidRPr="003A2010">
        <w:rPr>
          <w:rFonts w:ascii="GHEA Grapalat" w:hAnsi="GHEA Grapalat"/>
          <w:i/>
          <w:sz w:val="24"/>
          <w:szCs w:val="24"/>
        </w:rPr>
        <w:t>՝ արդարադատություն իրականացնելիս դատավորների գործունեությանն անհարկի միջամտելու դեպքերը բացահայտելու եւ այդպիսի միջամտություն իրականացնող կամ իրականացնելու փորձ կատարող դատավորներին պատասխանատվության ենթարկելու համար։</w:t>
      </w:r>
      <w:bookmarkStart w:id="6" w:name="_Hlk130291025"/>
      <w:bookmarkEnd w:id="6"/>
    </w:p>
    <w:p w14:paraId="21671714" w14:textId="77777777" w:rsidR="00A06F16" w:rsidRPr="003A2010" w:rsidRDefault="00A06F16" w:rsidP="006E7B49">
      <w:pPr>
        <w:widowControl w:val="0"/>
        <w:numPr>
          <w:ilvl w:val="0"/>
          <w:numId w:val="18"/>
        </w:numPr>
        <w:pBdr>
          <w:top w:val="nil"/>
          <w:left w:val="nil"/>
          <w:bottom w:val="nil"/>
          <w:right w:val="nil"/>
          <w:between w:val="nil"/>
        </w:pBdr>
        <w:tabs>
          <w:tab w:val="left" w:pos="567"/>
          <w:tab w:val="left" w:pos="1134"/>
        </w:tabs>
        <w:spacing w:after="160" w:line="360" w:lineRule="auto"/>
        <w:ind w:left="0" w:firstLine="567"/>
        <w:jc w:val="both"/>
        <w:rPr>
          <w:rFonts w:ascii="GHEA Grapalat" w:hAnsi="GHEA Grapalat"/>
          <w:sz w:val="24"/>
          <w:szCs w:val="24"/>
        </w:rPr>
      </w:pPr>
      <w:r w:rsidRPr="003A2010">
        <w:rPr>
          <w:rFonts w:ascii="GHEA Grapalat" w:hAnsi="GHEA Grapalat"/>
          <w:sz w:val="24"/>
          <w:szCs w:val="24"/>
          <w:u w:val="single"/>
        </w:rPr>
        <w:t>Նշվում է,</w:t>
      </w:r>
      <w:r w:rsidRPr="003A2010">
        <w:rPr>
          <w:rFonts w:ascii="GHEA Grapalat" w:hAnsi="GHEA Grapalat"/>
          <w:sz w:val="24"/>
          <w:szCs w:val="24"/>
        </w:rPr>
        <w:t xml:space="preserve"> որ նախորդ զեկույցի համաձայն՝ այս հանձնարարականը կատարվել է</w:t>
      </w:r>
      <w:r w:rsidR="009D1BC1">
        <w:rPr>
          <w:rFonts w:ascii="GHEA Grapalat" w:hAnsi="GHEA Grapalat"/>
          <w:sz w:val="24"/>
          <w:szCs w:val="24"/>
        </w:rPr>
        <w:t xml:space="preserve">ր </w:t>
      </w:r>
      <w:r w:rsidR="00174603">
        <w:rPr>
          <w:rFonts w:ascii="GHEA Grapalat" w:hAnsi="GHEA Grapalat"/>
          <w:sz w:val="24"/>
          <w:szCs w:val="24"/>
        </w:rPr>
        <w:t>մասնակի</w:t>
      </w:r>
      <w:r w:rsidRPr="003A2010">
        <w:rPr>
          <w:rFonts w:ascii="GHEA Grapalat" w:hAnsi="GHEA Grapalat"/>
          <w:sz w:val="24"/>
          <w:szCs w:val="24"/>
        </w:rPr>
        <w:t xml:space="preserve">։ ԳՐԵԿՈ-ն վերահաստատել է իր դիրքորոշումը, որ 2018 թվականի Դատական օրենսգրքով սահմանված կանոնների </w:t>
      </w:r>
      <w:r w:rsidR="00356544">
        <w:rPr>
          <w:rFonts w:ascii="GHEA Grapalat" w:hAnsi="GHEA Grapalat"/>
          <w:sz w:val="24"/>
          <w:szCs w:val="24"/>
        </w:rPr>
        <w:t>կիրարկման</w:t>
      </w:r>
      <w:r w:rsidRPr="003A2010">
        <w:rPr>
          <w:rFonts w:ascii="GHEA Grapalat" w:hAnsi="GHEA Grapalat"/>
          <w:sz w:val="24"/>
          <w:szCs w:val="24"/>
        </w:rPr>
        <w:t xml:space="preserve"> </w:t>
      </w:r>
      <w:r w:rsidR="00356544">
        <w:rPr>
          <w:rFonts w:ascii="GHEA Grapalat" w:hAnsi="GHEA Grapalat"/>
          <w:sz w:val="24"/>
          <w:szCs w:val="24"/>
        </w:rPr>
        <w:t>շրջանակներում</w:t>
      </w:r>
      <w:r w:rsidRPr="003A2010">
        <w:rPr>
          <w:rFonts w:ascii="GHEA Grapalat" w:hAnsi="GHEA Grapalat"/>
          <w:sz w:val="24"/>
          <w:szCs w:val="24"/>
        </w:rPr>
        <w:t xml:space="preserve"> առավել շոշափելի արդյունքներ պետք է գրանցվեն</w:t>
      </w:r>
      <w:r w:rsidR="00356544">
        <w:rPr>
          <w:rFonts w:ascii="GHEA Grapalat" w:hAnsi="GHEA Grapalat"/>
          <w:sz w:val="24"/>
          <w:szCs w:val="24"/>
        </w:rPr>
        <w:t>, մասնավորապես՝</w:t>
      </w:r>
      <w:r w:rsidRPr="003A2010">
        <w:rPr>
          <w:rFonts w:ascii="GHEA Grapalat" w:hAnsi="GHEA Grapalat"/>
          <w:sz w:val="24"/>
          <w:szCs w:val="24"/>
        </w:rPr>
        <w:t xml:space="preserve"> երկու գործերի </w:t>
      </w:r>
      <w:r w:rsidR="00356544">
        <w:rPr>
          <w:rFonts w:ascii="GHEA Grapalat" w:hAnsi="GHEA Grapalat"/>
          <w:sz w:val="24"/>
          <w:szCs w:val="24"/>
        </w:rPr>
        <w:t>վերջնարդյունքի</w:t>
      </w:r>
      <w:r w:rsidRPr="003A2010">
        <w:rPr>
          <w:rFonts w:ascii="GHEA Grapalat" w:hAnsi="GHEA Grapalat"/>
          <w:sz w:val="24"/>
          <w:szCs w:val="24"/>
        </w:rPr>
        <w:t xml:space="preserve"> </w:t>
      </w:r>
      <w:r w:rsidR="00356544">
        <w:rPr>
          <w:rFonts w:ascii="GHEA Grapalat" w:hAnsi="GHEA Grapalat"/>
          <w:sz w:val="24"/>
          <w:szCs w:val="24"/>
        </w:rPr>
        <w:t>վերաբերյալ</w:t>
      </w:r>
      <w:r w:rsidRPr="003A2010">
        <w:rPr>
          <w:rFonts w:ascii="GHEA Grapalat" w:hAnsi="GHEA Grapalat"/>
          <w:sz w:val="24"/>
          <w:szCs w:val="24"/>
        </w:rPr>
        <w:t xml:space="preserve">, երբ դատավորները դիմել են ԲԴԽ՝ իրենց գործունեությանն արտաքին միջամտության մասին հաղորդելու համար: </w:t>
      </w:r>
    </w:p>
    <w:p w14:paraId="0AED11A4" w14:textId="77777777" w:rsidR="00A06F16" w:rsidRPr="003A2010" w:rsidRDefault="00A06F16" w:rsidP="006E7B49">
      <w:pPr>
        <w:widowControl w:val="0"/>
        <w:numPr>
          <w:ilvl w:val="0"/>
          <w:numId w:val="18"/>
        </w:numPr>
        <w:pBdr>
          <w:top w:val="nil"/>
          <w:left w:val="nil"/>
          <w:bottom w:val="nil"/>
          <w:right w:val="nil"/>
          <w:between w:val="nil"/>
        </w:pBdr>
        <w:tabs>
          <w:tab w:val="left" w:pos="1134"/>
        </w:tabs>
        <w:spacing w:after="160" w:line="346" w:lineRule="auto"/>
        <w:ind w:left="0" w:firstLine="567"/>
        <w:jc w:val="both"/>
        <w:rPr>
          <w:rFonts w:ascii="GHEA Grapalat" w:hAnsi="GHEA Grapalat"/>
          <w:sz w:val="24"/>
          <w:szCs w:val="24"/>
        </w:rPr>
      </w:pPr>
      <w:r w:rsidRPr="003A2010">
        <w:rPr>
          <w:rFonts w:ascii="GHEA Grapalat" w:hAnsi="GHEA Grapalat"/>
          <w:sz w:val="24"/>
          <w:szCs w:val="24"/>
          <w:u w:val="single"/>
        </w:rPr>
        <w:lastRenderedPageBreak/>
        <w:t>Հայաստանի իշխանություններն</w:t>
      </w:r>
      <w:r w:rsidRPr="003A2010">
        <w:rPr>
          <w:rFonts w:ascii="GHEA Grapalat" w:hAnsi="GHEA Grapalat"/>
          <w:sz w:val="24"/>
          <w:szCs w:val="24"/>
        </w:rPr>
        <w:t xml:space="preserve"> այժմ հայտնում են, որ </w:t>
      </w:r>
      <w:r w:rsidRPr="003A2010">
        <w:rPr>
          <w:rFonts w:ascii="GHEA Grapalat" w:hAnsi="GHEA Grapalat"/>
          <w:i/>
          <w:sz w:val="24"/>
          <w:szCs w:val="24"/>
        </w:rPr>
        <w:t>Միջանկյալ</w:t>
      </w:r>
      <w:r w:rsidRPr="003A2010">
        <w:rPr>
          <w:rFonts w:ascii="GHEA Grapalat" w:hAnsi="GHEA Grapalat"/>
          <w:sz w:val="24"/>
          <w:szCs w:val="24"/>
        </w:rPr>
        <w:t xml:space="preserve"> զեկույցում նշված երկու դեպքերի առնչությամբ 2021 թվականի մարտի 25-ին դատավորը դիմել է ԲԴԽ, քանի որ նկատել է, որ բարձր </w:t>
      </w:r>
      <w:r w:rsidR="00E5648B">
        <w:rPr>
          <w:rFonts w:ascii="GHEA Grapalat" w:hAnsi="GHEA Grapalat"/>
          <w:sz w:val="24"/>
          <w:szCs w:val="24"/>
        </w:rPr>
        <w:t xml:space="preserve">հանրային </w:t>
      </w:r>
      <w:r w:rsidRPr="003A2010">
        <w:rPr>
          <w:rFonts w:ascii="GHEA Grapalat" w:hAnsi="GHEA Grapalat"/>
          <w:sz w:val="24"/>
          <w:szCs w:val="24"/>
        </w:rPr>
        <w:t xml:space="preserve">հնչեղություն ունեցող գործի դատավարության ժամանակ լրատվամիջոցներում պարբերաբար հայտնվում էին տեղեկություններ, </w:t>
      </w:r>
      <w:r w:rsidR="00E5648B">
        <w:rPr>
          <w:rFonts w:ascii="GHEA Grapalat" w:hAnsi="GHEA Grapalat"/>
          <w:sz w:val="24"/>
          <w:szCs w:val="24"/>
        </w:rPr>
        <w:t xml:space="preserve">որտեղ նշվում էր իր գործունեությանը միջամտության </w:t>
      </w:r>
      <w:r w:rsidR="00814566" w:rsidRPr="003A2010">
        <w:rPr>
          <w:rFonts w:ascii="GHEA Grapalat" w:hAnsi="GHEA Grapalat"/>
          <w:sz w:val="24"/>
          <w:szCs w:val="24"/>
        </w:rPr>
        <w:t>եւ</w:t>
      </w:r>
      <w:r w:rsidRPr="003A2010">
        <w:rPr>
          <w:rFonts w:ascii="GHEA Grapalat" w:hAnsi="GHEA Grapalat"/>
          <w:sz w:val="24"/>
          <w:szCs w:val="24"/>
        </w:rPr>
        <w:t xml:space="preserve"> </w:t>
      </w:r>
      <w:r w:rsidR="00E5648B" w:rsidRPr="003A2010">
        <w:rPr>
          <w:rFonts w:ascii="GHEA Grapalat" w:hAnsi="GHEA Grapalat"/>
          <w:sz w:val="24"/>
          <w:szCs w:val="24"/>
        </w:rPr>
        <w:t xml:space="preserve">իր եւ իր ընտանիքի անվտանգությանը </w:t>
      </w:r>
      <w:r w:rsidR="00E5648B">
        <w:rPr>
          <w:rFonts w:ascii="GHEA Grapalat" w:hAnsi="GHEA Grapalat"/>
          <w:sz w:val="24"/>
          <w:szCs w:val="24"/>
        </w:rPr>
        <w:t>սպառնալիքի մասին</w:t>
      </w:r>
      <w:r w:rsidRPr="003A2010">
        <w:rPr>
          <w:rFonts w:ascii="GHEA Grapalat" w:hAnsi="GHEA Grapalat"/>
          <w:sz w:val="24"/>
          <w:szCs w:val="24"/>
        </w:rPr>
        <w:t>:</w:t>
      </w:r>
      <w:r w:rsidRPr="003A2010">
        <w:rPr>
          <w:rFonts w:ascii="GHEA Grapalat" w:hAnsi="GHEA Grapalat"/>
          <w:color w:val="000000"/>
          <w:sz w:val="24"/>
          <w:szCs w:val="24"/>
        </w:rPr>
        <w:t xml:space="preserve"> ԲԴԽ-ն նրա համար պետական պաշտպանություն է խնդրել, որն ավարտվել է 2022 թվականի ապրիլին։ Երկրորդ գործով 2021</w:t>
      </w:r>
      <w:r w:rsidR="006E7B49" w:rsidRPr="006E7B49">
        <w:rPr>
          <w:rFonts w:ascii="Courier New" w:hAnsi="Courier New" w:cs="Courier New"/>
          <w:color w:val="000000"/>
          <w:sz w:val="24"/>
          <w:szCs w:val="24"/>
        </w:rPr>
        <w:t> </w:t>
      </w:r>
      <w:r w:rsidRPr="003A2010">
        <w:rPr>
          <w:rFonts w:ascii="GHEA Grapalat" w:hAnsi="GHEA Grapalat"/>
          <w:color w:val="000000"/>
          <w:sz w:val="24"/>
          <w:szCs w:val="24"/>
        </w:rPr>
        <w:t xml:space="preserve">թվականի մայիսին դատավորը դիմել է ԲԴԽ, քանի որ քրեական դատավարության շրջանակներում ինքը հարցաքննվել է Հատուկ քննչական ծառայության քննիչի կողմից։ ԲԴԽ-ն Հատուկ քննչական ծառայության </w:t>
      </w:r>
      <w:r w:rsidR="00531D31">
        <w:rPr>
          <w:rFonts w:ascii="GHEA Grapalat" w:hAnsi="GHEA Grapalat"/>
          <w:color w:val="000000"/>
          <w:sz w:val="24"/>
          <w:szCs w:val="24"/>
        </w:rPr>
        <w:t>ղեկավարին</w:t>
      </w:r>
      <w:r w:rsidRPr="003A2010">
        <w:rPr>
          <w:rFonts w:ascii="GHEA Grapalat" w:hAnsi="GHEA Grapalat"/>
          <w:color w:val="000000"/>
          <w:sz w:val="24"/>
          <w:szCs w:val="24"/>
        </w:rPr>
        <w:t xml:space="preserve"> հանձնարարել է միջոցներ ձեռնարկել, իսկ քրեական դատավարության համար համապատասխան նյութերը ԲԴԽ նախագահի կողմից ներկայացվել են քննիչներին։ </w:t>
      </w:r>
      <w:r w:rsidRPr="003A2010">
        <w:rPr>
          <w:rFonts w:ascii="GHEA Grapalat" w:hAnsi="GHEA Grapalat"/>
          <w:sz w:val="24"/>
          <w:szCs w:val="24"/>
        </w:rPr>
        <w:t>Այնուհետ</w:t>
      </w:r>
      <w:r w:rsidR="00814566" w:rsidRPr="003A2010">
        <w:rPr>
          <w:rFonts w:ascii="GHEA Grapalat" w:hAnsi="GHEA Grapalat"/>
          <w:sz w:val="24"/>
          <w:szCs w:val="24"/>
        </w:rPr>
        <w:t>եւ</w:t>
      </w:r>
      <w:r w:rsidRPr="003A2010">
        <w:rPr>
          <w:rFonts w:ascii="GHEA Grapalat" w:hAnsi="GHEA Grapalat"/>
          <w:sz w:val="24"/>
          <w:szCs w:val="24"/>
        </w:rPr>
        <w:t xml:space="preserve"> քրեական դատավարությունը փոխանցվել է </w:t>
      </w:r>
      <w:r w:rsidR="0017042C">
        <w:rPr>
          <w:rFonts w:ascii="GHEA Grapalat" w:hAnsi="GHEA Grapalat"/>
          <w:sz w:val="24"/>
          <w:szCs w:val="24"/>
        </w:rPr>
        <w:t>ՀԿԿ-ին</w:t>
      </w:r>
      <w:r w:rsidRPr="003A2010">
        <w:rPr>
          <w:rFonts w:ascii="GHEA Grapalat" w:hAnsi="GHEA Grapalat"/>
          <w:sz w:val="24"/>
          <w:szCs w:val="24"/>
        </w:rPr>
        <w:t xml:space="preserve"> </w:t>
      </w:r>
      <w:r w:rsidR="00814566" w:rsidRPr="003A2010">
        <w:rPr>
          <w:rFonts w:ascii="GHEA Grapalat" w:hAnsi="GHEA Grapalat"/>
          <w:sz w:val="24"/>
          <w:szCs w:val="24"/>
        </w:rPr>
        <w:t>եւ</w:t>
      </w:r>
      <w:r w:rsidRPr="003A2010">
        <w:rPr>
          <w:rFonts w:ascii="GHEA Grapalat" w:hAnsi="GHEA Grapalat"/>
          <w:sz w:val="24"/>
          <w:szCs w:val="24"/>
        </w:rPr>
        <w:t xml:space="preserve"> կարճվել հանցակազմի բացակայության հիմքով։ </w:t>
      </w:r>
      <w:r w:rsidRPr="003A2010">
        <w:rPr>
          <w:rFonts w:ascii="GHEA Grapalat" w:hAnsi="GHEA Grapalat"/>
          <w:color w:val="000000"/>
          <w:sz w:val="24"/>
          <w:szCs w:val="24"/>
        </w:rPr>
        <w:t xml:space="preserve">Բացի այդ, 2023 թվականին յոթ դատավորներ «Դատական օրենսգիրք» սահմանադրական օրենքի 89-րդ հոդվածի 1-ին մասի 18-րդ </w:t>
      </w:r>
      <w:r w:rsidR="0017042C">
        <w:rPr>
          <w:rFonts w:ascii="GHEA Grapalat" w:hAnsi="GHEA Grapalat"/>
          <w:color w:val="000000"/>
          <w:sz w:val="24"/>
          <w:szCs w:val="24"/>
        </w:rPr>
        <w:t>կետի</w:t>
      </w:r>
      <w:r w:rsidRPr="003A2010">
        <w:rPr>
          <w:rFonts w:ascii="GHEA Grapalat" w:hAnsi="GHEA Grapalat"/>
          <w:color w:val="000000"/>
          <w:sz w:val="24"/>
          <w:szCs w:val="24"/>
        </w:rPr>
        <w:t xml:space="preserve"> հիման վրա դիմել են ԲԴԽ՝ իրենց դատական գործունեությանը միջամտելու համար</w:t>
      </w:r>
      <w:r w:rsidR="00AA71E5" w:rsidRPr="003A2010">
        <w:rPr>
          <w:rFonts w:ascii="GHEA Grapalat" w:hAnsi="GHEA Grapalat"/>
          <w:color w:val="000000"/>
          <w:sz w:val="24"/>
          <w:szCs w:val="24"/>
        </w:rPr>
        <w:t>,</w:t>
      </w:r>
      <w:r w:rsidRPr="003A2010">
        <w:rPr>
          <w:rFonts w:ascii="GHEA Grapalat" w:hAnsi="GHEA Grapalat"/>
          <w:color w:val="000000"/>
          <w:sz w:val="24"/>
          <w:szCs w:val="24"/>
        </w:rPr>
        <w:t xml:space="preserve">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իրավասու մարմիններին խնդրել են անհրաժեշտ միջոցներ ձեռնարկել</w:t>
      </w:r>
      <w:r w:rsidRPr="003A2010">
        <w:rPr>
          <w:rStyle w:val="FootnoteReference"/>
          <w:rFonts w:ascii="GHEA Grapalat" w:hAnsi="GHEA Grapalat"/>
          <w:color w:val="000000"/>
          <w:sz w:val="24"/>
          <w:szCs w:val="24"/>
        </w:rPr>
        <w:footnoteReference w:id="4"/>
      </w:r>
      <w:r w:rsidR="00AA71E5" w:rsidRPr="003A2010">
        <w:rPr>
          <w:rFonts w:ascii="GHEA Grapalat" w:hAnsi="GHEA Grapalat"/>
          <w:color w:val="000000"/>
          <w:sz w:val="24"/>
          <w:szCs w:val="24"/>
        </w:rPr>
        <w:t>։</w:t>
      </w:r>
      <w:r w:rsidRPr="003A2010">
        <w:rPr>
          <w:rFonts w:ascii="GHEA Grapalat" w:hAnsi="GHEA Grapalat"/>
          <w:color w:val="000000"/>
          <w:sz w:val="24"/>
          <w:szCs w:val="24"/>
        </w:rPr>
        <w:t xml:space="preserve"> Այս գործերից մեկով 2023</w:t>
      </w:r>
      <w:r w:rsidR="006E7B49" w:rsidRPr="006E7B49">
        <w:rPr>
          <w:rFonts w:ascii="Courier New" w:hAnsi="Courier New" w:cs="Courier New"/>
          <w:color w:val="000000"/>
          <w:sz w:val="24"/>
          <w:szCs w:val="24"/>
        </w:rPr>
        <w:t> </w:t>
      </w:r>
      <w:r w:rsidRPr="003A2010">
        <w:rPr>
          <w:rFonts w:ascii="GHEA Grapalat" w:hAnsi="GHEA Grapalat"/>
          <w:color w:val="000000"/>
          <w:sz w:val="24"/>
          <w:szCs w:val="24"/>
        </w:rPr>
        <w:t xml:space="preserve">թվականի ապրիլին Շիրակի մարզային քննչական վարչությունում քրեական գործ է հարուցվել՝ Քրեական օրենսգրքի 489-րդ հոդվածի 2-րդ </w:t>
      </w:r>
      <w:r w:rsidR="005A4151">
        <w:rPr>
          <w:rFonts w:ascii="GHEA Grapalat" w:hAnsi="GHEA Grapalat"/>
          <w:color w:val="000000"/>
          <w:sz w:val="24"/>
          <w:szCs w:val="24"/>
        </w:rPr>
        <w:t>մասի համաձայն</w:t>
      </w:r>
      <w:r w:rsidRPr="003A2010">
        <w:rPr>
          <w:rFonts w:ascii="GHEA Grapalat" w:hAnsi="GHEA Grapalat"/>
          <w:color w:val="000000"/>
          <w:sz w:val="24"/>
          <w:szCs w:val="24"/>
        </w:rPr>
        <w:t xml:space="preserve">՝ սոցցանցերում վիրավորանքներ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իր դատական լիազորությունների իրականացման հետ կապված սպառնալիքներ պարունակող հրապարակման համար։ Մյուս գործով Քննչական վարչությունը հետաքննություն էր սկսել երեք դատավորների նկատմամբ դրս</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որված անհարգալից վերաբերմունքի համար,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w:t>
      </w:r>
      <w:r w:rsidR="005A4151">
        <w:rPr>
          <w:rFonts w:ascii="GHEA Grapalat" w:hAnsi="GHEA Grapalat"/>
          <w:color w:val="000000"/>
          <w:sz w:val="24"/>
          <w:szCs w:val="24"/>
        </w:rPr>
        <w:t>մեղադրյալին</w:t>
      </w:r>
      <w:r w:rsidRPr="003A2010">
        <w:rPr>
          <w:rFonts w:ascii="GHEA Grapalat" w:hAnsi="GHEA Grapalat"/>
          <w:color w:val="000000"/>
          <w:sz w:val="24"/>
          <w:szCs w:val="24"/>
        </w:rPr>
        <w:t xml:space="preserve"> մեղադրանք էր առաջադրվել նույն </w:t>
      </w:r>
      <w:r w:rsidR="005A4151">
        <w:rPr>
          <w:rFonts w:ascii="GHEA Grapalat" w:hAnsi="GHEA Grapalat"/>
          <w:color w:val="000000"/>
          <w:sz w:val="24"/>
          <w:szCs w:val="24"/>
        </w:rPr>
        <w:t>դրույթի հիման վրա</w:t>
      </w:r>
      <w:r w:rsidRPr="003A2010">
        <w:rPr>
          <w:rFonts w:ascii="GHEA Grapalat" w:hAnsi="GHEA Grapalat"/>
          <w:color w:val="000000"/>
          <w:sz w:val="24"/>
          <w:szCs w:val="24"/>
        </w:rPr>
        <w:t>։</w:t>
      </w:r>
      <w:r w:rsidRPr="003A2010">
        <w:rPr>
          <w:rFonts w:ascii="GHEA Grapalat" w:hAnsi="GHEA Grapalat"/>
          <w:sz w:val="24"/>
          <w:szCs w:val="24"/>
        </w:rPr>
        <w:t xml:space="preserve"> 2022 թվականի սեպտեմբերին առաջին ատյանի դատարանն անդրադարձել է Լոռու մարզի ընդհանուր իրավասության դատարանի դատավորի </w:t>
      </w:r>
      <w:r w:rsidRPr="003A2010">
        <w:rPr>
          <w:rFonts w:ascii="GHEA Grapalat" w:hAnsi="GHEA Grapalat"/>
          <w:sz w:val="24"/>
          <w:szCs w:val="24"/>
        </w:rPr>
        <w:lastRenderedPageBreak/>
        <w:t>կողմից արդարադատության իրականացմանը Բարձրագույն դատական խորհրդի նախագահի (2019 թվականի հուլիսից) կողմից արված միջամտությանը վերաբերող գործին։</w:t>
      </w:r>
      <w:r w:rsidRPr="003A2010">
        <w:rPr>
          <w:rFonts w:ascii="GHEA Grapalat" w:hAnsi="GHEA Grapalat"/>
          <w:color w:val="000000"/>
          <w:sz w:val="24"/>
          <w:szCs w:val="24"/>
        </w:rPr>
        <w:t xml:space="preserve"> Գործը գտնվում է Վերաքննիչ քրեական դատարանի վարույթում։ </w:t>
      </w:r>
    </w:p>
    <w:p w14:paraId="43CA7CF8" w14:textId="77777777" w:rsidR="00A06F16" w:rsidRPr="003A2010" w:rsidRDefault="00A06F16" w:rsidP="006E7B49">
      <w:pPr>
        <w:widowControl w:val="0"/>
        <w:numPr>
          <w:ilvl w:val="0"/>
          <w:numId w:val="18"/>
        </w:numPr>
        <w:pBdr>
          <w:top w:val="nil"/>
          <w:left w:val="nil"/>
          <w:bottom w:val="nil"/>
          <w:right w:val="nil"/>
          <w:between w:val="nil"/>
        </w:pBdr>
        <w:tabs>
          <w:tab w:val="left" w:pos="1134"/>
        </w:tabs>
        <w:spacing w:after="160" w:line="360" w:lineRule="auto"/>
        <w:ind w:left="0" w:firstLine="567"/>
        <w:jc w:val="both"/>
        <w:rPr>
          <w:rFonts w:ascii="GHEA Grapalat" w:hAnsi="GHEA Grapalat"/>
          <w:sz w:val="24"/>
          <w:szCs w:val="24"/>
        </w:rPr>
      </w:pPr>
      <w:r w:rsidRPr="003A2010">
        <w:rPr>
          <w:rFonts w:ascii="GHEA Grapalat" w:hAnsi="GHEA Grapalat"/>
          <w:sz w:val="24"/>
          <w:szCs w:val="24"/>
          <w:u w:val="single"/>
        </w:rPr>
        <w:t>ԳՐԵԿՈ-ն</w:t>
      </w:r>
      <w:r w:rsidRPr="003A2010">
        <w:rPr>
          <w:rFonts w:ascii="GHEA Grapalat" w:hAnsi="GHEA Grapalat"/>
          <w:sz w:val="24"/>
          <w:szCs w:val="24"/>
        </w:rPr>
        <w:t xml:space="preserve"> հաշվի է առնում այն գործերի վերաբերյալ տրամադրված տեղեկությունները, երբ </w:t>
      </w:r>
      <w:r w:rsidR="005A4151">
        <w:rPr>
          <w:rFonts w:ascii="GHEA Grapalat" w:hAnsi="GHEA Grapalat"/>
          <w:sz w:val="24"/>
          <w:szCs w:val="24"/>
        </w:rPr>
        <w:t>վարույթներ են</w:t>
      </w:r>
      <w:r w:rsidRPr="003A2010">
        <w:rPr>
          <w:rFonts w:ascii="GHEA Grapalat" w:hAnsi="GHEA Grapalat"/>
          <w:sz w:val="24"/>
          <w:szCs w:val="24"/>
        </w:rPr>
        <w:t xml:space="preserve"> հարուցվել</w:t>
      </w:r>
      <w:r w:rsidR="00AA71E5" w:rsidRPr="003A2010">
        <w:rPr>
          <w:rFonts w:ascii="GHEA Grapalat" w:hAnsi="GHEA Grapalat"/>
          <w:sz w:val="24"/>
          <w:szCs w:val="24"/>
        </w:rPr>
        <w:t>,</w:t>
      </w:r>
      <w:r w:rsidRPr="003A2010">
        <w:rPr>
          <w:rFonts w:ascii="GHEA Grapalat" w:hAnsi="GHEA Grapalat"/>
          <w:sz w:val="24"/>
          <w:szCs w:val="24"/>
        </w:rPr>
        <w:t xml:space="preserve"> </w:t>
      </w:r>
      <w:r w:rsidR="00814566" w:rsidRPr="003A2010">
        <w:rPr>
          <w:rFonts w:ascii="GHEA Grapalat" w:hAnsi="GHEA Grapalat"/>
          <w:sz w:val="24"/>
          <w:szCs w:val="24"/>
        </w:rPr>
        <w:t>եւ</w:t>
      </w:r>
      <w:r w:rsidRPr="003A2010">
        <w:rPr>
          <w:rFonts w:ascii="GHEA Grapalat" w:hAnsi="GHEA Grapalat"/>
          <w:sz w:val="24"/>
          <w:szCs w:val="24"/>
        </w:rPr>
        <w:t xml:space="preserve"> </w:t>
      </w:r>
      <w:r w:rsidR="005A4151">
        <w:rPr>
          <w:rFonts w:ascii="GHEA Grapalat" w:hAnsi="GHEA Grapalat"/>
          <w:sz w:val="24"/>
          <w:szCs w:val="24"/>
        </w:rPr>
        <w:t>պատժամիջոցներ են</w:t>
      </w:r>
      <w:r w:rsidRPr="003A2010">
        <w:rPr>
          <w:rFonts w:ascii="GHEA Grapalat" w:hAnsi="GHEA Grapalat"/>
          <w:sz w:val="24"/>
          <w:szCs w:val="24"/>
        </w:rPr>
        <w:t xml:space="preserve"> կիրառվել դատական իշխանությանը երրորդ անձանց կողմից անհիմն միջամտ</w:t>
      </w:r>
      <w:r w:rsidR="00AD2BFF" w:rsidRPr="003A2010">
        <w:rPr>
          <w:rFonts w:ascii="GHEA Grapalat" w:hAnsi="GHEA Grapalat"/>
          <w:sz w:val="24"/>
          <w:szCs w:val="24"/>
        </w:rPr>
        <w:t>ելու</w:t>
      </w:r>
      <w:r w:rsidRPr="003A2010">
        <w:rPr>
          <w:rFonts w:ascii="GHEA Grapalat" w:hAnsi="GHEA Grapalat"/>
          <w:sz w:val="24"/>
          <w:szCs w:val="24"/>
        </w:rPr>
        <w:t xml:space="preserve"> համար: Այնուամենայնիվ, ԳՐԵԿՈ-ն հիշեցնում է, որ հանձնարարականն առանձին դատավորների անկախության </w:t>
      </w:r>
      <w:r w:rsidR="00814566" w:rsidRPr="003A2010">
        <w:rPr>
          <w:rFonts w:ascii="GHEA Grapalat" w:hAnsi="GHEA Grapalat"/>
          <w:sz w:val="24"/>
          <w:szCs w:val="24"/>
        </w:rPr>
        <w:t>եւ</w:t>
      </w:r>
      <w:r w:rsidRPr="003A2010">
        <w:rPr>
          <w:rFonts w:ascii="GHEA Grapalat" w:hAnsi="GHEA Grapalat"/>
          <w:sz w:val="24"/>
          <w:szCs w:val="24"/>
        </w:rPr>
        <w:t xml:space="preserve"> նրանց որոշումների անաչառության վերաբերյալ մտահոգությունների արդյունք է, որոնք վտանգված են հատկապես այն գործելաոճով, երբ ստորադաս ատյանի դատարանի դատավորները խորհրդակցում են վերադաս ատյանի դատարանների դատավորների հետ՝ վախենալով, որ վճիռները կբեկանվեն, եւ դատավորները կարգապահական պատասխանատվության կամ</w:t>
      </w:r>
      <w:r w:rsidR="007E3890">
        <w:rPr>
          <w:rFonts w:ascii="GHEA Grapalat" w:hAnsi="GHEA Grapalat"/>
          <w:sz w:val="24"/>
          <w:szCs w:val="24"/>
        </w:rPr>
        <w:t xml:space="preserve"> </w:t>
      </w:r>
      <w:r w:rsidRPr="003A2010">
        <w:rPr>
          <w:rFonts w:ascii="GHEA Grapalat" w:hAnsi="GHEA Grapalat"/>
          <w:sz w:val="24"/>
          <w:szCs w:val="24"/>
        </w:rPr>
        <w:t xml:space="preserve">նույնիսկ ճնշումների </w:t>
      </w:r>
      <w:r w:rsidR="00814566" w:rsidRPr="003A2010">
        <w:rPr>
          <w:rFonts w:ascii="GHEA Grapalat" w:hAnsi="GHEA Grapalat"/>
          <w:sz w:val="24"/>
          <w:szCs w:val="24"/>
        </w:rPr>
        <w:t>եւ</w:t>
      </w:r>
      <w:r w:rsidRPr="003A2010">
        <w:rPr>
          <w:rFonts w:ascii="GHEA Grapalat" w:hAnsi="GHEA Grapalat"/>
          <w:sz w:val="24"/>
          <w:szCs w:val="24"/>
        </w:rPr>
        <w:t xml:space="preserve"> </w:t>
      </w:r>
      <w:r w:rsidR="0049277A">
        <w:rPr>
          <w:rFonts w:ascii="GHEA Grapalat" w:hAnsi="GHEA Grapalat"/>
          <w:sz w:val="24"/>
          <w:szCs w:val="24"/>
        </w:rPr>
        <w:t xml:space="preserve">քրեական </w:t>
      </w:r>
      <w:r w:rsidRPr="003A2010">
        <w:rPr>
          <w:rFonts w:ascii="GHEA Grapalat" w:hAnsi="GHEA Grapalat"/>
          <w:sz w:val="24"/>
          <w:szCs w:val="24"/>
        </w:rPr>
        <w:t xml:space="preserve">հետապնդումների կենթարկվեն անօրինական որոշումներ ընդունելու համար: </w:t>
      </w:r>
      <w:r w:rsidR="0049277A">
        <w:rPr>
          <w:rFonts w:ascii="GHEA Grapalat" w:hAnsi="GHEA Grapalat"/>
          <w:sz w:val="24"/>
          <w:szCs w:val="24"/>
        </w:rPr>
        <w:t>Ի</w:t>
      </w:r>
      <w:r w:rsidR="0049277A" w:rsidRPr="003A2010">
        <w:rPr>
          <w:rFonts w:ascii="GHEA Grapalat" w:hAnsi="GHEA Grapalat"/>
          <w:sz w:val="24"/>
          <w:szCs w:val="24"/>
        </w:rPr>
        <w:t xml:space="preserve">շխանությունների կողմից հաղորդված կոնկրետ իրավիճակների մեծ </w:t>
      </w:r>
      <w:r w:rsidR="0049277A">
        <w:rPr>
          <w:rFonts w:ascii="GHEA Grapalat" w:hAnsi="GHEA Grapalat"/>
          <w:sz w:val="24"/>
          <w:szCs w:val="24"/>
        </w:rPr>
        <w:t xml:space="preserve">մասին դա չի վերաբերում, այսինքն ներկայացված են դեպքեր, </w:t>
      </w:r>
      <w:r w:rsidRPr="003A2010">
        <w:rPr>
          <w:rFonts w:ascii="GHEA Grapalat" w:hAnsi="GHEA Grapalat"/>
          <w:sz w:val="24"/>
          <w:szCs w:val="24"/>
        </w:rPr>
        <w:t>որոնք վերաբերում են երրորդ անձանց</w:t>
      </w:r>
      <w:r w:rsidR="0049277A">
        <w:rPr>
          <w:rFonts w:ascii="GHEA Grapalat" w:hAnsi="GHEA Grapalat"/>
          <w:sz w:val="24"/>
          <w:szCs w:val="24"/>
        </w:rPr>
        <w:t xml:space="preserve">, այլ </w:t>
      </w:r>
      <w:r w:rsidRPr="003A2010">
        <w:rPr>
          <w:rFonts w:ascii="GHEA Grapalat" w:hAnsi="GHEA Grapalat"/>
          <w:sz w:val="24"/>
          <w:szCs w:val="24"/>
        </w:rPr>
        <w:t xml:space="preserve">ոչ ավելի բարձր ատյանի դատարանների դատավորների կողմից միջամտությանը: ԳՐԵԿՈ-ն արդեն ողջունել է այդ ընթացքում նման </w:t>
      </w:r>
      <w:r w:rsidR="0049277A">
        <w:rPr>
          <w:rFonts w:ascii="GHEA Grapalat" w:hAnsi="GHEA Grapalat"/>
          <w:sz w:val="24"/>
          <w:szCs w:val="24"/>
        </w:rPr>
        <w:t>անհարկի</w:t>
      </w:r>
      <w:r w:rsidRPr="003A2010">
        <w:rPr>
          <w:rFonts w:ascii="GHEA Grapalat" w:hAnsi="GHEA Grapalat"/>
          <w:sz w:val="24"/>
          <w:szCs w:val="24"/>
        </w:rPr>
        <w:t xml:space="preserve"> միջամտությունը կանխելու</w:t>
      </w:r>
      <w:r w:rsidR="0049277A">
        <w:rPr>
          <w:rFonts w:ascii="GHEA Grapalat" w:hAnsi="GHEA Grapalat"/>
          <w:sz w:val="24"/>
          <w:szCs w:val="24"/>
        </w:rPr>
        <w:t xml:space="preserve">ն ուղղված </w:t>
      </w:r>
      <w:r w:rsidRPr="003A2010">
        <w:rPr>
          <w:rFonts w:ascii="GHEA Grapalat" w:hAnsi="GHEA Grapalat"/>
          <w:sz w:val="24"/>
          <w:szCs w:val="24"/>
        </w:rPr>
        <w:t>կանխարգելիչ միջոցառումները</w:t>
      </w:r>
      <w:r w:rsidR="00AD2BFF" w:rsidRPr="003A2010">
        <w:rPr>
          <w:rFonts w:ascii="GHEA Grapalat" w:hAnsi="GHEA Grapalat"/>
          <w:sz w:val="24"/>
          <w:szCs w:val="24"/>
        </w:rPr>
        <w:t>,</w:t>
      </w:r>
      <w:r w:rsidRPr="003A2010">
        <w:rPr>
          <w:rFonts w:ascii="GHEA Grapalat" w:hAnsi="GHEA Grapalat"/>
          <w:sz w:val="24"/>
          <w:szCs w:val="24"/>
        </w:rPr>
        <w:t xml:space="preserve"> մասնավորապես</w:t>
      </w:r>
      <w:r w:rsidR="00AD2BFF" w:rsidRPr="003A2010">
        <w:rPr>
          <w:rFonts w:ascii="GHEA Grapalat" w:hAnsi="GHEA Grapalat"/>
          <w:sz w:val="24"/>
          <w:szCs w:val="24"/>
        </w:rPr>
        <w:t>՝</w:t>
      </w:r>
      <w:r w:rsidRPr="003A2010">
        <w:rPr>
          <w:rFonts w:ascii="GHEA Grapalat" w:hAnsi="GHEA Grapalat"/>
          <w:sz w:val="24"/>
          <w:szCs w:val="24"/>
        </w:rPr>
        <w:t xml:space="preserve"> Դատական օրենսգրքի դրույթները, որոնք դատավորներից պահանջում են </w:t>
      </w:r>
      <w:r w:rsidR="007121B1">
        <w:rPr>
          <w:rFonts w:ascii="GHEA Grapalat" w:hAnsi="GHEA Grapalat"/>
          <w:sz w:val="24"/>
          <w:szCs w:val="24"/>
        </w:rPr>
        <w:t>Է</w:t>
      </w:r>
      <w:r w:rsidRPr="003A2010">
        <w:rPr>
          <w:rFonts w:ascii="GHEA Grapalat" w:hAnsi="GHEA Grapalat"/>
          <w:sz w:val="24"/>
          <w:szCs w:val="24"/>
        </w:rPr>
        <w:t xml:space="preserve">թիկայի </w:t>
      </w:r>
      <w:r w:rsidR="00814566" w:rsidRPr="003A2010">
        <w:rPr>
          <w:rFonts w:ascii="GHEA Grapalat" w:hAnsi="GHEA Grapalat"/>
          <w:sz w:val="24"/>
          <w:szCs w:val="24"/>
        </w:rPr>
        <w:t>եւ</w:t>
      </w:r>
      <w:r w:rsidRPr="003A2010">
        <w:rPr>
          <w:rFonts w:ascii="GHEA Grapalat" w:hAnsi="GHEA Grapalat"/>
          <w:sz w:val="24"/>
          <w:szCs w:val="24"/>
        </w:rPr>
        <w:t xml:space="preserve"> կարգապահական</w:t>
      </w:r>
      <w:r w:rsidR="007121B1">
        <w:rPr>
          <w:rFonts w:ascii="GHEA Grapalat" w:hAnsi="GHEA Grapalat"/>
          <w:sz w:val="24"/>
          <w:szCs w:val="24"/>
        </w:rPr>
        <w:t xml:space="preserve"> հարցերով</w:t>
      </w:r>
      <w:r w:rsidRPr="003A2010">
        <w:rPr>
          <w:rFonts w:ascii="GHEA Grapalat" w:hAnsi="GHEA Grapalat"/>
          <w:sz w:val="24"/>
          <w:szCs w:val="24"/>
        </w:rPr>
        <w:t xml:space="preserve"> հանձնաժողովին տեղեկացնել արդարադատության իրականացմանը ցանկացած միջամտության մասին: Այդուհանդերձ, բավարար ապացույցներ չեն ներկայացվել առ այն, որ այս մեխանիզմը գործնականում արդյունավետ է աշխատում, որ այդպիսի կոնկրետ դեպքերին բավարար ուշադրություն է դարձվում, </w:t>
      </w:r>
      <w:r w:rsidR="00814566" w:rsidRPr="003A2010">
        <w:rPr>
          <w:rFonts w:ascii="GHEA Grapalat" w:hAnsi="GHEA Grapalat"/>
          <w:sz w:val="24"/>
          <w:szCs w:val="24"/>
        </w:rPr>
        <w:t>եւ</w:t>
      </w:r>
      <w:r w:rsidRPr="003A2010">
        <w:rPr>
          <w:rFonts w:ascii="GHEA Grapalat" w:hAnsi="GHEA Grapalat"/>
          <w:sz w:val="24"/>
          <w:szCs w:val="24"/>
        </w:rPr>
        <w:t xml:space="preserve"> որ այլ դատավորների կողմից արդարադատության իրականացմանը միջամտող դատավորների կամ իրենց գործունեությանն անհարկի միջամտության մասին հաղորդում չներկայացրած անձանց նկատմամբ պատշաճ պատժամիջոցներ են կիրառվում։ Այս համատեքստում ԳՐԵԿՈ-ն դեռ</w:t>
      </w:r>
      <w:r w:rsidR="00814566" w:rsidRPr="003A2010">
        <w:rPr>
          <w:rFonts w:ascii="GHEA Grapalat" w:hAnsi="GHEA Grapalat"/>
          <w:sz w:val="24"/>
          <w:szCs w:val="24"/>
        </w:rPr>
        <w:t>եւ</w:t>
      </w:r>
      <w:r w:rsidRPr="003A2010">
        <w:rPr>
          <w:rFonts w:ascii="GHEA Grapalat" w:hAnsi="GHEA Grapalat"/>
          <w:sz w:val="24"/>
          <w:szCs w:val="24"/>
        </w:rPr>
        <w:t xml:space="preserve">ս </w:t>
      </w:r>
      <w:r w:rsidRPr="003A2010">
        <w:rPr>
          <w:rFonts w:ascii="GHEA Grapalat" w:hAnsi="GHEA Grapalat"/>
          <w:sz w:val="24"/>
          <w:szCs w:val="24"/>
        </w:rPr>
        <w:lastRenderedPageBreak/>
        <w:t xml:space="preserve">ակնկալում է, որ առավել </w:t>
      </w:r>
      <w:r w:rsidR="007121B1">
        <w:rPr>
          <w:rFonts w:ascii="GHEA Grapalat" w:hAnsi="GHEA Grapalat"/>
          <w:sz w:val="24"/>
          <w:szCs w:val="24"/>
        </w:rPr>
        <w:t>տեսանելի</w:t>
      </w:r>
      <w:r w:rsidRPr="003A2010">
        <w:rPr>
          <w:rFonts w:ascii="GHEA Grapalat" w:hAnsi="GHEA Grapalat"/>
          <w:sz w:val="24"/>
          <w:szCs w:val="24"/>
        </w:rPr>
        <w:t xml:space="preserve"> արդյունքներ </w:t>
      </w:r>
      <w:r w:rsidR="007121B1">
        <w:rPr>
          <w:rFonts w:ascii="GHEA Grapalat" w:hAnsi="GHEA Grapalat"/>
          <w:sz w:val="24"/>
          <w:szCs w:val="24"/>
        </w:rPr>
        <w:t>կներկայացվեն</w:t>
      </w:r>
      <w:r w:rsidRPr="003A2010">
        <w:rPr>
          <w:rFonts w:ascii="GHEA Grapalat" w:hAnsi="GHEA Grapalat"/>
          <w:sz w:val="24"/>
          <w:szCs w:val="24"/>
        </w:rPr>
        <w:t xml:space="preserve">՝ համարելու համար, որ հանձնարարականն ամբողջությամբ կատարվել է: </w:t>
      </w:r>
    </w:p>
    <w:p w14:paraId="4A291F5E" w14:textId="77777777" w:rsidR="00A06F16" w:rsidRPr="003A2010" w:rsidRDefault="00A06F16" w:rsidP="006E7B49">
      <w:pPr>
        <w:widowControl w:val="0"/>
        <w:numPr>
          <w:ilvl w:val="0"/>
          <w:numId w:val="18"/>
        </w:numPr>
        <w:pBdr>
          <w:top w:val="nil"/>
          <w:left w:val="nil"/>
          <w:bottom w:val="nil"/>
          <w:right w:val="nil"/>
          <w:between w:val="nil"/>
        </w:pBdr>
        <w:tabs>
          <w:tab w:val="left" w:pos="1134"/>
        </w:tabs>
        <w:spacing w:after="160" w:line="360" w:lineRule="auto"/>
        <w:ind w:left="0" w:firstLine="567"/>
        <w:jc w:val="both"/>
        <w:rPr>
          <w:rFonts w:ascii="GHEA Grapalat" w:hAnsi="GHEA Grapalat"/>
          <w:sz w:val="24"/>
          <w:szCs w:val="24"/>
        </w:rPr>
      </w:pPr>
      <w:r w:rsidRPr="003A2010">
        <w:rPr>
          <w:rFonts w:ascii="GHEA Grapalat" w:hAnsi="GHEA Grapalat"/>
          <w:color w:val="000000"/>
          <w:sz w:val="24"/>
          <w:szCs w:val="24"/>
          <w:u w:val="single"/>
        </w:rPr>
        <w:t xml:space="preserve">ԳՐԵԿՈ-ն եզրակացնում է, որ ix հանձնարարականը մնում է </w:t>
      </w:r>
      <w:r w:rsidR="00C23442">
        <w:rPr>
          <w:rFonts w:ascii="GHEA Grapalat" w:hAnsi="GHEA Grapalat"/>
          <w:sz w:val="24"/>
          <w:szCs w:val="24"/>
        </w:rPr>
        <w:t>մասնակի</w:t>
      </w:r>
      <w:r w:rsidR="00C23442" w:rsidRPr="003A2010">
        <w:rPr>
          <w:rFonts w:ascii="GHEA Grapalat" w:hAnsi="GHEA Grapalat"/>
          <w:color w:val="000000"/>
          <w:sz w:val="24"/>
          <w:szCs w:val="24"/>
          <w:u w:val="single"/>
        </w:rPr>
        <w:t xml:space="preserve"> </w:t>
      </w:r>
      <w:r w:rsidRPr="003A2010">
        <w:rPr>
          <w:rFonts w:ascii="GHEA Grapalat" w:hAnsi="GHEA Grapalat"/>
          <w:color w:val="000000"/>
          <w:sz w:val="24"/>
          <w:szCs w:val="24"/>
          <w:u w:val="single"/>
        </w:rPr>
        <w:t xml:space="preserve">կատարված։ </w:t>
      </w:r>
    </w:p>
    <w:bookmarkEnd w:id="5"/>
    <w:p w14:paraId="26A53ADB" w14:textId="77777777" w:rsidR="006E7B49" w:rsidRPr="00197B59" w:rsidRDefault="006E7B49" w:rsidP="007E3890">
      <w:pPr>
        <w:widowControl w:val="0"/>
        <w:tabs>
          <w:tab w:val="left" w:pos="1134"/>
        </w:tabs>
        <w:spacing w:after="160" w:line="360" w:lineRule="auto"/>
        <w:ind w:firstLine="567"/>
        <w:jc w:val="both"/>
        <w:rPr>
          <w:rFonts w:ascii="GHEA Grapalat" w:hAnsi="GHEA Grapalat"/>
          <w:b/>
          <w:sz w:val="24"/>
          <w:szCs w:val="24"/>
        </w:rPr>
      </w:pPr>
    </w:p>
    <w:p w14:paraId="2BCFB801" w14:textId="77777777" w:rsidR="00A06F16" w:rsidRPr="003A2010" w:rsidRDefault="00A06F16" w:rsidP="007E3890">
      <w:pPr>
        <w:widowControl w:val="0"/>
        <w:tabs>
          <w:tab w:val="left" w:pos="1134"/>
        </w:tabs>
        <w:spacing w:after="160" w:line="360" w:lineRule="auto"/>
        <w:ind w:firstLine="567"/>
        <w:jc w:val="both"/>
        <w:rPr>
          <w:rFonts w:ascii="GHEA Grapalat" w:eastAsia="Verdana" w:hAnsi="GHEA Grapalat" w:cs="Verdana"/>
          <w:b/>
          <w:sz w:val="24"/>
          <w:szCs w:val="24"/>
        </w:rPr>
      </w:pPr>
      <w:r w:rsidRPr="003A2010">
        <w:rPr>
          <w:rFonts w:ascii="GHEA Grapalat" w:hAnsi="GHEA Grapalat"/>
          <w:b/>
          <w:sz w:val="24"/>
          <w:szCs w:val="24"/>
        </w:rPr>
        <w:t>Հանձնարարական xi</w:t>
      </w:r>
    </w:p>
    <w:p w14:paraId="5AD2CD09" w14:textId="77777777" w:rsidR="00A06F16" w:rsidRPr="003A2010" w:rsidRDefault="00A06F16" w:rsidP="006E7B49">
      <w:pPr>
        <w:widowControl w:val="0"/>
        <w:numPr>
          <w:ilvl w:val="0"/>
          <w:numId w:val="18"/>
        </w:numPr>
        <w:tabs>
          <w:tab w:val="left" w:pos="1134"/>
        </w:tabs>
        <w:spacing w:after="160" w:line="360" w:lineRule="auto"/>
        <w:ind w:left="0" w:firstLine="567"/>
        <w:jc w:val="both"/>
        <w:rPr>
          <w:rFonts w:ascii="GHEA Grapalat" w:hAnsi="GHEA Grapalat"/>
          <w:sz w:val="24"/>
          <w:szCs w:val="24"/>
        </w:rPr>
      </w:pPr>
      <w:r w:rsidRPr="003A2010">
        <w:rPr>
          <w:rFonts w:ascii="GHEA Grapalat" w:hAnsi="GHEA Grapalat"/>
          <w:i/>
          <w:sz w:val="24"/>
          <w:szCs w:val="24"/>
        </w:rPr>
        <w:t xml:space="preserve">ԳՐԵԿՈ-ն առաջարկել է իրականացնել նպատակաուղղված քաղաքականություն՝ դատավորների գործունեությանն անհարկի միջամտությունը, դատական իշխանությունում շահերի բախումը եւ կոռուպցիան կանխարգելելու ուղղությամբ, ինչը ներառում է՝ i) բոլոր դատավորների համար պարբերական բնույթ կրող պարտադիր վերապատրաստումների անցկացում՝ էթիկայի եւ վարքագծի, դատական անաչառության եւ անկախության, ինչպես նաեւ շահերի բախումը եւ կոռուպցիան կանխարգելելու վերաբերյալ, որոնք պետք է կազմակերպվեն դատական իշխանության </w:t>
      </w:r>
      <w:r w:rsidR="007121B1">
        <w:rPr>
          <w:rFonts w:ascii="GHEA Grapalat" w:hAnsi="GHEA Grapalat"/>
          <w:i/>
          <w:sz w:val="24"/>
          <w:szCs w:val="24"/>
        </w:rPr>
        <w:t>ներգրավվածությամբ</w:t>
      </w:r>
      <w:r w:rsidRPr="003A2010">
        <w:rPr>
          <w:rFonts w:ascii="GHEA Grapalat" w:hAnsi="GHEA Grapalat"/>
          <w:i/>
          <w:sz w:val="24"/>
          <w:szCs w:val="24"/>
        </w:rPr>
        <w:t>, եւ ii) դատական համակարգում գաղտնի խորհրդատվության տրամադրում՝ դատավորների իրազեկ</w:t>
      </w:r>
      <w:r w:rsidR="007121B1">
        <w:rPr>
          <w:rFonts w:ascii="GHEA Grapalat" w:hAnsi="GHEA Grapalat"/>
          <w:i/>
          <w:sz w:val="24"/>
          <w:szCs w:val="24"/>
        </w:rPr>
        <w:t>ված</w:t>
      </w:r>
      <w:r w:rsidRPr="003A2010">
        <w:rPr>
          <w:rFonts w:ascii="GHEA Grapalat" w:hAnsi="GHEA Grapalat"/>
          <w:i/>
          <w:sz w:val="24"/>
          <w:szCs w:val="24"/>
        </w:rPr>
        <w:t>ության մակարդակը բարձրացնելու եւ «i» մասում նշված ոլորտների վերաբերյալ խորհրդատվություն տրամադրելու համար։</w:t>
      </w:r>
    </w:p>
    <w:p w14:paraId="6410C7D5" w14:textId="77777777" w:rsidR="00A06F16" w:rsidRPr="003A2010" w:rsidRDefault="00A06F16" w:rsidP="006E7B49">
      <w:pPr>
        <w:widowControl w:val="0"/>
        <w:numPr>
          <w:ilvl w:val="0"/>
          <w:numId w:val="18"/>
        </w:numPr>
        <w:tabs>
          <w:tab w:val="left" w:pos="1134"/>
        </w:tabs>
        <w:spacing w:after="160" w:line="360" w:lineRule="auto"/>
        <w:ind w:left="0" w:firstLine="567"/>
        <w:jc w:val="both"/>
        <w:rPr>
          <w:rFonts w:ascii="GHEA Grapalat" w:hAnsi="GHEA Grapalat"/>
          <w:sz w:val="24"/>
          <w:szCs w:val="24"/>
          <w:u w:val="single"/>
        </w:rPr>
      </w:pPr>
      <w:r w:rsidRPr="003A2010">
        <w:rPr>
          <w:rFonts w:ascii="GHEA Grapalat" w:hAnsi="GHEA Grapalat"/>
          <w:sz w:val="24"/>
          <w:szCs w:val="24"/>
          <w:u w:val="single"/>
        </w:rPr>
        <w:t>Նշվում է,</w:t>
      </w:r>
      <w:r w:rsidRPr="003A2010">
        <w:rPr>
          <w:rFonts w:ascii="GHEA Grapalat" w:hAnsi="GHEA Grapalat"/>
          <w:sz w:val="24"/>
          <w:szCs w:val="24"/>
        </w:rPr>
        <w:t xml:space="preserve"> որ նախորդ զեկույցի համաձայն՝ այս հանձնարարականը կատարվել է</w:t>
      </w:r>
      <w:r w:rsidR="007121B1">
        <w:rPr>
          <w:rFonts w:ascii="GHEA Grapalat" w:hAnsi="GHEA Grapalat"/>
          <w:sz w:val="24"/>
          <w:szCs w:val="24"/>
        </w:rPr>
        <w:t>ր</w:t>
      </w:r>
      <w:r w:rsidRPr="003A2010">
        <w:rPr>
          <w:rFonts w:ascii="GHEA Grapalat" w:hAnsi="GHEA Grapalat"/>
          <w:sz w:val="24"/>
          <w:szCs w:val="24"/>
        </w:rPr>
        <w:t xml:space="preserve"> </w:t>
      </w:r>
      <w:r w:rsidR="005E0E56">
        <w:rPr>
          <w:rFonts w:ascii="GHEA Grapalat" w:hAnsi="GHEA Grapalat"/>
          <w:sz w:val="24"/>
          <w:szCs w:val="24"/>
        </w:rPr>
        <w:t>մասնակի</w:t>
      </w:r>
      <w:r w:rsidRPr="003A2010">
        <w:rPr>
          <w:rFonts w:ascii="GHEA Grapalat" w:hAnsi="GHEA Grapalat"/>
          <w:sz w:val="24"/>
          <w:szCs w:val="24"/>
        </w:rPr>
        <w:t>։ Ինչ վերաբերում է հանձնարարականի երկրորդ մասին, ԳՐԵԿՈ-ն դեռ</w:t>
      </w:r>
      <w:r w:rsidR="00814566" w:rsidRPr="003A2010">
        <w:rPr>
          <w:rFonts w:ascii="GHEA Grapalat" w:hAnsi="GHEA Grapalat"/>
          <w:sz w:val="24"/>
          <w:szCs w:val="24"/>
        </w:rPr>
        <w:t>եւ</w:t>
      </w:r>
      <w:r w:rsidRPr="003A2010">
        <w:rPr>
          <w:rFonts w:ascii="GHEA Grapalat" w:hAnsi="GHEA Grapalat"/>
          <w:sz w:val="24"/>
          <w:szCs w:val="24"/>
        </w:rPr>
        <w:t xml:space="preserve">ս ակնկալում էր չեզոք </w:t>
      </w:r>
      <w:r w:rsidR="00814566" w:rsidRPr="003A2010">
        <w:rPr>
          <w:rFonts w:ascii="GHEA Grapalat" w:hAnsi="GHEA Grapalat"/>
          <w:sz w:val="24"/>
          <w:szCs w:val="24"/>
        </w:rPr>
        <w:t>եւ</w:t>
      </w:r>
      <w:r w:rsidRPr="003A2010">
        <w:rPr>
          <w:rFonts w:ascii="GHEA Grapalat" w:hAnsi="GHEA Grapalat"/>
          <w:sz w:val="24"/>
          <w:szCs w:val="24"/>
        </w:rPr>
        <w:t xml:space="preserve"> իրավասու մարմնի ստեղծում՝ դատավորներին գաղտնի խորհրդատվություն տրամադրելու համար՝ հաշվի առնելով, որ այն հանձնարարականի առաջին մասը նախկինում համարել էր կատարված: </w:t>
      </w:r>
    </w:p>
    <w:p w14:paraId="72CF0FFE" w14:textId="77777777" w:rsidR="00A06F16" w:rsidRPr="003A2010" w:rsidRDefault="00A06F16" w:rsidP="006E7B49">
      <w:pPr>
        <w:widowControl w:val="0"/>
        <w:numPr>
          <w:ilvl w:val="0"/>
          <w:numId w:val="18"/>
        </w:numPr>
        <w:pBdr>
          <w:top w:val="nil"/>
          <w:left w:val="nil"/>
          <w:bottom w:val="nil"/>
          <w:right w:val="nil"/>
          <w:between w:val="nil"/>
        </w:pBdr>
        <w:tabs>
          <w:tab w:val="left" w:pos="1134"/>
        </w:tabs>
        <w:spacing w:after="160" w:line="360" w:lineRule="auto"/>
        <w:ind w:left="0" w:firstLine="567"/>
        <w:jc w:val="both"/>
        <w:rPr>
          <w:rFonts w:ascii="GHEA Grapalat" w:eastAsia="Verdana" w:hAnsi="GHEA Grapalat" w:cs="Verdana"/>
          <w:color w:val="000000"/>
          <w:sz w:val="24"/>
          <w:szCs w:val="24"/>
        </w:rPr>
      </w:pPr>
      <w:r w:rsidRPr="003A2010">
        <w:rPr>
          <w:rFonts w:ascii="GHEA Grapalat" w:hAnsi="GHEA Grapalat"/>
          <w:sz w:val="24"/>
          <w:szCs w:val="24"/>
          <w:u w:val="single"/>
        </w:rPr>
        <w:t>Հայաստանի իշխանություններն</w:t>
      </w:r>
      <w:r w:rsidRPr="003A2010">
        <w:rPr>
          <w:rFonts w:ascii="GHEA Grapalat" w:hAnsi="GHEA Grapalat"/>
          <w:sz w:val="24"/>
          <w:szCs w:val="24"/>
        </w:rPr>
        <w:t xml:space="preserve"> այժմ հայտնում են, որ «Դատական օրենսգիրք» սահմանադրական օրենքում փոփոխությունների նախագծով նախատեսվում է </w:t>
      </w:r>
      <w:r w:rsidR="00CD228C">
        <w:rPr>
          <w:rFonts w:ascii="GHEA Grapalat" w:hAnsi="GHEA Grapalat"/>
          <w:sz w:val="24"/>
          <w:szCs w:val="24"/>
        </w:rPr>
        <w:t>դ</w:t>
      </w:r>
      <w:r w:rsidRPr="003A2010">
        <w:rPr>
          <w:rFonts w:ascii="GHEA Grapalat" w:hAnsi="GHEA Grapalat"/>
          <w:sz w:val="24"/>
          <w:szCs w:val="24"/>
        </w:rPr>
        <w:t xml:space="preserve">ատավորների </w:t>
      </w:r>
      <w:r w:rsidR="00CD228C">
        <w:rPr>
          <w:rFonts w:ascii="GHEA Grapalat" w:hAnsi="GHEA Grapalat"/>
          <w:sz w:val="24"/>
          <w:szCs w:val="24"/>
        </w:rPr>
        <w:t>Ը</w:t>
      </w:r>
      <w:r w:rsidRPr="003A2010">
        <w:rPr>
          <w:rFonts w:ascii="GHEA Grapalat" w:hAnsi="GHEA Grapalat"/>
          <w:sz w:val="24"/>
          <w:szCs w:val="24"/>
        </w:rPr>
        <w:t xml:space="preserve">նդհանուր ժողովի կազմում հինգ անդամից </w:t>
      </w:r>
      <w:r w:rsidRPr="003A2010">
        <w:rPr>
          <w:rFonts w:ascii="GHEA Grapalat" w:hAnsi="GHEA Grapalat"/>
          <w:sz w:val="24"/>
          <w:szCs w:val="24"/>
        </w:rPr>
        <w:lastRenderedPageBreak/>
        <w:t>բաղկացած խորհրդատվական հանձնաժողովի ձ</w:t>
      </w:r>
      <w:r w:rsidR="00814566" w:rsidRPr="003A2010">
        <w:rPr>
          <w:rFonts w:ascii="GHEA Grapalat" w:hAnsi="GHEA Grapalat"/>
          <w:sz w:val="24"/>
          <w:szCs w:val="24"/>
        </w:rPr>
        <w:t>եւ</w:t>
      </w:r>
      <w:r w:rsidRPr="003A2010">
        <w:rPr>
          <w:rFonts w:ascii="GHEA Grapalat" w:hAnsi="GHEA Grapalat"/>
          <w:sz w:val="24"/>
          <w:szCs w:val="24"/>
        </w:rPr>
        <w:t xml:space="preserve">ավորում, </w:t>
      </w:r>
      <w:r w:rsidR="00CD228C">
        <w:rPr>
          <w:rFonts w:ascii="GHEA Grapalat" w:hAnsi="GHEA Grapalat"/>
          <w:sz w:val="24"/>
          <w:szCs w:val="24"/>
        </w:rPr>
        <w:t>որի կազմում</w:t>
      </w:r>
      <w:r w:rsidRPr="003A2010">
        <w:rPr>
          <w:rFonts w:ascii="GHEA Grapalat" w:hAnsi="GHEA Grapalat"/>
          <w:sz w:val="24"/>
          <w:szCs w:val="24"/>
        </w:rPr>
        <w:t xml:space="preserve"> երկուսը կլինեն ոչ դատավոր, իսկ երեքը՝ դատավոր անդամներ՝ յուրաքանչյուր ատյանից ընդգրկելով մեկական դատավոր:</w:t>
      </w:r>
      <w:r w:rsidRPr="003A2010">
        <w:rPr>
          <w:rFonts w:ascii="GHEA Grapalat" w:hAnsi="GHEA Grapalat"/>
          <w:color w:val="000000"/>
          <w:sz w:val="24"/>
          <w:szCs w:val="24"/>
        </w:rPr>
        <w:t xml:space="preserve"> Այն </w:t>
      </w:r>
      <w:r w:rsidR="00CD228C" w:rsidRPr="003A2010">
        <w:rPr>
          <w:rFonts w:ascii="GHEA Grapalat" w:hAnsi="GHEA Grapalat"/>
          <w:color w:val="000000"/>
          <w:sz w:val="24"/>
          <w:szCs w:val="24"/>
        </w:rPr>
        <w:t xml:space="preserve">գաղտնի խորհրդատվություն </w:t>
      </w:r>
      <w:r w:rsidR="00CD228C">
        <w:rPr>
          <w:rFonts w:ascii="GHEA Grapalat" w:hAnsi="GHEA Grapalat"/>
          <w:color w:val="000000"/>
          <w:sz w:val="24"/>
          <w:szCs w:val="24"/>
        </w:rPr>
        <w:t xml:space="preserve">է տրամադրելու </w:t>
      </w:r>
      <w:r w:rsidRPr="003A2010">
        <w:rPr>
          <w:rFonts w:ascii="GHEA Grapalat" w:hAnsi="GHEA Grapalat"/>
          <w:color w:val="000000"/>
          <w:sz w:val="24"/>
          <w:szCs w:val="24"/>
        </w:rPr>
        <w:t>դատավորներին</w:t>
      </w:r>
      <w:r w:rsidR="00CD228C">
        <w:rPr>
          <w:rFonts w:ascii="GHEA Grapalat" w:hAnsi="GHEA Grapalat"/>
          <w:color w:val="000000"/>
          <w:sz w:val="24"/>
          <w:szCs w:val="24"/>
        </w:rPr>
        <w:t xml:space="preserve"> </w:t>
      </w:r>
      <w:r w:rsidRPr="003A2010">
        <w:rPr>
          <w:rFonts w:ascii="GHEA Grapalat" w:hAnsi="GHEA Grapalat"/>
          <w:color w:val="000000"/>
          <w:sz w:val="24"/>
          <w:szCs w:val="24"/>
        </w:rPr>
        <w:t xml:space="preserve">էթիկայի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կարգապահական կանոնների վերաբերյալ: Հանձնաժողովն առնվազն տարին մեկ անգամ դատական իշխանության պաշտոնական կայքում </w:t>
      </w:r>
      <w:r w:rsidR="00CD228C">
        <w:rPr>
          <w:rFonts w:ascii="GHEA Grapalat" w:hAnsi="GHEA Grapalat"/>
          <w:color w:val="000000"/>
          <w:sz w:val="24"/>
          <w:szCs w:val="24"/>
        </w:rPr>
        <w:t xml:space="preserve">հրապարակելու է </w:t>
      </w:r>
      <w:r w:rsidRPr="003A2010">
        <w:rPr>
          <w:rFonts w:ascii="GHEA Grapalat" w:hAnsi="GHEA Grapalat"/>
          <w:color w:val="000000"/>
          <w:sz w:val="24"/>
          <w:szCs w:val="24"/>
        </w:rPr>
        <w:t xml:space="preserve">ուղեցույց՝ անդրադառնալով բարձրացված խնդիրներին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առաջարկելով լուծումներ։ Ընդհանուր ժողովի կազմում այս չեզոք մարմինը </w:t>
      </w:r>
      <w:r w:rsidR="00CD228C">
        <w:rPr>
          <w:rFonts w:ascii="GHEA Grapalat" w:hAnsi="GHEA Grapalat"/>
          <w:color w:val="000000"/>
          <w:sz w:val="24"/>
          <w:szCs w:val="24"/>
        </w:rPr>
        <w:t>գործելու է</w:t>
      </w:r>
      <w:r w:rsidRPr="003A2010">
        <w:rPr>
          <w:rFonts w:ascii="GHEA Grapalat" w:hAnsi="GHEA Grapalat"/>
          <w:color w:val="000000"/>
          <w:sz w:val="24"/>
          <w:szCs w:val="24"/>
        </w:rPr>
        <w:t xml:space="preserve"> կարգապահական մեխանիզմներից անկախ։</w:t>
      </w:r>
    </w:p>
    <w:p w14:paraId="0CA56668" w14:textId="77777777" w:rsidR="00A06F16" w:rsidRPr="003A2010" w:rsidRDefault="00A06F16" w:rsidP="006E7B49">
      <w:pPr>
        <w:widowControl w:val="0"/>
        <w:numPr>
          <w:ilvl w:val="0"/>
          <w:numId w:val="18"/>
        </w:numPr>
        <w:pBdr>
          <w:top w:val="nil"/>
          <w:left w:val="nil"/>
          <w:bottom w:val="nil"/>
          <w:right w:val="nil"/>
          <w:between w:val="nil"/>
        </w:pBdr>
        <w:tabs>
          <w:tab w:val="left" w:pos="1134"/>
        </w:tabs>
        <w:spacing w:after="160" w:line="360" w:lineRule="auto"/>
        <w:ind w:left="0" w:firstLine="567"/>
        <w:jc w:val="both"/>
        <w:rPr>
          <w:rFonts w:ascii="GHEA Grapalat" w:hAnsi="GHEA Grapalat"/>
          <w:sz w:val="24"/>
          <w:szCs w:val="24"/>
        </w:rPr>
      </w:pPr>
      <w:r w:rsidRPr="003A2010">
        <w:rPr>
          <w:rFonts w:ascii="GHEA Grapalat" w:hAnsi="GHEA Grapalat"/>
          <w:sz w:val="24"/>
          <w:szCs w:val="24"/>
          <w:u w:val="single"/>
        </w:rPr>
        <w:t>ԳՐԵԿՈ-ն</w:t>
      </w:r>
      <w:r w:rsidRPr="003A2010">
        <w:rPr>
          <w:rFonts w:ascii="GHEA Grapalat" w:hAnsi="GHEA Grapalat"/>
          <w:sz w:val="24"/>
          <w:szCs w:val="24"/>
        </w:rPr>
        <w:t xml:space="preserve"> ողջունում է </w:t>
      </w:r>
      <w:r w:rsidR="00ED6BCD">
        <w:rPr>
          <w:rFonts w:ascii="GHEA Grapalat" w:hAnsi="GHEA Grapalat"/>
          <w:sz w:val="24"/>
          <w:szCs w:val="24"/>
        </w:rPr>
        <w:t>դ</w:t>
      </w:r>
      <w:r w:rsidRPr="003A2010">
        <w:rPr>
          <w:rFonts w:ascii="GHEA Grapalat" w:hAnsi="GHEA Grapalat"/>
          <w:sz w:val="24"/>
          <w:szCs w:val="24"/>
        </w:rPr>
        <w:t xml:space="preserve">ատավորների </w:t>
      </w:r>
      <w:r w:rsidR="00ED6BCD">
        <w:rPr>
          <w:rFonts w:ascii="GHEA Grapalat" w:hAnsi="GHEA Grapalat"/>
          <w:sz w:val="24"/>
          <w:szCs w:val="24"/>
        </w:rPr>
        <w:t>Ը</w:t>
      </w:r>
      <w:r w:rsidRPr="003A2010">
        <w:rPr>
          <w:rFonts w:ascii="GHEA Grapalat" w:hAnsi="GHEA Grapalat"/>
          <w:sz w:val="24"/>
          <w:szCs w:val="24"/>
        </w:rPr>
        <w:t xml:space="preserve">նդհանուր ժողովի  </w:t>
      </w:r>
      <w:r w:rsidR="00ED6BCD">
        <w:rPr>
          <w:rFonts w:ascii="GHEA Grapalat" w:hAnsi="GHEA Grapalat"/>
          <w:sz w:val="24"/>
          <w:szCs w:val="24"/>
        </w:rPr>
        <w:t xml:space="preserve">կազմում </w:t>
      </w:r>
      <w:r w:rsidRPr="003A2010">
        <w:rPr>
          <w:rFonts w:ascii="GHEA Grapalat" w:hAnsi="GHEA Grapalat"/>
          <w:sz w:val="24"/>
          <w:szCs w:val="24"/>
        </w:rPr>
        <w:t xml:space="preserve">խորհրդատվական հանձնաժողովի պլանավորված ստեղծումը, որի նպատակն է գաղտնի խորհրդատվություն տրամադրել դատական իշխանությանը, </w:t>
      </w:r>
      <w:r w:rsidR="00814566" w:rsidRPr="003A2010">
        <w:rPr>
          <w:rFonts w:ascii="GHEA Grapalat" w:hAnsi="GHEA Grapalat"/>
          <w:sz w:val="24"/>
          <w:szCs w:val="24"/>
        </w:rPr>
        <w:t>եւ</w:t>
      </w:r>
      <w:r w:rsidRPr="003A2010">
        <w:rPr>
          <w:rFonts w:ascii="GHEA Grapalat" w:hAnsi="GHEA Grapalat"/>
          <w:sz w:val="24"/>
          <w:szCs w:val="24"/>
        </w:rPr>
        <w:t xml:space="preserve"> իշխանություններին կոչ է անում ավարտին </w:t>
      </w:r>
      <w:r w:rsidR="00ED6BCD">
        <w:rPr>
          <w:rFonts w:ascii="GHEA Grapalat" w:hAnsi="GHEA Grapalat"/>
          <w:sz w:val="24"/>
          <w:szCs w:val="24"/>
        </w:rPr>
        <w:t>հասցնել</w:t>
      </w:r>
      <w:r w:rsidRPr="003A2010">
        <w:rPr>
          <w:rFonts w:ascii="GHEA Grapalat" w:hAnsi="GHEA Grapalat"/>
          <w:sz w:val="24"/>
          <w:szCs w:val="24"/>
        </w:rPr>
        <w:t xml:space="preserve"> այս</w:t>
      </w:r>
      <w:r w:rsidR="00ED6BCD">
        <w:rPr>
          <w:rFonts w:ascii="GHEA Grapalat" w:hAnsi="GHEA Grapalat"/>
          <w:sz w:val="24"/>
          <w:szCs w:val="24"/>
        </w:rPr>
        <w:t xml:space="preserve"> նախագիծը</w:t>
      </w:r>
      <w:r w:rsidRPr="003A2010">
        <w:rPr>
          <w:rFonts w:ascii="GHEA Grapalat" w:hAnsi="GHEA Grapalat"/>
          <w:sz w:val="24"/>
          <w:szCs w:val="24"/>
        </w:rPr>
        <w:t>:</w:t>
      </w:r>
      <w:r w:rsidRPr="003A2010">
        <w:rPr>
          <w:rFonts w:ascii="GHEA Grapalat" w:hAnsi="GHEA Grapalat"/>
          <w:color w:val="000000"/>
          <w:sz w:val="24"/>
          <w:szCs w:val="24"/>
        </w:rPr>
        <w:t xml:space="preserve"> Դրանից հետո միայն հնարավոր կլինի հանձնարարականը համարել </w:t>
      </w:r>
      <w:r w:rsidR="00ED6BCD">
        <w:rPr>
          <w:rFonts w:ascii="GHEA Grapalat" w:hAnsi="GHEA Grapalat"/>
          <w:color w:val="000000"/>
          <w:sz w:val="24"/>
          <w:szCs w:val="24"/>
        </w:rPr>
        <w:t>ամբողջովին իրականացված</w:t>
      </w:r>
      <w:r w:rsidRPr="003A2010">
        <w:rPr>
          <w:rFonts w:ascii="GHEA Grapalat" w:hAnsi="GHEA Grapalat"/>
          <w:color w:val="000000"/>
          <w:sz w:val="24"/>
          <w:szCs w:val="24"/>
        </w:rPr>
        <w:t xml:space="preserve">: </w:t>
      </w:r>
    </w:p>
    <w:p w14:paraId="4056633F" w14:textId="77777777" w:rsidR="00A06F16" w:rsidRPr="005740E5" w:rsidRDefault="00A06F16" w:rsidP="006E7B49">
      <w:pPr>
        <w:widowControl w:val="0"/>
        <w:numPr>
          <w:ilvl w:val="0"/>
          <w:numId w:val="18"/>
        </w:numPr>
        <w:pBdr>
          <w:top w:val="nil"/>
          <w:left w:val="nil"/>
          <w:bottom w:val="nil"/>
          <w:right w:val="nil"/>
          <w:between w:val="nil"/>
        </w:pBdr>
        <w:tabs>
          <w:tab w:val="left" w:pos="1134"/>
        </w:tabs>
        <w:spacing w:after="160" w:line="360" w:lineRule="auto"/>
        <w:ind w:left="0" w:firstLine="567"/>
        <w:jc w:val="both"/>
        <w:rPr>
          <w:rFonts w:ascii="GHEA Grapalat" w:hAnsi="GHEA Grapalat"/>
          <w:sz w:val="24"/>
          <w:szCs w:val="24"/>
          <w:u w:val="single"/>
        </w:rPr>
      </w:pPr>
      <w:r w:rsidRPr="005740E5">
        <w:rPr>
          <w:rFonts w:ascii="GHEA Grapalat" w:hAnsi="GHEA Grapalat"/>
          <w:color w:val="000000"/>
          <w:sz w:val="24"/>
          <w:szCs w:val="24"/>
          <w:u w:val="single"/>
        </w:rPr>
        <w:t xml:space="preserve">ԳՐԵԿՈ-ն եզրակացնում է, որ xi հանձնարարականը մնում է </w:t>
      </w:r>
      <w:r w:rsidR="005740E5" w:rsidRPr="005740E5">
        <w:rPr>
          <w:rFonts w:ascii="GHEA Grapalat" w:hAnsi="GHEA Grapalat"/>
          <w:sz w:val="24"/>
          <w:szCs w:val="24"/>
          <w:u w:val="single"/>
        </w:rPr>
        <w:t>մասնակի</w:t>
      </w:r>
      <w:r w:rsidR="005740E5" w:rsidRPr="005740E5">
        <w:rPr>
          <w:rFonts w:ascii="GHEA Grapalat" w:hAnsi="GHEA Grapalat"/>
          <w:color w:val="000000"/>
          <w:sz w:val="24"/>
          <w:szCs w:val="24"/>
          <w:u w:val="single"/>
        </w:rPr>
        <w:t xml:space="preserve"> </w:t>
      </w:r>
      <w:r w:rsidRPr="005740E5">
        <w:rPr>
          <w:rFonts w:ascii="GHEA Grapalat" w:hAnsi="GHEA Grapalat"/>
          <w:color w:val="000000"/>
          <w:sz w:val="24"/>
          <w:szCs w:val="24"/>
          <w:u w:val="single"/>
        </w:rPr>
        <w:t>կատարված։</w:t>
      </w:r>
    </w:p>
    <w:p w14:paraId="4D2A3BF5" w14:textId="77777777" w:rsidR="007E3890" w:rsidRPr="003A2010" w:rsidRDefault="007E3890" w:rsidP="006E7B49">
      <w:pPr>
        <w:widowControl w:val="0"/>
        <w:pBdr>
          <w:top w:val="nil"/>
          <w:left w:val="nil"/>
          <w:bottom w:val="nil"/>
          <w:right w:val="nil"/>
          <w:between w:val="nil"/>
        </w:pBdr>
        <w:tabs>
          <w:tab w:val="left" w:pos="567"/>
        </w:tabs>
        <w:spacing w:after="160" w:line="360" w:lineRule="auto"/>
        <w:ind w:left="567"/>
        <w:jc w:val="both"/>
        <w:rPr>
          <w:rFonts w:ascii="GHEA Grapalat" w:hAnsi="GHEA Grapalat"/>
          <w:sz w:val="24"/>
          <w:szCs w:val="24"/>
        </w:rPr>
      </w:pPr>
    </w:p>
    <w:p w14:paraId="684AF833" w14:textId="77777777" w:rsidR="00A06F16" w:rsidRPr="003A2010" w:rsidRDefault="00A06F16" w:rsidP="007E3890">
      <w:pPr>
        <w:widowControl w:val="0"/>
        <w:spacing w:after="160" w:line="360" w:lineRule="auto"/>
        <w:ind w:firstLine="567"/>
        <w:jc w:val="both"/>
        <w:rPr>
          <w:rFonts w:ascii="GHEA Grapalat" w:eastAsia="Verdana" w:hAnsi="GHEA Grapalat" w:cs="Verdana"/>
          <w:i/>
          <w:sz w:val="24"/>
          <w:szCs w:val="24"/>
        </w:rPr>
      </w:pPr>
      <w:r w:rsidRPr="003A2010">
        <w:rPr>
          <w:rFonts w:ascii="GHEA Grapalat" w:hAnsi="GHEA Grapalat"/>
          <w:i/>
          <w:sz w:val="24"/>
          <w:szCs w:val="24"/>
        </w:rPr>
        <w:t xml:space="preserve">Բոլոր </w:t>
      </w:r>
      <w:r w:rsidR="006F300A">
        <w:rPr>
          <w:rFonts w:ascii="GHEA Grapalat" w:hAnsi="GHEA Grapalat"/>
          <w:i/>
          <w:sz w:val="24"/>
          <w:szCs w:val="24"/>
        </w:rPr>
        <w:t>խումբ</w:t>
      </w:r>
      <w:r w:rsidRPr="003A2010">
        <w:rPr>
          <w:rFonts w:ascii="GHEA Grapalat" w:hAnsi="GHEA Grapalat"/>
          <w:i/>
          <w:sz w:val="24"/>
          <w:szCs w:val="24"/>
        </w:rPr>
        <w:t xml:space="preserve"> անձանց առնչությամբ</w:t>
      </w:r>
    </w:p>
    <w:p w14:paraId="1F20A056" w14:textId="77777777" w:rsidR="00A06F16" w:rsidRPr="00197B59" w:rsidRDefault="00A06F16" w:rsidP="007E3890">
      <w:pPr>
        <w:widowControl w:val="0"/>
        <w:tabs>
          <w:tab w:val="left" w:pos="567"/>
        </w:tabs>
        <w:spacing w:after="160" w:line="360" w:lineRule="auto"/>
        <w:ind w:firstLine="567"/>
        <w:jc w:val="both"/>
        <w:rPr>
          <w:rFonts w:ascii="GHEA Grapalat" w:eastAsia="Verdana" w:hAnsi="GHEA Grapalat" w:cs="Verdana"/>
          <w:b/>
          <w:sz w:val="24"/>
          <w:szCs w:val="24"/>
        </w:rPr>
      </w:pPr>
      <w:r w:rsidRPr="003A2010">
        <w:rPr>
          <w:rFonts w:ascii="GHEA Grapalat" w:hAnsi="GHEA Grapalat"/>
          <w:b/>
          <w:sz w:val="24"/>
          <w:szCs w:val="24"/>
        </w:rPr>
        <w:t>Հանձնարարական xvi</w:t>
      </w:r>
    </w:p>
    <w:p w14:paraId="41B3B49F" w14:textId="77777777" w:rsidR="00A06F16" w:rsidRPr="003A2010" w:rsidRDefault="00A06F16" w:rsidP="006E7B49">
      <w:pPr>
        <w:widowControl w:val="0"/>
        <w:numPr>
          <w:ilvl w:val="0"/>
          <w:numId w:val="18"/>
        </w:numPr>
        <w:tabs>
          <w:tab w:val="left" w:pos="1134"/>
        </w:tabs>
        <w:spacing w:after="160" w:line="360" w:lineRule="auto"/>
        <w:ind w:left="0" w:firstLine="567"/>
        <w:jc w:val="both"/>
        <w:rPr>
          <w:rFonts w:ascii="GHEA Grapalat" w:hAnsi="GHEA Grapalat"/>
          <w:sz w:val="24"/>
          <w:szCs w:val="24"/>
        </w:rPr>
      </w:pPr>
      <w:r w:rsidRPr="003A2010">
        <w:rPr>
          <w:rFonts w:ascii="GHEA Grapalat" w:hAnsi="GHEA Grapalat"/>
          <w:i/>
          <w:sz w:val="24"/>
          <w:szCs w:val="24"/>
        </w:rPr>
        <w:t xml:space="preserve">ԳՐԵԿՈ-ն առաջարկել է հետագայում մշակել պատգամավորների, դատավորների եւ դատախազների կողմից նվերներ ընդունելու նկատմամբ կիրառվող կանոններն այնպես, որ հնարավոր լինի տալ այնպիսի հստակ սահմանումներ, որոնք կընդգրկեն ցանկացած օգուտ, այդ թվում՝ բնաիրային օգուտներն ու փոխկապակցված անձանց տրամադրվող օգուտները, </w:t>
      </w:r>
      <w:r w:rsidR="0067118F">
        <w:rPr>
          <w:rFonts w:ascii="GHEA Grapalat" w:hAnsi="GHEA Grapalat"/>
          <w:i/>
          <w:sz w:val="24"/>
          <w:szCs w:val="24"/>
        </w:rPr>
        <w:t>ներդնել</w:t>
      </w:r>
      <w:r w:rsidRPr="003A2010">
        <w:rPr>
          <w:rFonts w:ascii="GHEA Grapalat" w:hAnsi="GHEA Grapalat"/>
          <w:i/>
          <w:sz w:val="24"/>
          <w:szCs w:val="24"/>
        </w:rPr>
        <w:t xml:space="preserve"> ստացված նվերների մասին </w:t>
      </w:r>
      <w:r w:rsidR="0067118F">
        <w:rPr>
          <w:rFonts w:ascii="GHEA Grapalat" w:hAnsi="GHEA Grapalat"/>
          <w:i/>
          <w:sz w:val="24"/>
          <w:szCs w:val="24"/>
        </w:rPr>
        <w:t>մոնիթորինգ</w:t>
      </w:r>
      <w:r w:rsidRPr="003A2010">
        <w:rPr>
          <w:rFonts w:ascii="GHEA Grapalat" w:hAnsi="GHEA Grapalat"/>
          <w:i/>
          <w:sz w:val="24"/>
          <w:szCs w:val="24"/>
        </w:rPr>
        <w:t xml:space="preserve"> իրականացնող համապատասխան </w:t>
      </w:r>
      <w:r w:rsidRPr="003A2010">
        <w:rPr>
          <w:rFonts w:ascii="GHEA Grapalat" w:hAnsi="GHEA Grapalat"/>
          <w:i/>
          <w:sz w:val="24"/>
          <w:szCs w:val="24"/>
        </w:rPr>
        <w:lastRenderedPageBreak/>
        <w:t xml:space="preserve">մարմին հայտնելու պահանջ, իսկ դատավորներին առնչվող </w:t>
      </w:r>
      <w:r w:rsidR="0067118F">
        <w:rPr>
          <w:rFonts w:ascii="GHEA Grapalat" w:hAnsi="GHEA Grapalat"/>
          <w:i/>
          <w:sz w:val="24"/>
          <w:szCs w:val="24"/>
        </w:rPr>
        <w:t>առանձնա</w:t>
      </w:r>
      <w:r w:rsidRPr="003A2010">
        <w:rPr>
          <w:rFonts w:ascii="GHEA Grapalat" w:hAnsi="GHEA Grapalat"/>
          <w:i/>
          <w:sz w:val="24"/>
          <w:szCs w:val="24"/>
        </w:rPr>
        <w:t>հատուկ դեպքում նվազեցնել գործող այն շեմերը, որոնց դեպքում պահանջվում է հայտնել նվերների մասին։</w:t>
      </w:r>
      <w:bookmarkStart w:id="8" w:name="_Hlk178680106"/>
      <w:r w:rsidRPr="003A2010">
        <w:rPr>
          <w:rFonts w:ascii="GHEA Grapalat" w:hAnsi="GHEA Grapalat"/>
          <w:sz w:val="24"/>
          <w:szCs w:val="24"/>
        </w:rPr>
        <w:t xml:space="preserve"> </w:t>
      </w:r>
    </w:p>
    <w:bookmarkEnd w:id="8"/>
    <w:p w14:paraId="26250623" w14:textId="77777777" w:rsidR="00A06F16" w:rsidRPr="003A2010" w:rsidRDefault="00A06F16" w:rsidP="006E7B49">
      <w:pPr>
        <w:widowControl w:val="0"/>
        <w:numPr>
          <w:ilvl w:val="0"/>
          <w:numId w:val="18"/>
        </w:numPr>
        <w:pBdr>
          <w:top w:val="nil"/>
          <w:left w:val="nil"/>
          <w:bottom w:val="nil"/>
          <w:right w:val="nil"/>
          <w:between w:val="nil"/>
        </w:pBdr>
        <w:tabs>
          <w:tab w:val="left" w:pos="1134"/>
        </w:tabs>
        <w:spacing w:after="160" w:line="360" w:lineRule="auto"/>
        <w:ind w:left="0" w:firstLine="567"/>
        <w:jc w:val="both"/>
        <w:rPr>
          <w:rFonts w:ascii="GHEA Grapalat" w:hAnsi="GHEA Grapalat"/>
          <w:sz w:val="24"/>
          <w:szCs w:val="24"/>
        </w:rPr>
      </w:pPr>
      <w:r w:rsidRPr="003A2010">
        <w:rPr>
          <w:rFonts w:ascii="GHEA Grapalat" w:hAnsi="GHEA Grapalat"/>
          <w:sz w:val="24"/>
          <w:szCs w:val="24"/>
          <w:u w:val="single"/>
        </w:rPr>
        <w:t>Նշվում է,</w:t>
      </w:r>
      <w:r w:rsidRPr="003A2010">
        <w:rPr>
          <w:rFonts w:ascii="GHEA Grapalat" w:hAnsi="GHEA Grapalat"/>
          <w:sz w:val="24"/>
          <w:szCs w:val="24"/>
        </w:rPr>
        <w:t xml:space="preserve"> որ նախորդ զեկույցի համաձայն՝ այս հանձնարարականը կատարվել է</w:t>
      </w:r>
      <w:r w:rsidR="00767D1F">
        <w:rPr>
          <w:rFonts w:ascii="GHEA Grapalat" w:hAnsi="GHEA Grapalat"/>
          <w:sz w:val="24"/>
          <w:szCs w:val="24"/>
        </w:rPr>
        <w:t>ր</w:t>
      </w:r>
      <w:r w:rsidRPr="003A2010">
        <w:rPr>
          <w:rFonts w:ascii="GHEA Grapalat" w:hAnsi="GHEA Grapalat"/>
          <w:sz w:val="24"/>
          <w:szCs w:val="24"/>
        </w:rPr>
        <w:t xml:space="preserve"> </w:t>
      </w:r>
      <w:r w:rsidR="00EA6D03">
        <w:rPr>
          <w:rFonts w:ascii="GHEA Grapalat" w:hAnsi="GHEA Grapalat"/>
          <w:sz w:val="24"/>
          <w:szCs w:val="24"/>
        </w:rPr>
        <w:t>մասնակի</w:t>
      </w:r>
      <w:r w:rsidRPr="003A2010">
        <w:rPr>
          <w:rFonts w:ascii="GHEA Grapalat" w:hAnsi="GHEA Grapalat"/>
          <w:sz w:val="24"/>
          <w:szCs w:val="24"/>
        </w:rPr>
        <w:t xml:space="preserve">։ ԳՐԵԿՈ-ն նշել է, որ «Հանրային ծառայության մասին» </w:t>
      </w:r>
      <w:r w:rsidR="00814566" w:rsidRPr="003A2010">
        <w:rPr>
          <w:rFonts w:ascii="GHEA Grapalat" w:hAnsi="GHEA Grapalat"/>
          <w:sz w:val="24"/>
          <w:szCs w:val="24"/>
        </w:rPr>
        <w:t>եւ</w:t>
      </w:r>
      <w:r w:rsidRPr="003A2010">
        <w:rPr>
          <w:rFonts w:ascii="GHEA Grapalat" w:hAnsi="GHEA Grapalat"/>
          <w:sz w:val="24"/>
          <w:szCs w:val="24"/>
        </w:rPr>
        <w:t xml:space="preserve"> հարակից օրենքներում կատարված փոփոխություններն ընդունվել են 2022</w:t>
      </w:r>
      <w:r w:rsidR="006E7B49" w:rsidRPr="006E7B49">
        <w:rPr>
          <w:rFonts w:ascii="Courier New" w:hAnsi="Courier New" w:cs="Courier New"/>
          <w:sz w:val="24"/>
          <w:szCs w:val="24"/>
        </w:rPr>
        <w:t> </w:t>
      </w:r>
      <w:r w:rsidRPr="003A2010">
        <w:rPr>
          <w:rFonts w:ascii="GHEA Grapalat" w:hAnsi="GHEA Grapalat"/>
          <w:sz w:val="24"/>
          <w:szCs w:val="24"/>
        </w:rPr>
        <w:t>թվականի դեկտեմբերին</w:t>
      </w:r>
      <w:r w:rsidR="00AD2BFF" w:rsidRPr="003A2010">
        <w:rPr>
          <w:rFonts w:ascii="GHEA Grapalat" w:hAnsi="GHEA Grapalat"/>
          <w:sz w:val="24"/>
          <w:szCs w:val="24"/>
        </w:rPr>
        <w:t>,</w:t>
      </w:r>
      <w:r w:rsidRPr="003A2010">
        <w:rPr>
          <w:rFonts w:ascii="GHEA Grapalat" w:hAnsi="GHEA Grapalat"/>
          <w:sz w:val="24"/>
          <w:szCs w:val="24"/>
        </w:rPr>
        <w:t xml:space="preserve"> </w:t>
      </w:r>
      <w:r w:rsidR="00814566" w:rsidRPr="003A2010">
        <w:rPr>
          <w:rFonts w:ascii="GHEA Grapalat" w:hAnsi="GHEA Grapalat"/>
          <w:sz w:val="24"/>
          <w:szCs w:val="24"/>
        </w:rPr>
        <w:t>եւ</w:t>
      </w:r>
      <w:r w:rsidRPr="003A2010">
        <w:rPr>
          <w:rFonts w:ascii="GHEA Grapalat" w:hAnsi="GHEA Grapalat"/>
          <w:sz w:val="24"/>
          <w:szCs w:val="24"/>
        </w:rPr>
        <w:t xml:space="preserve"> ողջունել է պատգամավորների, դատավորների </w:t>
      </w:r>
      <w:r w:rsidR="00814566" w:rsidRPr="003A2010">
        <w:rPr>
          <w:rFonts w:ascii="GHEA Grapalat" w:hAnsi="GHEA Grapalat"/>
          <w:sz w:val="24"/>
          <w:szCs w:val="24"/>
        </w:rPr>
        <w:t>եւ</w:t>
      </w:r>
      <w:r w:rsidRPr="003A2010">
        <w:rPr>
          <w:rFonts w:ascii="GHEA Grapalat" w:hAnsi="GHEA Grapalat"/>
          <w:sz w:val="24"/>
          <w:szCs w:val="24"/>
        </w:rPr>
        <w:t xml:space="preserve"> դատախազների նկատմամբ կիրառվող՝ նվերներին վերաբերող միասնական կանոնները </w:t>
      </w:r>
      <w:r w:rsidR="00814566" w:rsidRPr="003A2010">
        <w:rPr>
          <w:rFonts w:ascii="GHEA Grapalat" w:hAnsi="GHEA Grapalat"/>
          <w:sz w:val="24"/>
          <w:szCs w:val="24"/>
        </w:rPr>
        <w:t>եւ</w:t>
      </w:r>
      <w:r w:rsidRPr="003A2010">
        <w:rPr>
          <w:rFonts w:ascii="GHEA Grapalat" w:hAnsi="GHEA Grapalat"/>
          <w:sz w:val="24"/>
          <w:szCs w:val="24"/>
        </w:rPr>
        <w:t xml:space="preserve"> «նվեր» եւ «հյուրասիրություն» հասկացությունների հստակեցումը։ Այն ակնկալում էր, որ կգործարկվեն նվերների </w:t>
      </w:r>
      <w:r w:rsidR="00767D1F">
        <w:rPr>
          <w:rFonts w:ascii="GHEA Grapalat" w:hAnsi="GHEA Grapalat"/>
          <w:sz w:val="24"/>
          <w:szCs w:val="24"/>
        </w:rPr>
        <w:t>հաշվառման</w:t>
      </w:r>
      <w:r w:rsidRPr="003A2010">
        <w:rPr>
          <w:rFonts w:ascii="GHEA Grapalat" w:hAnsi="GHEA Grapalat"/>
          <w:sz w:val="24"/>
          <w:szCs w:val="24"/>
        </w:rPr>
        <w:t xml:space="preserve"> համակարգը </w:t>
      </w:r>
      <w:r w:rsidR="00814566" w:rsidRPr="003A2010">
        <w:rPr>
          <w:rFonts w:ascii="GHEA Grapalat" w:hAnsi="GHEA Grapalat"/>
          <w:sz w:val="24"/>
          <w:szCs w:val="24"/>
        </w:rPr>
        <w:t>եւ</w:t>
      </w:r>
      <w:r w:rsidRPr="003A2010">
        <w:rPr>
          <w:rFonts w:ascii="GHEA Grapalat" w:hAnsi="GHEA Grapalat"/>
          <w:sz w:val="24"/>
          <w:szCs w:val="24"/>
        </w:rPr>
        <w:t xml:space="preserve"> խորհրդատվական կարծիքի տրամադրման ընթացակարգը։</w:t>
      </w:r>
    </w:p>
    <w:p w14:paraId="75694667" w14:textId="77777777" w:rsidR="00A06F16" w:rsidRPr="003A2010" w:rsidRDefault="00A06F16" w:rsidP="006E7B49">
      <w:pPr>
        <w:widowControl w:val="0"/>
        <w:numPr>
          <w:ilvl w:val="0"/>
          <w:numId w:val="18"/>
        </w:numPr>
        <w:pBdr>
          <w:top w:val="nil"/>
          <w:left w:val="nil"/>
          <w:bottom w:val="nil"/>
          <w:right w:val="nil"/>
          <w:between w:val="nil"/>
        </w:pBdr>
        <w:tabs>
          <w:tab w:val="left" w:pos="1134"/>
        </w:tabs>
        <w:spacing w:after="160" w:line="360" w:lineRule="auto"/>
        <w:ind w:left="0" w:firstLine="567"/>
        <w:jc w:val="both"/>
        <w:rPr>
          <w:rFonts w:ascii="GHEA Grapalat" w:hAnsi="GHEA Grapalat"/>
          <w:sz w:val="24"/>
          <w:szCs w:val="24"/>
        </w:rPr>
      </w:pPr>
      <w:r w:rsidRPr="003A2010">
        <w:rPr>
          <w:rFonts w:ascii="GHEA Grapalat" w:hAnsi="GHEA Grapalat"/>
          <w:sz w:val="24"/>
          <w:szCs w:val="24"/>
          <w:u w:val="single"/>
        </w:rPr>
        <w:t>Հայաստանի իշխանություններն</w:t>
      </w:r>
      <w:r w:rsidRPr="003A2010">
        <w:rPr>
          <w:rFonts w:ascii="GHEA Grapalat" w:hAnsi="GHEA Grapalat"/>
          <w:sz w:val="24"/>
          <w:szCs w:val="24"/>
        </w:rPr>
        <w:t xml:space="preserve"> այժմ հայտնում են, որ 2024</w:t>
      </w:r>
      <w:r w:rsidR="006E7B49" w:rsidRPr="006E7B49">
        <w:rPr>
          <w:rFonts w:ascii="Courier New" w:hAnsi="Courier New" w:cs="Courier New"/>
          <w:sz w:val="24"/>
          <w:szCs w:val="24"/>
        </w:rPr>
        <w:t> </w:t>
      </w:r>
      <w:r w:rsidRPr="003A2010">
        <w:rPr>
          <w:rFonts w:ascii="GHEA Grapalat" w:hAnsi="GHEA Grapalat"/>
          <w:sz w:val="24"/>
          <w:szCs w:val="24"/>
        </w:rPr>
        <w:t xml:space="preserve">թվականի ապրիլին </w:t>
      </w:r>
      <w:r w:rsidR="00D711FA" w:rsidRPr="003A2010">
        <w:rPr>
          <w:rFonts w:ascii="GHEA Grapalat" w:hAnsi="GHEA Grapalat"/>
          <w:sz w:val="24"/>
          <w:szCs w:val="24"/>
        </w:rPr>
        <w:t xml:space="preserve">բարելավվել </w:t>
      </w:r>
      <w:r w:rsidR="00D711FA">
        <w:rPr>
          <w:rFonts w:ascii="GHEA Grapalat" w:hAnsi="GHEA Grapalat"/>
          <w:sz w:val="24"/>
          <w:szCs w:val="24"/>
        </w:rPr>
        <w:t>են</w:t>
      </w:r>
      <w:r w:rsidR="00D711FA" w:rsidRPr="003A2010">
        <w:rPr>
          <w:rFonts w:ascii="GHEA Grapalat" w:hAnsi="GHEA Grapalat"/>
          <w:sz w:val="24"/>
          <w:szCs w:val="24"/>
        </w:rPr>
        <w:t xml:space="preserve"> նվերների </w:t>
      </w:r>
      <w:r w:rsidR="00D711FA">
        <w:rPr>
          <w:rFonts w:ascii="GHEA Grapalat" w:hAnsi="GHEA Grapalat"/>
          <w:sz w:val="24"/>
          <w:szCs w:val="24"/>
        </w:rPr>
        <w:t xml:space="preserve">վերաբերյալ կարգավորումները </w:t>
      </w:r>
      <w:r w:rsidRPr="003A2010">
        <w:rPr>
          <w:rFonts w:ascii="GHEA Grapalat" w:hAnsi="GHEA Grapalat"/>
          <w:sz w:val="24"/>
          <w:szCs w:val="24"/>
        </w:rPr>
        <w:t>«Հանրային ծառայության մասին»</w:t>
      </w:r>
      <w:r w:rsidR="00D711FA">
        <w:rPr>
          <w:rFonts w:ascii="GHEA Grapalat" w:hAnsi="GHEA Grapalat"/>
          <w:sz w:val="24"/>
          <w:szCs w:val="24"/>
        </w:rPr>
        <w:t xml:space="preserve"> օրենքում</w:t>
      </w:r>
      <w:r w:rsidRPr="003A2010">
        <w:rPr>
          <w:rFonts w:ascii="GHEA Grapalat" w:hAnsi="GHEA Grapalat"/>
          <w:sz w:val="24"/>
          <w:szCs w:val="24"/>
        </w:rPr>
        <w:t xml:space="preserve"> (տե՛ս վեր</w:t>
      </w:r>
      <w:r w:rsidR="00814566" w:rsidRPr="003A2010">
        <w:rPr>
          <w:rFonts w:ascii="GHEA Grapalat" w:hAnsi="GHEA Grapalat"/>
          <w:sz w:val="24"/>
          <w:szCs w:val="24"/>
        </w:rPr>
        <w:t>եւ</w:t>
      </w:r>
      <w:r w:rsidRPr="003A2010">
        <w:rPr>
          <w:rFonts w:ascii="GHEA Grapalat" w:hAnsi="GHEA Grapalat"/>
          <w:sz w:val="24"/>
          <w:szCs w:val="24"/>
        </w:rPr>
        <w:t>ում 18-րդ պարբերությունը):</w:t>
      </w:r>
      <w:r w:rsidRPr="003A2010">
        <w:rPr>
          <w:rFonts w:ascii="GHEA Grapalat" w:hAnsi="GHEA Grapalat"/>
          <w:color w:val="000000"/>
          <w:sz w:val="24"/>
          <w:szCs w:val="24"/>
        </w:rPr>
        <w:t xml:space="preserve"> ԿԿՀ-ի </w:t>
      </w:r>
      <w:r w:rsidR="00475203" w:rsidRPr="003A2010">
        <w:rPr>
          <w:rFonts w:ascii="GHEA Grapalat" w:hAnsi="GHEA Grapalat"/>
          <w:color w:val="000000"/>
          <w:sz w:val="24"/>
          <w:szCs w:val="24"/>
        </w:rPr>
        <w:t>թ</w:t>
      </w:r>
      <w:r w:rsidRPr="003A2010">
        <w:rPr>
          <w:rFonts w:ascii="GHEA Grapalat" w:hAnsi="GHEA Grapalat"/>
          <w:color w:val="000000"/>
          <w:sz w:val="24"/>
          <w:szCs w:val="24"/>
        </w:rPr>
        <w:t xml:space="preserve">իվ 01-Ն որոշումն ուժի մեջ է մտել 2024 թվականի հունվարին։ </w:t>
      </w:r>
      <w:r w:rsidR="00D711FA">
        <w:rPr>
          <w:rFonts w:ascii="GHEA Grapalat" w:hAnsi="GHEA Grapalat"/>
          <w:color w:val="000000"/>
          <w:sz w:val="24"/>
          <w:szCs w:val="24"/>
        </w:rPr>
        <w:t>Այն</w:t>
      </w:r>
      <w:r w:rsidRPr="003A2010">
        <w:rPr>
          <w:rFonts w:ascii="GHEA Grapalat" w:hAnsi="GHEA Grapalat"/>
          <w:color w:val="000000"/>
          <w:sz w:val="24"/>
          <w:szCs w:val="24"/>
        </w:rPr>
        <w:t xml:space="preserve"> </w:t>
      </w:r>
      <w:r w:rsidR="00D711FA">
        <w:rPr>
          <w:rFonts w:ascii="GHEA Grapalat" w:hAnsi="GHEA Grapalat"/>
          <w:color w:val="000000"/>
          <w:sz w:val="24"/>
          <w:szCs w:val="24"/>
        </w:rPr>
        <w:t>սահման</w:t>
      </w:r>
      <w:r w:rsidRPr="003A2010">
        <w:rPr>
          <w:rFonts w:ascii="GHEA Grapalat" w:hAnsi="GHEA Grapalat"/>
          <w:color w:val="000000"/>
          <w:sz w:val="24"/>
          <w:szCs w:val="24"/>
        </w:rPr>
        <w:t xml:space="preserve">ում </w:t>
      </w:r>
      <w:r w:rsidR="00D711FA">
        <w:rPr>
          <w:rFonts w:ascii="GHEA Grapalat" w:hAnsi="GHEA Grapalat"/>
          <w:color w:val="000000"/>
          <w:sz w:val="24"/>
          <w:szCs w:val="24"/>
        </w:rPr>
        <w:t xml:space="preserve">է </w:t>
      </w:r>
      <w:r w:rsidRPr="003A2010">
        <w:rPr>
          <w:rFonts w:ascii="GHEA Grapalat" w:hAnsi="GHEA Grapalat"/>
          <w:color w:val="000000"/>
          <w:sz w:val="24"/>
          <w:szCs w:val="24"/>
        </w:rPr>
        <w:t xml:space="preserve">պետական պաշտոն զբաղեցնող անձանց կողմից ստացված նվերների գրանցման, փոխանցման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գնահատման, նվերների հաշվառման մատյանը վարելու կարգը։ Ազգային ժողովի պատգամավորի ստացած նվերը վերադարձնելու առաջին դեպքն արձանագրվել է 2024 թվականի հունվարին։ ԿԿՀ-ն մշակել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իր կայքում հրապարակել է նվերների գրանցման էլեկտրոնային ձ</w:t>
      </w:r>
      <w:r w:rsidR="00814566" w:rsidRPr="003A2010">
        <w:rPr>
          <w:rFonts w:ascii="GHEA Grapalat" w:hAnsi="GHEA Grapalat"/>
          <w:color w:val="000000"/>
          <w:sz w:val="24"/>
          <w:szCs w:val="24"/>
        </w:rPr>
        <w:t>եւ</w:t>
      </w:r>
      <w:r w:rsidRPr="003A2010">
        <w:rPr>
          <w:rFonts w:ascii="GHEA Grapalat" w:hAnsi="GHEA Grapalat"/>
          <w:color w:val="000000"/>
          <w:sz w:val="24"/>
          <w:szCs w:val="24"/>
        </w:rPr>
        <w:t>աթուղթ, ինչպես նա</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ձ</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աթուղթը լրացնելու տեսաձայնագրություն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տեքստային ուղեցույց</w:t>
      </w:r>
      <w:r w:rsidRPr="003A2010">
        <w:rPr>
          <w:rStyle w:val="FootnoteReference"/>
          <w:rFonts w:ascii="GHEA Grapalat" w:hAnsi="GHEA Grapalat"/>
          <w:color w:val="000000"/>
          <w:sz w:val="24"/>
          <w:szCs w:val="24"/>
        </w:rPr>
        <w:footnoteReference w:id="5"/>
      </w:r>
      <w:r w:rsidR="00475203" w:rsidRPr="003A2010">
        <w:rPr>
          <w:rFonts w:ascii="GHEA Grapalat" w:hAnsi="GHEA Grapalat"/>
          <w:color w:val="000000"/>
          <w:sz w:val="24"/>
          <w:szCs w:val="24"/>
        </w:rPr>
        <w:t>:</w:t>
      </w:r>
      <w:r w:rsidRPr="003A2010">
        <w:rPr>
          <w:rFonts w:ascii="GHEA Grapalat" w:hAnsi="GHEA Grapalat"/>
          <w:color w:val="000000"/>
          <w:sz w:val="24"/>
          <w:szCs w:val="24"/>
        </w:rPr>
        <w:t xml:space="preserve"> Մի</w:t>
      </w:r>
      <w:r w:rsidR="00814566" w:rsidRPr="003A2010">
        <w:rPr>
          <w:rFonts w:ascii="GHEA Grapalat" w:hAnsi="GHEA Grapalat"/>
          <w:color w:val="000000"/>
          <w:sz w:val="24"/>
          <w:szCs w:val="24"/>
        </w:rPr>
        <w:t>եւ</w:t>
      </w:r>
      <w:r w:rsidRPr="003A2010">
        <w:rPr>
          <w:rFonts w:ascii="GHEA Grapalat" w:hAnsi="GHEA Grapalat"/>
          <w:color w:val="000000"/>
          <w:sz w:val="24"/>
          <w:szCs w:val="24"/>
        </w:rPr>
        <w:t>նույն ժամանակ</w:t>
      </w:r>
      <w:r w:rsidR="00D711FA">
        <w:rPr>
          <w:rFonts w:ascii="GHEA Grapalat" w:hAnsi="GHEA Grapalat"/>
          <w:color w:val="000000"/>
          <w:sz w:val="24"/>
          <w:szCs w:val="24"/>
        </w:rPr>
        <w:t>,</w:t>
      </w:r>
      <w:r w:rsidRPr="003A2010">
        <w:rPr>
          <w:rFonts w:ascii="GHEA Grapalat" w:hAnsi="GHEA Grapalat"/>
          <w:color w:val="000000"/>
          <w:sz w:val="24"/>
          <w:szCs w:val="24"/>
        </w:rPr>
        <w:t xml:space="preserve"> ԿԿՀ-ն 2024 թվականի հունիսին հրապարակել է պետական պաշտոն զբաղեցնող անձանց կողմից ստացված նվերների վերաբերյալ խորհրդատվական եզրակացություն տրամադրելու մեթոդական ուղեցույց</w:t>
      </w:r>
      <w:r w:rsidRPr="003A2010">
        <w:rPr>
          <w:rStyle w:val="FootnoteReference"/>
          <w:rFonts w:ascii="GHEA Grapalat" w:hAnsi="GHEA Grapalat"/>
          <w:color w:val="000000"/>
          <w:sz w:val="24"/>
          <w:szCs w:val="24"/>
        </w:rPr>
        <w:footnoteReference w:id="6"/>
      </w:r>
      <w:r w:rsidR="00475203" w:rsidRPr="003A2010">
        <w:rPr>
          <w:rFonts w:ascii="GHEA Grapalat" w:hAnsi="GHEA Grapalat"/>
          <w:color w:val="000000"/>
          <w:sz w:val="24"/>
          <w:szCs w:val="24"/>
        </w:rPr>
        <w:t>։</w:t>
      </w:r>
      <w:r w:rsidRPr="003A2010">
        <w:rPr>
          <w:rFonts w:ascii="GHEA Grapalat" w:hAnsi="GHEA Grapalat"/>
          <w:color w:val="000000"/>
          <w:sz w:val="24"/>
          <w:szCs w:val="24"/>
        </w:rPr>
        <w:t xml:space="preserve"> Նվերների </w:t>
      </w:r>
      <w:r w:rsidR="00D711FA">
        <w:rPr>
          <w:rFonts w:ascii="GHEA Grapalat" w:hAnsi="GHEA Grapalat"/>
          <w:color w:val="000000"/>
          <w:sz w:val="24"/>
          <w:szCs w:val="24"/>
        </w:rPr>
        <w:t>հաշվառման</w:t>
      </w:r>
      <w:r w:rsidRPr="003A2010">
        <w:rPr>
          <w:rFonts w:ascii="GHEA Grapalat" w:hAnsi="GHEA Grapalat"/>
          <w:color w:val="000000"/>
          <w:sz w:val="24"/>
          <w:szCs w:val="24"/>
        </w:rPr>
        <w:t xml:space="preserve"> հարթակի որոշ բաղադրիչներ պետք է </w:t>
      </w:r>
      <w:r w:rsidR="00D711FA">
        <w:rPr>
          <w:rFonts w:ascii="GHEA Grapalat" w:hAnsi="GHEA Grapalat"/>
          <w:color w:val="000000"/>
          <w:sz w:val="24"/>
          <w:szCs w:val="24"/>
        </w:rPr>
        <w:t xml:space="preserve">վերջնականացվեն </w:t>
      </w:r>
      <w:r w:rsidRPr="003A2010">
        <w:rPr>
          <w:rFonts w:ascii="GHEA Grapalat" w:hAnsi="GHEA Grapalat"/>
          <w:color w:val="000000"/>
          <w:sz w:val="24"/>
          <w:szCs w:val="24"/>
        </w:rPr>
        <w:t>մինչ</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2024</w:t>
      </w:r>
      <w:r w:rsidR="006E7B49" w:rsidRPr="006E7B49">
        <w:rPr>
          <w:rFonts w:ascii="Courier New" w:hAnsi="Courier New" w:cs="Courier New"/>
          <w:color w:val="000000"/>
          <w:sz w:val="24"/>
          <w:szCs w:val="24"/>
        </w:rPr>
        <w:t> </w:t>
      </w:r>
      <w:r w:rsidRPr="003A2010">
        <w:rPr>
          <w:rFonts w:ascii="GHEA Grapalat" w:hAnsi="GHEA Grapalat"/>
          <w:color w:val="000000"/>
          <w:sz w:val="24"/>
          <w:szCs w:val="24"/>
        </w:rPr>
        <w:t xml:space="preserve">թվականի </w:t>
      </w:r>
      <w:r w:rsidRPr="003A2010">
        <w:rPr>
          <w:rFonts w:ascii="GHEA Grapalat" w:hAnsi="GHEA Grapalat"/>
          <w:color w:val="000000"/>
          <w:sz w:val="24"/>
          <w:szCs w:val="24"/>
        </w:rPr>
        <w:lastRenderedPageBreak/>
        <w:t>ավարտը։</w:t>
      </w:r>
    </w:p>
    <w:p w14:paraId="62BEC784" w14:textId="77777777" w:rsidR="00A06F16" w:rsidRPr="003A2010" w:rsidRDefault="00A06F16" w:rsidP="006E7B49">
      <w:pPr>
        <w:widowControl w:val="0"/>
        <w:numPr>
          <w:ilvl w:val="0"/>
          <w:numId w:val="18"/>
        </w:numPr>
        <w:pBdr>
          <w:top w:val="nil"/>
          <w:left w:val="nil"/>
          <w:bottom w:val="nil"/>
          <w:right w:val="nil"/>
          <w:between w:val="nil"/>
        </w:pBdr>
        <w:tabs>
          <w:tab w:val="left" w:pos="1134"/>
        </w:tabs>
        <w:spacing w:after="160" w:line="360" w:lineRule="auto"/>
        <w:ind w:left="0" w:firstLine="567"/>
        <w:jc w:val="both"/>
        <w:rPr>
          <w:rFonts w:ascii="GHEA Grapalat" w:hAnsi="GHEA Grapalat"/>
          <w:sz w:val="24"/>
          <w:szCs w:val="24"/>
        </w:rPr>
      </w:pPr>
      <w:r w:rsidRPr="003A2010">
        <w:rPr>
          <w:rFonts w:ascii="GHEA Grapalat" w:hAnsi="GHEA Grapalat"/>
          <w:sz w:val="24"/>
          <w:szCs w:val="24"/>
        </w:rPr>
        <w:t xml:space="preserve">Ավելին, ԿԿՀ-ի կողմից կազմակերպվել են վերապատրաստումներ </w:t>
      </w:r>
      <w:r w:rsidR="00814566" w:rsidRPr="003A2010">
        <w:rPr>
          <w:rFonts w:ascii="GHEA Grapalat" w:hAnsi="GHEA Grapalat"/>
          <w:sz w:val="24"/>
          <w:szCs w:val="24"/>
        </w:rPr>
        <w:t>եւ</w:t>
      </w:r>
      <w:r w:rsidRPr="003A2010">
        <w:rPr>
          <w:rFonts w:ascii="GHEA Grapalat" w:hAnsi="GHEA Grapalat"/>
          <w:sz w:val="24"/>
          <w:szCs w:val="24"/>
        </w:rPr>
        <w:t xml:space="preserve"> իրազեկվածության մակարդակի բարձրացման ուղղված միջոցառումներ</w:t>
      </w:r>
      <w:r w:rsidR="00475203" w:rsidRPr="003A2010">
        <w:rPr>
          <w:rFonts w:ascii="GHEA Grapalat" w:hAnsi="GHEA Grapalat"/>
          <w:sz w:val="24"/>
          <w:szCs w:val="24"/>
        </w:rPr>
        <w:t>՝</w:t>
      </w:r>
      <w:r w:rsidRPr="003A2010">
        <w:rPr>
          <w:rFonts w:ascii="GHEA Grapalat" w:hAnsi="GHEA Grapalat"/>
          <w:sz w:val="24"/>
          <w:szCs w:val="24"/>
        </w:rPr>
        <w:t xml:space="preserve"> տարբեր </w:t>
      </w:r>
      <w:r w:rsidR="00701E6E">
        <w:rPr>
          <w:rFonts w:ascii="GHEA Grapalat" w:hAnsi="GHEA Grapalat"/>
          <w:sz w:val="24"/>
          <w:szCs w:val="24"/>
        </w:rPr>
        <w:t>խմբերի</w:t>
      </w:r>
      <w:r w:rsidRPr="003A2010">
        <w:rPr>
          <w:rFonts w:ascii="GHEA Grapalat" w:hAnsi="GHEA Grapalat"/>
          <w:sz w:val="24"/>
          <w:szCs w:val="24"/>
        </w:rPr>
        <w:t xml:space="preserve"> հանրային ծառայողների </w:t>
      </w:r>
      <w:r w:rsidR="00814566" w:rsidRPr="003A2010">
        <w:rPr>
          <w:rFonts w:ascii="GHEA Grapalat" w:hAnsi="GHEA Grapalat"/>
          <w:sz w:val="24"/>
          <w:szCs w:val="24"/>
        </w:rPr>
        <w:t>եւ</w:t>
      </w:r>
      <w:r w:rsidRPr="003A2010">
        <w:rPr>
          <w:rFonts w:ascii="GHEA Grapalat" w:hAnsi="GHEA Grapalat"/>
          <w:sz w:val="24"/>
          <w:szCs w:val="24"/>
        </w:rPr>
        <w:t xml:space="preserve"> հանրային պաշտոն զբաղեցնող անձանց համար նվերների ընդունման կանոնակարգերի </w:t>
      </w:r>
      <w:r w:rsidR="00814566" w:rsidRPr="003A2010">
        <w:rPr>
          <w:rFonts w:ascii="GHEA Grapalat" w:hAnsi="GHEA Grapalat"/>
          <w:sz w:val="24"/>
          <w:szCs w:val="24"/>
        </w:rPr>
        <w:t>եւ</w:t>
      </w:r>
      <w:r w:rsidRPr="003A2010">
        <w:rPr>
          <w:rFonts w:ascii="GHEA Grapalat" w:hAnsi="GHEA Grapalat"/>
          <w:sz w:val="24"/>
          <w:szCs w:val="24"/>
        </w:rPr>
        <w:t xml:space="preserve"> սահմանափակումների, դրանց </w:t>
      </w:r>
      <w:r w:rsidR="00701E6E">
        <w:rPr>
          <w:rFonts w:ascii="GHEA Grapalat" w:hAnsi="GHEA Grapalat"/>
          <w:sz w:val="24"/>
          <w:szCs w:val="24"/>
        </w:rPr>
        <w:t>հաշվառման</w:t>
      </w:r>
      <w:r w:rsidRPr="003A2010">
        <w:rPr>
          <w:rFonts w:ascii="GHEA Grapalat" w:hAnsi="GHEA Grapalat"/>
          <w:sz w:val="24"/>
          <w:szCs w:val="24"/>
        </w:rPr>
        <w:t xml:space="preserve"> գործընթացի </w:t>
      </w:r>
      <w:r w:rsidR="00814566" w:rsidRPr="003A2010">
        <w:rPr>
          <w:rFonts w:ascii="GHEA Grapalat" w:hAnsi="GHEA Grapalat"/>
          <w:sz w:val="24"/>
          <w:szCs w:val="24"/>
        </w:rPr>
        <w:t>եւ</w:t>
      </w:r>
      <w:r w:rsidRPr="003A2010">
        <w:rPr>
          <w:rFonts w:ascii="GHEA Grapalat" w:hAnsi="GHEA Grapalat"/>
          <w:sz w:val="24"/>
          <w:szCs w:val="24"/>
        </w:rPr>
        <w:t xml:space="preserve"> օրենսդրական կարգավորումներին համապատասխանությունն ապահովելու համար անհրաժեշտ այլ համապատասխան ընթացակարգերի վերաբերյալ: 2024</w:t>
      </w:r>
      <w:r w:rsidR="006E7B49" w:rsidRPr="006E7B49">
        <w:rPr>
          <w:rFonts w:ascii="Courier New" w:hAnsi="Courier New" w:cs="Courier New"/>
          <w:sz w:val="24"/>
          <w:szCs w:val="24"/>
        </w:rPr>
        <w:t> </w:t>
      </w:r>
      <w:r w:rsidRPr="003A2010">
        <w:rPr>
          <w:rFonts w:ascii="GHEA Grapalat" w:hAnsi="GHEA Grapalat"/>
          <w:sz w:val="24"/>
          <w:szCs w:val="24"/>
        </w:rPr>
        <w:t xml:space="preserve">թվականին այս </w:t>
      </w:r>
      <w:r w:rsidR="00701E6E">
        <w:rPr>
          <w:rFonts w:ascii="GHEA Grapalat" w:hAnsi="GHEA Grapalat"/>
          <w:sz w:val="24"/>
          <w:szCs w:val="24"/>
        </w:rPr>
        <w:t>թեմաներով</w:t>
      </w:r>
      <w:r w:rsidRPr="003A2010">
        <w:rPr>
          <w:rFonts w:ascii="GHEA Grapalat" w:hAnsi="GHEA Grapalat"/>
          <w:sz w:val="24"/>
          <w:szCs w:val="24"/>
        </w:rPr>
        <w:t xml:space="preserve"> վերապատրաստվել է 267 հանրային ծառայող (ներառյալ Ազգային ժողովի աշխատակազմը)։</w:t>
      </w:r>
    </w:p>
    <w:p w14:paraId="4BF8F496" w14:textId="77777777" w:rsidR="00A06F16" w:rsidRPr="003A2010" w:rsidRDefault="00A06F16" w:rsidP="006E7B49">
      <w:pPr>
        <w:widowControl w:val="0"/>
        <w:numPr>
          <w:ilvl w:val="0"/>
          <w:numId w:val="18"/>
        </w:numPr>
        <w:pBdr>
          <w:top w:val="nil"/>
          <w:left w:val="nil"/>
          <w:bottom w:val="nil"/>
          <w:right w:val="nil"/>
          <w:between w:val="nil"/>
        </w:pBdr>
        <w:tabs>
          <w:tab w:val="left" w:pos="1134"/>
        </w:tabs>
        <w:spacing w:after="160" w:line="360" w:lineRule="auto"/>
        <w:ind w:left="0" w:firstLine="567"/>
        <w:jc w:val="both"/>
        <w:rPr>
          <w:rFonts w:ascii="GHEA Grapalat" w:hAnsi="GHEA Grapalat" w:cs="Verdana"/>
          <w:color w:val="000000"/>
          <w:sz w:val="24"/>
          <w:szCs w:val="24"/>
        </w:rPr>
      </w:pPr>
      <w:r w:rsidRPr="003A2010">
        <w:rPr>
          <w:rFonts w:ascii="GHEA Grapalat" w:hAnsi="GHEA Grapalat"/>
          <w:sz w:val="24"/>
          <w:szCs w:val="24"/>
          <w:u w:val="single"/>
        </w:rPr>
        <w:t>ԳՐԵԿՈ-ն</w:t>
      </w:r>
      <w:r w:rsidRPr="003A2010">
        <w:rPr>
          <w:rFonts w:ascii="GHEA Grapalat" w:hAnsi="GHEA Grapalat"/>
          <w:sz w:val="24"/>
          <w:szCs w:val="24"/>
        </w:rPr>
        <w:t xml:space="preserve"> ողջունում է նվերների վերաբերյալ կանոնների արդիականացման վերաբերյալ արձանագրված զարգացումները, ներառյալ</w:t>
      </w:r>
      <w:r w:rsidR="00475203" w:rsidRPr="003A2010">
        <w:rPr>
          <w:rFonts w:ascii="GHEA Grapalat" w:hAnsi="GHEA Grapalat"/>
          <w:sz w:val="24"/>
          <w:szCs w:val="24"/>
        </w:rPr>
        <w:t>՝</w:t>
      </w:r>
      <w:r w:rsidRPr="003A2010">
        <w:rPr>
          <w:rFonts w:ascii="GHEA Grapalat" w:hAnsi="GHEA Grapalat"/>
          <w:sz w:val="24"/>
          <w:szCs w:val="24"/>
        </w:rPr>
        <w:t xml:space="preserve"> ստացված նվերների վերաբերյալ խորհրդատվական կարծիքի տրամադրման մեթոդական ուղեցույցի հրատարակումը, ինչպես նա</w:t>
      </w:r>
      <w:r w:rsidR="00814566" w:rsidRPr="003A2010">
        <w:rPr>
          <w:rFonts w:ascii="GHEA Grapalat" w:hAnsi="GHEA Grapalat"/>
          <w:sz w:val="24"/>
          <w:szCs w:val="24"/>
        </w:rPr>
        <w:t>եւ</w:t>
      </w:r>
      <w:r w:rsidRPr="003A2010">
        <w:rPr>
          <w:rFonts w:ascii="GHEA Grapalat" w:hAnsi="GHEA Grapalat"/>
          <w:sz w:val="24"/>
          <w:szCs w:val="24"/>
        </w:rPr>
        <w:t xml:space="preserve"> քաղաքացիական ծառայողների </w:t>
      </w:r>
      <w:r w:rsidR="00814566" w:rsidRPr="003A2010">
        <w:rPr>
          <w:rFonts w:ascii="GHEA Grapalat" w:hAnsi="GHEA Grapalat"/>
          <w:sz w:val="24"/>
          <w:szCs w:val="24"/>
        </w:rPr>
        <w:t>եւ</w:t>
      </w:r>
      <w:r w:rsidRPr="003A2010">
        <w:rPr>
          <w:rFonts w:ascii="GHEA Grapalat" w:hAnsi="GHEA Grapalat"/>
          <w:sz w:val="24"/>
          <w:szCs w:val="24"/>
        </w:rPr>
        <w:t xml:space="preserve"> հանրային պաշտոն զբաղեցնող անձանց համար նախատեսված համապատասխան </w:t>
      </w:r>
      <w:r w:rsidR="00701E6E">
        <w:rPr>
          <w:rFonts w:ascii="GHEA Grapalat" w:hAnsi="GHEA Grapalat"/>
          <w:sz w:val="24"/>
          <w:szCs w:val="24"/>
        </w:rPr>
        <w:t>վերապատրաստում</w:t>
      </w:r>
      <w:r w:rsidRPr="003A2010">
        <w:rPr>
          <w:rFonts w:ascii="GHEA Grapalat" w:hAnsi="GHEA Grapalat"/>
          <w:sz w:val="24"/>
          <w:szCs w:val="24"/>
        </w:rPr>
        <w:t>ները, իրազեկվածության մակարդակի բարձրացմանն ուղղված միջոցառումներն ու էլեկտրոնային խորհրդատվական գործիքները:</w:t>
      </w:r>
      <w:r w:rsidRPr="003A2010">
        <w:rPr>
          <w:rFonts w:ascii="GHEA Grapalat" w:hAnsi="GHEA Grapalat"/>
          <w:color w:val="000000"/>
          <w:sz w:val="24"/>
          <w:szCs w:val="24"/>
        </w:rPr>
        <w:t xml:space="preserve"> Այն հաշվի է առնում նվերների գրանցման գործընթացը կառավարելու նոր էլեկտրոնային գործիքների պարբերական ստեղծումը, որի նպատակն է առկա էլեկտրոնային գրանցման ձ</w:t>
      </w:r>
      <w:r w:rsidR="00814566" w:rsidRPr="003A2010">
        <w:rPr>
          <w:rFonts w:ascii="GHEA Grapalat" w:hAnsi="GHEA Grapalat"/>
          <w:color w:val="000000"/>
          <w:sz w:val="24"/>
          <w:szCs w:val="24"/>
        </w:rPr>
        <w:t>եւ</w:t>
      </w:r>
      <w:r w:rsidR="006B1E33">
        <w:rPr>
          <w:rFonts w:ascii="GHEA Grapalat" w:hAnsi="GHEA Grapalat"/>
          <w:color w:val="000000"/>
          <w:sz w:val="24"/>
          <w:szCs w:val="24"/>
        </w:rPr>
        <w:t>աթղթերի փոխարինումն է</w:t>
      </w:r>
      <w:r w:rsidRPr="003A2010">
        <w:rPr>
          <w:rFonts w:ascii="GHEA Grapalat" w:hAnsi="GHEA Grapalat"/>
          <w:color w:val="000000"/>
          <w:sz w:val="24"/>
          <w:szCs w:val="24"/>
        </w:rPr>
        <w:t xml:space="preserve">: Սա համապատասխանում է հանձնարարականին։ Հաշվի առնելով 2022 թվականի դեկտեմբերին ընդունված «Հանրային ծառայության մասին» </w:t>
      </w:r>
      <w:r w:rsidR="006B1E33">
        <w:rPr>
          <w:rFonts w:ascii="GHEA Grapalat" w:hAnsi="GHEA Grapalat"/>
          <w:color w:val="000000"/>
          <w:sz w:val="24"/>
          <w:szCs w:val="24"/>
        </w:rPr>
        <w:t>օրենքի</w:t>
      </w:r>
      <w:r w:rsidRPr="003A2010">
        <w:rPr>
          <w:rFonts w:ascii="GHEA Grapalat" w:hAnsi="GHEA Grapalat"/>
          <w:color w:val="000000"/>
          <w:sz w:val="24"/>
          <w:szCs w:val="24"/>
        </w:rPr>
        <w:t xml:space="preserve">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հարակից </w:t>
      </w:r>
      <w:r w:rsidR="006B1E33">
        <w:rPr>
          <w:rFonts w:ascii="GHEA Grapalat" w:hAnsi="GHEA Grapalat"/>
          <w:color w:val="000000"/>
          <w:sz w:val="24"/>
          <w:szCs w:val="24"/>
        </w:rPr>
        <w:t>օրենքների ընդունումը</w:t>
      </w:r>
      <w:r w:rsidRPr="003A2010">
        <w:rPr>
          <w:rFonts w:ascii="GHEA Grapalat" w:hAnsi="GHEA Grapalat"/>
          <w:color w:val="000000"/>
          <w:sz w:val="24"/>
          <w:szCs w:val="24"/>
        </w:rPr>
        <w:t xml:space="preserve">՝ պատգամավորների, դատավորների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դատախազների նկատմամբ կիրառվող՝ նվերներին վերաբերող միասնական կանոնները </w:t>
      </w:r>
      <w:r w:rsidR="00814566" w:rsidRPr="003A2010">
        <w:rPr>
          <w:rFonts w:ascii="GHEA Grapalat" w:hAnsi="GHEA Grapalat"/>
          <w:color w:val="000000"/>
          <w:sz w:val="24"/>
          <w:szCs w:val="24"/>
        </w:rPr>
        <w:t>եւ</w:t>
      </w:r>
      <w:r w:rsidRPr="003A2010">
        <w:rPr>
          <w:rFonts w:ascii="GHEA Grapalat" w:hAnsi="GHEA Grapalat"/>
          <w:color w:val="000000"/>
          <w:sz w:val="24"/>
          <w:szCs w:val="24"/>
        </w:rPr>
        <w:t xml:space="preserve"> «նվեր» եւ «հյուրասիրություն» հասկացությունների հստակեցումը, այս լրացուցիչ միջոցների հետ մեկտեղ՝ ԳԵՐԿՈ-ն համարում է, որ հանձնարարականի նպատակն իրականացվել է: </w:t>
      </w:r>
    </w:p>
    <w:p w14:paraId="28CBEBF8" w14:textId="77777777" w:rsidR="00A06F16" w:rsidRPr="003A2010" w:rsidRDefault="00A06F16" w:rsidP="006E7B49">
      <w:pPr>
        <w:widowControl w:val="0"/>
        <w:numPr>
          <w:ilvl w:val="0"/>
          <w:numId w:val="18"/>
        </w:numPr>
        <w:pBdr>
          <w:top w:val="nil"/>
          <w:left w:val="nil"/>
          <w:bottom w:val="nil"/>
          <w:right w:val="nil"/>
          <w:between w:val="nil"/>
        </w:pBdr>
        <w:tabs>
          <w:tab w:val="left" w:pos="1134"/>
        </w:tabs>
        <w:spacing w:after="160" w:line="360" w:lineRule="auto"/>
        <w:ind w:left="0" w:firstLine="567"/>
        <w:jc w:val="both"/>
        <w:rPr>
          <w:rFonts w:ascii="GHEA Grapalat" w:hAnsi="GHEA Grapalat"/>
          <w:sz w:val="24"/>
          <w:szCs w:val="24"/>
        </w:rPr>
      </w:pPr>
      <w:r w:rsidRPr="003A2010">
        <w:rPr>
          <w:rFonts w:ascii="GHEA Grapalat" w:hAnsi="GHEA Grapalat"/>
          <w:sz w:val="24"/>
          <w:szCs w:val="24"/>
        </w:rPr>
        <w:lastRenderedPageBreak/>
        <w:t xml:space="preserve">Մինչդեռ </w:t>
      </w:r>
      <w:r w:rsidRPr="003A2010">
        <w:rPr>
          <w:rFonts w:ascii="GHEA Grapalat" w:hAnsi="GHEA Grapalat"/>
          <w:sz w:val="24"/>
          <w:szCs w:val="24"/>
          <w:u w:val="single"/>
        </w:rPr>
        <w:t>ԳՐԵԿՈ-ն եզրակացնում է, որ xvi հանձնարարականն իրականացվել է բավարար չափով</w:t>
      </w:r>
      <w:r w:rsidRPr="003A2010">
        <w:rPr>
          <w:rFonts w:ascii="GHEA Grapalat" w:hAnsi="GHEA Grapalat"/>
          <w:sz w:val="24"/>
          <w:szCs w:val="24"/>
        </w:rPr>
        <w:t>։</w:t>
      </w:r>
    </w:p>
    <w:p w14:paraId="32285BE4" w14:textId="77777777" w:rsidR="00A06F16" w:rsidRPr="003A2010" w:rsidRDefault="006E7B49" w:rsidP="006E7B49">
      <w:pPr>
        <w:widowControl w:val="0"/>
        <w:tabs>
          <w:tab w:val="left" w:pos="1134"/>
        </w:tabs>
        <w:spacing w:after="160" w:line="360" w:lineRule="auto"/>
        <w:ind w:firstLine="567"/>
        <w:jc w:val="both"/>
        <w:rPr>
          <w:rFonts w:ascii="GHEA Grapalat" w:eastAsia="Verdana" w:hAnsi="GHEA Grapalat" w:cs="Verdana"/>
          <w:b/>
          <w:sz w:val="24"/>
          <w:szCs w:val="24"/>
          <w:u w:val="single"/>
        </w:rPr>
      </w:pPr>
      <w:r>
        <w:rPr>
          <w:rFonts w:ascii="GHEA Grapalat" w:eastAsia="Verdana" w:hAnsi="GHEA Grapalat" w:cs="Verdana"/>
          <w:b/>
          <w:sz w:val="24"/>
          <w:szCs w:val="24"/>
        </w:rPr>
        <w:br w:type="page"/>
      </w:r>
      <w:r w:rsidR="00A06F16" w:rsidRPr="003A2010">
        <w:rPr>
          <w:rFonts w:ascii="GHEA Grapalat" w:hAnsi="GHEA Grapalat"/>
          <w:b/>
          <w:sz w:val="24"/>
          <w:szCs w:val="24"/>
        </w:rPr>
        <w:lastRenderedPageBreak/>
        <w:t>III.</w:t>
      </w:r>
      <w:r w:rsidR="00A06F16" w:rsidRPr="003A2010">
        <w:rPr>
          <w:rFonts w:ascii="GHEA Grapalat" w:hAnsi="GHEA Grapalat"/>
          <w:b/>
          <w:sz w:val="24"/>
          <w:szCs w:val="24"/>
        </w:rPr>
        <w:tab/>
        <w:t>ԵԶՐԱԿԱՑՈՒԹՅՈՒՆՆԵՐ</w:t>
      </w:r>
    </w:p>
    <w:p w14:paraId="515A08A7" w14:textId="77777777" w:rsidR="00A06F16" w:rsidRPr="003A2010" w:rsidRDefault="003123D2" w:rsidP="006E7B49">
      <w:pPr>
        <w:widowControl w:val="0"/>
        <w:numPr>
          <w:ilvl w:val="0"/>
          <w:numId w:val="18"/>
        </w:numPr>
        <w:tabs>
          <w:tab w:val="left" w:pos="1134"/>
        </w:tabs>
        <w:spacing w:after="160" w:line="360" w:lineRule="auto"/>
        <w:ind w:left="0" w:firstLine="567"/>
        <w:jc w:val="both"/>
        <w:rPr>
          <w:rFonts w:ascii="GHEA Grapalat" w:hAnsi="GHEA Grapalat"/>
          <w:b/>
          <w:sz w:val="24"/>
          <w:szCs w:val="24"/>
        </w:rPr>
      </w:pPr>
      <w:r>
        <w:rPr>
          <w:rFonts w:ascii="GHEA Grapalat" w:hAnsi="GHEA Grapalat"/>
          <w:b/>
          <w:sz w:val="24"/>
          <w:szCs w:val="24"/>
        </w:rPr>
        <w:t>Վերոնշյալի հաշվառմամբ</w:t>
      </w:r>
      <w:r w:rsidR="00A06F16" w:rsidRPr="003A2010">
        <w:rPr>
          <w:rFonts w:ascii="GHEA Grapalat" w:hAnsi="GHEA Grapalat"/>
          <w:b/>
          <w:sz w:val="24"/>
          <w:szCs w:val="24"/>
        </w:rPr>
        <w:t xml:space="preserve">՝ ԳՐԵԿՈ-ն եզրակացնում է, որ Հայաստանը լրացուցիչ քայլեր ձեռնարկել է Գնահատման չորրորդ փուլի չկատարված հանձնարարականներին համապատասխանելու համար։ Գնահատման չորրորդ փուլի զեկույցում ամփոփված տասնութ հանձնարարականներից տասներկուսն այժմ կատարվել են բավարար չափով կամ դրանց անդրադարձ է կատարվել բավարար չափով։ Վեց հանձնարարականներ շարունակում </w:t>
      </w:r>
      <w:r w:rsidR="00A06F16" w:rsidRPr="0036207F">
        <w:rPr>
          <w:rFonts w:ascii="GHEA Grapalat" w:hAnsi="GHEA Grapalat"/>
          <w:b/>
          <w:sz w:val="24"/>
          <w:szCs w:val="24"/>
        </w:rPr>
        <w:t xml:space="preserve">են մնալ </w:t>
      </w:r>
      <w:r w:rsidR="0036207F" w:rsidRPr="0036207F">
        <w:rPr>
          <w:rFonts w:ascii="GHEA Grapalat" w:hAnsi="GHEA Grapalat"/>
          <w:b/>
          <w:sz w:val="24"/>
          <w:szCs w:val="24"/>
        </w:rPr>
        <w:t>մասնակի</w:t>
      </w:r>
      <w:r w:rsidR="00A06F16" w:rsidRPr="003A2010">
        <w:rPr>
          <w:rFonts w:ascii="GHEA Grapalat" w:hAnsi="GHEA Grapalat"/>
          <w:b/>
          <w:sz w:val="24"/>
          <w:szCs w:val="24"/>
        </w:rPr>
        <w:t xml:space="preserve"> կատարված։ </w:t>
      </w:r>
    </w:p>
    <w:p w14:paraId="060ACBCF" w14:textId="77777777" w:rsidR="00A06F16" w:rsidRPr="003A2010" w:rsidRDefault="00A06F16" w:rsidP="006E7B49">
      <w:pPr>
        <w:widowControl w:val="0"/>
        <w:numPr>
          <w:ilvl w:val="0"/>
          <w:numId w:val="18"/>
        </w:numPr>
        <w:tabs>
          <w:tab w:val="left" w:pos="1134"/>
        </w:tabs>
        <w:spacing w:after="160" w:line="360" w:lineRule="auto"/>
        <w:ind w:left="0" w:firstLine="567"/>
        <w:jc w:val="both"/>
        <w:rPr>
          <w:rFonts w:ascii="GHEA Grapalat" w:hAnsi="GHEA Grapalat"/>
          <w:sz w:val="24"/>
          <w:szCs w:val="24"/>
        </w:rPr>
      </w:pPr>
      <w:r w:rsidRPr="003A2010">
        <w:rPr>
          <w:rFonts w:ascii="GHEA Grapalat" w:hAnsi="GHEA Grapalat"/>
          <w:sz w:val="24"/>
          <w:szCs w:val="24"/>
        </w:rPr>
        <w:t xml:space="preserve">Ավելի կոնկրետ՝ i, iii, v, vi, x, xii, xiii, xiv, xv, xvi, xvii </w:t>
      </w:r>
      <w:r w:rsidR="00814566" w:rsidRPr="003A2010">
        <w:rPr>
          <w:rFonts w:ascii="GHEA Grapalat" w:hAnsi="GHEA Grapalat"/>
          <w:sz w:val="24"/>
          <w:szCs w:val="24"/>
        </w:rPr>
        <w:t>եւ</w:t>
      </w:r>
      <w:r w:rsidRPr="003A2010">
        <w:rPr>
          <w:rFonts w:ascii="GHEA Grapalat" w:hAnsi="GHEA Grapalat"/>
          <w:sz w:val="24"/>
          <w:szCs w:val="24"/>
        </w:rPr>
        <w:t xml:space="preserve"> xviii հանձնարարականները կատարվել են բավարար չափով, կամ դրանց անդրադարձ է կատարվել բավարար չափով, իսկ ii, iv, vii-ix </w:t>
      </w:r>
      <w:r w:rsidR="00814566" w:rsidRPr="003A2010">
        <w:rPr>
          <w:rFonts w:ascii="GHEA Grapalat" w:hAnsi="GHEA Grapalat"/>
          <w:sz w:val="24"/>
          <w:szCs w:val="24"/>
        </w:rPr>
        <w:t>եւ</w:t>
      </w:r>
      <w:r w:rsidRPr="003A2010">
        <w:rPr>
          <w:rFonts w:ascii="GHEA Grapalat" w:hAnsi="GHEA Grapalat"/>
          <w:sz w:val="24"/>
          <w:szCs w:val="24"/>
        </w:rPr>
        <w:t xml:space="preserve"> xi հանձնարարականները կատարվել են </w:t>
      </w:r>
      <w:r w:rsidR="003A1D61">
        <w:rPr>
          <w:rFonts w:ascii="GHEA Grapalat" w:hAnsi="GHEA Grapalat"/>
          <w:sz w:val="24"/>
          <w:szCs w:val="24"/>
        </w:rPr>
        <w:t>մասնակի</w:t>
      </w:r>
      <w:r w:rsidRPr="003A2010">
        <w:rPr>
          <w:rFonts w:ascii="GHEA Grapalat" w:hAnsi="GHEA Grapalat"/>
          <w:sz w:val="24"/>
          <w:szCs w:val="24"/>
        </w:rPr>
        <w:t>։</w:t>
      </w:r>
    </w:p>
    <w:p w14:paraId="67396F35" w14:textId="3D831100" w:rsidR="00A06F16" w:rsidRPr="003A2010" w:rsidRDefault="00A06F16" w:rsidP="006E7B49">
      <w:pPr>
        <w:widowControl w:val="0"/>
        <w:numPr>
          <w:ilvl w:val="0"/>
          <w:numId w:val="18"/>
        </w:numPr>
        <w:tabs>
          <w:tab w:val="left" w:pos="1134"/>
        </w:tabs>
        <w:spacing w:after="160" w:line="360" w:lineRule="auto"/>
        <w:ind w:left="0" w:firstLine="567"/>
        <w:jc w:val="both"/>
        <w:rPr>
          <w:rFonts w:ascii="GHEA Grapalat" w:hAnsi="GHEA Grapalat"/>
          <w:sz w:val="24"/>
          <w:szCs w:val="24"/>
        </w:rPr>
      </w:pPr>
      <w:r w:rsidRPr="003A2010">
        <w:rPr>
          <w:rFonts w:ascii="GHEA Grapalat" w:hAnsi="GHEA Grapalat"/>
          <w:sz w:val="24"/>
          <w:szCs w:val="24"/>
          <w:u w:val="single"/>
        </w:rPr>
        <w:t>Պատգամավորների</w:t>
      </w:r>
      <w:r w:rsidRPr="003A2010">
        <w:rPr>
          <w:rFonts w:ascii="GHEA Grapalat" w:hAnsi="GHEA Grapalat"/>
          <w:sz w:val="24"/>
          <w:szCs w:val="24"/>
        </w:rPr>
        <w:t xml:space="preserve"> </w:t>
      </w:r>
      <w:r w:rsidR="00F6319D">
        <w:rPr>
          <w:rFonts w:ascii="GHEA Grapalat" w:hAnsi="GHEA Grapalat"/>
          <w:sz w:val="24"/>
          <w:szCs w:val="24"/>
        </w:rPr>
        <w:t>առնչությմաբ</w:t>
      </w:r>
      <w:r w:rsidRPr="003A2010">
        <w:rPr>
          <w:rFonts w:ascii="GHEA Grapalat" w:hAnsi="GHEA Grapalat"/>
          <w:sz w:val="24"/>
          <w:szCs w:val="24"/>
        </w:rPr>
        <w:t xml:space="preserve"> թեր</w:t>
      </w:r>
      <w:r w:rsidR="00814566" w:rsidRPr="003A2010">
        <w:rPr>
          <w:rFonts w:ascii="GHEA Grapalat" w:hAnsi="GHEA Grapalat"/>
          <w:sz w:val="24"/>
          <w:szCs w:val="24"/>
        </w:rPr>
        <w:t>եւ</w:t>
      </w:r>
      <w:r w:rsidRPr="003A2010">
        <w:rPr>
          <w:rFonts w:ascii="GHEA Grapalat" w:hAnsi="GHEA Grapalat"/>
          <w:sz w:val="24"/>
          <w:szCs w:val="24"/>
        </w:rPr>
        <w:t xml:space="preserve">ս նկատվում է որոշ առաջընթաց։ Իշխանությունները դրական օրինակներ են նշել խորհրդարանական աշխատանքին հանրային ներգրավվածության պրակտիկայի վերաբերյալ: Նույն կերպ, միջոցներ են ձեռնարկվել պատգամավորների </w:t>
      </w:r>
      <w:r w:rsidR="002B103C">
        <w:rPr>
          <w:rFonts w:ascii="GHEA Grapalat" w:hAnsi="GHEA Grapalat"/>
          <w:sz w:val="24"/>
          <w:szCs w:val="24"/>
        </w:rPr>
        <w:t>շրջանում</w:t>
      </w:r>
      <w:bookmarkStart w:id="9" w:name="_GoBack"/>
      <w:bookmarkEnd w:id="9"/>
      <w:r w:rsidRPr="003A2010">
        <w:rPr>
          <w:rFonts w:ascii="GHEA Grapalat" w:hAnsi="GHEA Grapalat"/>
          <w:sz w:val="24"/>
          <w:szCs w:val="24"/>
        </w:rPr>
        <w:t xml:space="preserve"> շահերի բախումը կանխելու (օրինակ՝ առեւտրային կազմակերպություններում պատգամավորների բաժնեմասը հավատարմագրային կառավարման հանձնելու </w:t>
      </w:r>
      <w:r w:rsidR="003D40B1">
        <w:rPr>
          <w:rFonts w:ascii="GHEA Grapalat" w:hAnsi="GHEA Grapalat"/>
          <w:sz w:val="24"/>
          <w:szCs w:val="24"/>
        </w:rPr>
        <w:t>կարգավորումներ</w:t>
      </w:r>
      <w:r w:rsidRPr="003A2010">
        <w:rPr>
          <w:rFonts w:ascii="GHEA Grapalat" w:hAnsi="GHEA Grapalat"/>
          <w:sz w:val="24"/>
          <w:szCs w:val="24"/>
        </w:rPr>
        <w:t xml:space="preserve">) </w:t>
      </w:r>
      <w:r w:rsidR="00814566" w:rsidRPr="003A2010">
        <w:rPr>
          <w:rFonts w:ascii="GHEA Grapalat" w:hAnsi="GHEA Grapalat"/>
          <w:sz w:val="24"/>
          <w:szCs w:val="24"/>
        </w:rPr>
        <w:t>եւ</w:t>
      </w:r>
      <w:r w:rsidRPr="003A2010">
        <w:rPr>
          <w:rFonts w:ascii="GHEA Grapalat" w:hAnsi="GHEA Grapalat"/>
          <w:sz w:val="24"/>
          <w:szCs w:val="24"/>
        </w:rPr>
        <w:t xml:space="preserve"> այս ռիսկային ոլորտում ավելի մեծ վերահսկողություն ապահովելու համար։ </w:t>
      </w:r>
      <w:r w:rsidR="004B3389">
        <w:rPr>
          <w:rFonts w:ascii="GHEA Grapalat" w:hAnsi="GHEA Grapalat"/>
          <w:sz w:val="24"/>
          <w:szCs w:val="24"/>
        </w:rPr>
        <w:t>Վերանայվե</w:t>
      </w:r>
      <w:r w:rsidRPr="003A2010">
        <w:rPr>
          <w:rFonts w:ascii="GHEA Grapalat" w:hAnsi="GHEA Grapalat"/>
          <w:sz w:val="24"/>
          <w:szCs w:val="24"/>
        </w:rPr>
        <w:t>լ են նա</w:t>
      </w:r>
      <w:r w:rsidR="00814566" w:rsidRPr="003A2010">
        <w:rPr>
          <w:rFonts w:ascii="GHEA Grapalat" w:hAnsi="GHEA Grapalat"/>
          <w:sz w:val="24"/>
          <w:szCs w:val="24"/>
        </w:rPr>
        <w:t>եւ</w:t>
      </w:r>
      <w:r w:rsidRPr="003A2010">
        <w:rPr>
          <w:rFonts w:ascii="GHEA Grapalat" w:hAnsi="GHEA Grapalat"/>
          <w:sz w:val="24"/>
          <w:szCs w:val="24"/>
        </w:rPr>
        <w:t xml:space="preserve"> նվերներին վերաբերող կանոնները։ Դեռ</w:t>
      </w:r>
      <w:r w:rsidR="00814566" w:rsidRPr="003A2010">
        <w:rPr>
          <w:rFonts w:ascii="GHEA Grapalat" w:hAnsi="GHEA Grapalat"/>
          <w:sz w:val="24"/>
          <w:szCs w:val="24"/>
        </w:rPr>
        <w:t>եւ</w:t>
      </w:r>
      <w:r w:rsidRPr="003A2010">
        <w:rPr>
          <w:rFonts w:ascii="GHEA Grapalat" w:hAnsi="GHEA Grapalat"/>
          <w:sz w:val="24"/>
          <w:szCs w:val="24"/>
        </w:rPr>
        <w:t xml:space="preserve">ս պետք է ընդունվի վարքագծի կանոնագիրք, որը պետք է զուգակցվի վերահսկողության, խորհրդատվական </w:t>
      </w:r>
      <w:r w:rsidR="00814566" w:rsidRPr="003A2010">
        <w:rPr>
          <w:rFonts w:ascii="GHEA Grapalat" w:hAnsi="GHEA Grapalat"/>
          <w:sz w:val="24"/>
          <w:szCs w:val="24"/>
        </w:rPr>
        <w:t>եւ</w:t>
      </w:r>
      <w:r w:rsidRPr="003A2010">
        <w:rPr>
          <w:rFonts w:ascii="GHEA Grapalat" w:hAnsi="GHEA Grapalat"/>
          <w:sz w:val="24"/>
          <w:szCs w:val="24"/>
        </w:rPr>
        <w:t xml:space="preserve"> իրազեկ</w:t>
      </w:r>
      <w:r w:rsidR="00D37566">
        <w:rPr>
          <w:rFonts w:ascii="GHEA Grapalat" w:hAnsi="GHEA Grapalat"/>
          <w:sz w:val="24"/>
          <w:szCs w:val="24"/>
        </w:rPr>
        <w:t>վածության</w:t>
      </w:r>
      <w:r w:rsidRPr="003A2010">
        <w:rPr>
          <w:rFonts w:ascii="GHEA Grapalat" w:hAnsi="GHEA Grapalat"/>
          <w:sz w:val="24"/>
          <w:szCs w:val="24"/>
        </w:rPr>
        <w:t xml:space="preserve"> բարձրացման </w:t>
      </w:r>
      <w:r w:rsidR="00D37566" w:rsidRPr="003A2010">
        <w:rPr>
          <w:rFonts w:ascii="GHEA Grapalat" w:hAnsi="GHEA Grapalat"/>
          <w:sz w:val="24"/>
          <w:szCs w:val="24"/>
        </w:rPr>
        <w:t xml:space="preserve">արդյունավետ </w:t>
      </w:r>
      <w:r w:rsidRPr="003A2010">
        <w:rPr>
          <w:rFonts w:ascii="GHEA Grapalat" w:hAnsi="GHEA Grapalat"/>
          <w:sz w:val="24"/>
          <w:szCs w:val="24"/>
        </w:rPr>
        <w:t>միջոցառումներով:</w:t>
      </w:r>
      <w:r w:rsidR="007E3890">
        <w:rPr>
          <w:rFonts w:ascii="GHEA Grapalat" w:hAnsi="GHEA Grapalat"/>
          <w:sz w:val="24"/>
          <w:szCs w:val="24"/>
        </w:rPr>
        <w:t xml:space="preserve"> </w:t>
      </w:r>
    </w:p>
    <w:p w14:paraId="216C2823" w14:textId="77777777" w:rsidR="00A06F16" w:rsidRPr="003A2010" w:rsidRDefault="00446B26" w:rsidP="006E7B49">
      <w:pPr>
        <w:widowControl w:val="0"/>
        <w:numPr>
          <w:ilvl w:val="0"/>
          <w:numId w:val="18"/>
        </w:numPr>
        <w:tabs>
          <w:tab w:val="left" w:pos="1134"/>
        </w:tabs>
        <w:spacing w:after="160" w:line="360" w:lineRule="auto"/>
        <w:ind w:left="0" w:firstLine="567"/>
        <w:jc w:val="both"/>
        <w:rPr>
          <w:rFonts w:ascii="GHEA Grapalat" w:hAnsi="GHEA Grapalat"/>
          <w:sz w:val="24"/>
          <w:szCs w:val="24"/>
        </w:rPr>
      </w:pPr>
      <w:r w:rsidRPr="00446B26">
        <w:rPr>
          <w:rFonts w:ascii="GHEA Grapalat" w:hAnsi="GHEA Grapalat"/>
          <w:sz w:val="24"/>
          <w:szCs w:val="24"/>
          <w:u w:val="single"/>
        </w:rPr>
        <w:t>Դատական իշխանության</w:t>
      </w:r>
      <w:r>
        <w:rPr>
          <w:rFonts w:ascii="GHEA Grapalat" w:hAnsi="GHEA Grapalat"/>
          <w:sz w:val="24"/>
          <w:szCs w:val="24"/>
        </w:rPr>
        <w:t xml:space="preserve"> վերաբերյալ հարկ է նշել</w:t>
      </w:r>
      <w:r w:rsidR="00A06F16" w:rsidRPr="003A2010">
        <w:rPr>
          <w:rFonts w:ascii="GHEA Grapalat" w:hAnsi="GHEA Grapalat"/>
          <w:sz w:val="24"/>
          <w:szCs w:val="24"/>
        </w:rPr>
        <w:t xml:space="preserve">, </w:t>
      </w:r>
      <w:r>
        <w:rPr>
          <w:rFonts w:ascii="GHEA Grapalat" w:hAnsi="GHEA Grapalat"/>
          <w:sz w:val="24"/>
          <w:szCs w:val="24"/>
        </w:rPr>
        <w:t xml:space="preserve">որ </w:t>
      </w:r>
      <w:r w:rsidR="00A06F16" w:rsidRPr="003A2010">
        <w:rPr>
          <w:rFonts w:ascii="GHEA Grapalat" w:hAnsi="GHEA Grapalat"/>
          <w:sz w:val="24"/>
          <w:szCs w:val="24"/>
        </w:rPr>
        <w:t>Արդարադատության նախարարը դեռեւս դերակատարություն ունի դատավորներին կարգապահական պատասխանատվության ենթարկելու ընթացակարգերում։</w:t>
      </w:r>
      <w:r w:rsidR="00A06F16" w:rsidRPr="003A2010">
        <w:rPr>
          <w:rFonts w:ascii="GHEA Grapalat" w:hAnsi="GHEA Grapalat"/>
          <w:color w:val="000000"/>
          <w:sz w:val="24"/>
          <w:szCs w:val="24"/>
        </w:rPr>
        <w:t xml:space="preserve"> </w:t>
      </w:r>
      <w:r w:rsidR="00400FB8">
        <w:rPr>
          <w:rFonts w:ascii="GHEA Grapalat" w:hAnsi="GHEA Grapalat"/>
          <w:color w:val="000000"/>
          <w:sz w:val="24"/>
          <w:szCs w:val="24"/>
        </w:rPr>
        <w:t>Այնուամենայնիվ,</w:t>
      </w:r>
      <w:r w:rsidR="00A06F16" w:rsidRPr="003A2010">
        <w:rPr>
          <w:rFonts w:ascii="GHEA Grapalat" w:hAnsi="GHEA Grapalat"/>
          <w:color w:val="000000"/>
          <w:sz w:val="24"/>
          <w:szCs w:val="24"/>
        </w:rPr>
        <w:t xml:space="preserve"> Դատա</w:t>
      </w:r>
      <w:r w:rsidR="00400FB8">
        <w:rPr>
          <w:rFonts w:ascii="GHEA Grapalat" w:hAnsi="GHEA Grapalat"/>
          <w:color w:val="000000"/>
          <w:sz w:val="24"/>
          <w:szCs w:val="24"/>
        </w:rPr>
        <w:t xml:space="preserve">կան և </w:t>
      </w:r>
      <w:r w:rsidR="00A06F16" w:rsidRPr="003A2010">
        <w:rPr>
          <w:rFonts w:ascii="GHEA Grapalat" w:hAnsi="GHEA Grapalat"/>
          <w:color w:val="000000"/>
          <w:sz w:val="24"/>
          <w:szCs w:val="24"/>
        </w:rPr>
        <w:t xml:space="preserve">իրավական </w:t>
      </w:r>
      <w:r w:rsidR="00A06F16" w:rsidRPr="003A2010">
        <w:rPr>
          <w:rFonts w:ascii="GHEA Grapalat" w:hAnsi="GHEA Grapalat"/>
          <w:color w:val="000000"/>
          <w:sz w:val="24"/>
          <w:szCs w:val="24"/>
        </w:rPr>
        <w:lastRenderedPageBreak/>
        <w:t xml:space="preserve">բարեփոխումների 2022-2026 թվականների ռազմավարության գործողությունների ծրագրով նախատեսվում է </w:t>
      </w:r>
      <w:r w:rsidR="00400FB8">
        <w:rPr>
          <w:rFonts w:ascii="GHEA Grapalat" w:hAnsi="GHEA Grapalat"/>
          <w:color w:val="000000"/>
          <w:sz w:val="24"/>
          <w:szCs w:val="24"/>
        </w:rPr>
        <w:t>դ</w:t>
      </w:r>
      <w:r w:rsidR="00A06F16" w:rsidRPr="003A2010">
        <w:rPr>
          <w:rFonts w:ascii="GHEA Grapalat" w:hAnsi="GHEA Grapalat"/>
          <w:color w:val="000000"/>
          <w:sz w:val="24"/>
          <w:szCs w:val="24"/>
        </w:rPr>
        <w:t xml:space="preserve">ատավորների </w:t>
      </w:r>
      <w:r w:rsidR="00400FB8">
        <w:rPr>
          <w:rFonts w:ascii="GHEA Grapalat" w:hAnsi="GHEA Grapalat"/>
          <w:color w:val="000000"/>
          <w:sz w:val="24"/>
          <w:szCs w:val="24"/>
        </w:rPr>
        <w:t>Ը</w:t>
      </w:r>
      <w:r w:rsidR="00A06F16" w:rsidRPr="003A2010">
        <w:rPr>
          <w:rFonts w:ascii="GHEA Grapalat" w:hAnsi="GHEA Grapalat"/>
          <w:color w:val="000000"/>
          <w:sz w:val="24"/>
          <w:szCs w:val="24"/>
        </w:rPr>
        <w:t xml:space="preserve">նդհանուր ժողովի Էթիկայի եւ կարգապահական հարցերի հանձնաժողովում ոչ դատավոր անդամների ձայների կշռի վերանայում։ Դատավորների նշանակման եւ առաջխաղացման մասին որոշումների համար նախատեսվել են բողոքարկման մեխանիզմներ։ Պաշտոնից </w:t>
      </w:r>
      <w:r w:rsidR="00400FB8">
        <w:rPr>
          <w:rFonts w:ascii="GHEA Grapalat" w:hAnsi="GHEA Grapalat"/>
          <w:color w:val="000000"/>
          <w:sz w:val="24"/>
          <w:szCs w:val="24"/>
        </w:rPr>
        <w:t>ազատելու մասին</w:t>
      </w:r>
      <w:r w:rsidR="00A06F16" w:rsidRPr="003A2010">
        <w:rPr>
          <w:rFonts w:ascii="GHEA Grapalat" w:hAnsi="GHEA Grapalat"/>
          <w:color w:val="000000"/>
          <w:sz w:val="24"/>
          <w:szCs w:val="24"/>
        </w:rPr>
        <w:t xml:space="preserve"> որոշումների համար «Դատական օրենսգիրք» սահմանադրական օրենքի</w:t>
      </w:r>
      <w:r w:rsidR="007E3890">
        <w:rPr>
          <w:rFonts w:ascii="GHEA Grapalat" w:hAnsi="GHEA Grapalat"/>
          <w:color w:val="000000"/>
          <w:sz w:val="24"/>
          <w:szCs w:val="24"/>
        </w:rPr>
        <w:t xml:space="preserve"> </w:t>
      </w:r>
      <w:r w:rsidR="00A06F16" w:rsidRPr="003A2010">
        <w:rPr>
          <w:rFonts w:ascii="GHEA Grapalat" w:hAnsi="GHEA Grapalat"/>
          <w:color w:val="000000"/>
          <w:sz w:val="24"/>
          <w:szCs w:val="24"/>
        </w:rPr>
        <w:t>փոփոխություններով ներդրվել է Բարձրագույն դատական խորհրդի որոշումների բողոքարկման մեխանիզմ, որը դեռեւս չի գործարկվել։</w:t>
      </w:r>
      <w:r w:rsidR="007E3890">
        <w:rPr>
          <w:rFonts w:ascii="GHEA Grapalat" w:hAnsi="GHEA Grapalat"/>
          <w:color w:val="000000"/>
          <w:sz w:val="24"/>
          <w:szCs w:val="24"/>
        </w:rPr>
        <w:t xml:space="preserve"> </w:t>
      </w:r>
    </w:p>
    <w:p w14:paraId="4D4C7F0F" w14:textId="77777777" w:rsidR="00A06F16" w:rsidRPr="003A2010" w:rsidRDefault="00400FB8" w:rsidP="006E7B49">
      <w:pPr>
        <w:widowControl w:val="0"/>
        <w:numPr>
          <w:ilvl w:val="0"/>
          <w:numId w:val="18"/>
        </w:numPr>
        <w:tabs>
          <w:tab w:val="left" w:pos="567"/>
          <w:tab w:val="left" w:pos="1134"/>
        </w:tabs>
        <w:spacing w:after="160" w:line="360" w:lineRule="auto"/>
        <w:ind w:left="0" w:firstLine="567"/>
        <w:jc w:val="both"/>
        <w:rPr>
          <w:rFonts w:ascii="GHEA Grapalat" w:hAnsi="GHEA Grapalat" w:cs="Verdana"/>
          <w:color w:val="000000"/>
          <w:sz w:val="24"/>
          <w:szCs w:val="24"/>
        </w:rPr>
      </w:pPr>
      <w:r>
        <w:rPr>
          <w:rFonts w:ascii="GHEA Grapalat" w:hAnsi="GHEA Grapalat"/>
          <w:sz w:val="24"/>
          <w:szCs w:val="24"/>
          <w:u w:val="single"/>
        </w:rPr>
        <w:t>Բոլոր խումբ ա</w:t>
      </w:r>
      <w:r w:rsidR="00A06F16" w:rsidRPr="003A2010">
        <w:rPr>
          <w:rFonts w:ascii="GHEA Grapalat" w:hAnsi="GHEA Grapalat"/>
          <w:sz w:val="24"/>
          <w:szCs w:val="24"/>
          <w:u w:val="single"/>
        </w:rPr>
        <w:t xml:space="preserve">նձանց </w:t>
      </w:r>
      <w:r>
        <w:rPr>
          <w:rFonts w:ascii="GHEA Grapalat" w:hAnsi="GHEA Grapalat"/>
          <w:sz w:val="24"/>
          <w:szCs w:val="24"/>
          <w:u w:val="single"/>
        </w:rPr>
        <w:t xml:space="preserve">առնչվող </w:t>
      </w:r>
      <w:r w:rsidR="00A06F16" w:rsidRPr="003A2010">
        <w:rPr>
          <w:rFonts w:ascii="GHEA Grapalat" w:hAnsi="GHEA Grapalat"/>
          <w:sz w:val="24"/>
          <w:szCs w:val="24"/>
        </w:rPr>
        <w:t xml:space="preserve">մասով հստակեցվել </w:t>
      </w:r>
      <w:r w:rsidR="00814566" w:rsidRPr="003A2010">
        <w:rPr>
          <w:rFonts w:ascii="GHEA Grapalat" w:hAnsi="GHEA Grapalat"/>
          <w:sz w:val="24"/>
          <w:szCs w:val="24"/>
        </w:rPr>
        <w:t>եւ</w:t>
      </w:r>
      <w:r w:rsidR="00A06F16" w:rsidRPr="003A2010">
        <w:rPr>
          <w:rFonts w:ascii="GHEA Grapalat" w:hAnsi="GHEA Grapalat"/>
          <w:sz w:val="24"/>
          <w:szCs w:val="24"/>
        </w:rPr>
        <w:t xml:space="preserve"> թարմացվել են նվերների ընդունման կանոնները։</w:t>
      </w:r>
    </w:p>
    <w:p w14:paraId="0AB35312" w14:textId="77777777" w:rsidR="00A06F16" w:rsidRPr="003A2010" w:rsidRDefault="00511020" w:rsidP="006E7B49">
      <w:pPr>
        <w:pStyle w:val="ListParagraph"/>
        <w:widowControl w:val="0"/>
        <w:numPr>
          <w:ilvl w:val="0"/>
          <w:numId w:val="18"/>
        </w:numPr>
        <w:tabs>
          <w:tab w:val="left" w:pos="1134"/>
        </w:tabs>
        <w:spacing w:after="160" w:line="360" w:lineRule="auto"/>
        <w:ind w:left="0" w:firstLine="567"/>
        <w:contextualSpacing w:val="0"/>
        <w:jc w:val="both"/>
        <w:rPr>
          <w:rFonts w:ascii="GHEA Grapalat" w:eastAsia="Verdana" w:hAnsi="GHEA Grapalat" w:cs="Verdana"/>
          <w:sz w:val="24"/>
          <w:szCs w:val="24"/>
        </w:rPr>
      </w:pPr>
      <w:r>
        <w:rPr>
          <w:rFonts w:ascii="GHEA Grapalat" w:hAnsi="GHEA Grapalat"/>
          <w:sz w:val="24"/>
          <w:szCs w:val="24"/>
        </w:rPr>
        <w:t>Համապատասխանության</w:t>
      </w:r>
      <w:r w:rsidR="00A06F16" w:rsidRPr="003A2010">
        <w:rPr>
          <w:rFonts w:ascii="GHEA Grapalat" w:hAnsi="GHEA Grapalat"/>
          <w:sz w:val="24"/>
          <w:szCs w:val="24"/>
        </w:rPr>
        <w:t xml:space="preserve"> երկրորդ զեկույցի </w:t>
      </w:r>
      <w:r>
        <w:rPr>
          <w:rFonts w:ascii="GHEA Grapalat" w:hAnsi="GHEA Grapalat"/>
          <w:sz w:val="24"/>
          <w:szCs w:val="24"/>
        </w:rPr>
        <w:t xml:space="preserve">սույն Լրացման </w:t>
      </w:r>
      <w:r w:rsidR="00A06F16" w:rsidRPr="003A2010">
        <w:rPr>
          <w:rFonts w:ascii="GHEA Grapalat" w:hAnsi="GHEA Grapalat"/>
          <w:sz w:val="24"/>
          <w:szCs w:val="24"/>
        </w:rPr>
        <w:t xml:space="preserve">ընդունմամբ </w:t>
      </w:r>
      <w:r w:rsidRPr="003A2010">
        <w:rPr>
          <w:rFonts w:ascii="GHEA Grapalat" w:hAnsi="GHEA Grapalat"/>
          <w:sz w:val="24"/>
          <w:szCs w:val="24"/>
        </w:rPr>
        <w:t>Հայաստանի համար</w:t>
      </w:r>
      <w:r w:rsidRPr="00511020">
        <w:rPr>
          <w:rFonts w:ascii="GHEA Grapalat" w:hAnsi="GHEA Grapalat"/>
          <w:sz w:val="24"/>
          <w:szCs w:val="24"/>
        </w:rPr>
        <w:t xml:space="preserve"> </w:t>
      </w:r>
      <w:r>
        <w:rPr>
          <w:rFonts w:ascii="GHEA Grapalat" w:hAnsi="GHEA Grapalat"/>
          <w:sz w:val="24"/>
          <w:szCs w:val="24"/>
          <w:u w:val="single"/>
        </w:rPr>
        <w:t>ավարտվում</w:t>
      </w:r>
      <w:r w:rsidR="00A06F16" w:rsidRPr="003A2010">
        <w:rPr>
          <w:rFonts w:ascii="GHEA Grapalat" w:hAnsi="GHEA Grapalat"/>
          <w:sz w:val="24"/>
          <w:szCs w:val="24"/>
          <w:u w:val="single"/>
        </w:rPr>
        <w:t xml:space="preserve"> է</w:t>
      </w:r>
      <w:r w:rsidR="00A06F16" w:rsidRPr="003A2010">
        <w:rPr>
          <w:rFonts w:ascii="GHEA Grapalat" w:hAnsi="GHEA Grapalat"/>
          <w:sz w:val="24"/>
          <w:szCs w:val="24"/>
        </w:rPr>
        <w:t xml:space="preserve"> Չորրորդ փուլի</w:t>
      </w:r>
      <w:r>
        <w:rPr>
          <w:rFonts w:ascii="GHEA Grapalat" w:hAnsi="GHEA Grapalat"/>
          <w:sz w:val="24"/>
          <w:szCs w:val="24"/>
        </w:rPr>
        <w:t xml:space="preserve"> համապատասխանության</w:t>
      </w:r>
      <w:r w:rsidR="00A06F16" w:rsidRPr="003A2010">
        <w:rPr>
          <w:rFonts w:ascii="GHEA Grapalat" w:hAnsi="GHEA Grapalat"/>
          <w:sz w:val="24"/>
          <w:szCs w:val="24"/>
        </w:rPr>
        <w:t xml:space="preserve"> ընթացակարգը: Հայաստանի իշխանություններ</w:t>
      </w:r>
      <w:r w:rsidR="00475203" w:rsidRPr="003A2010">
        <w:rPr>
          <w:rFonts w:ascii="GHEA Grapalat" w:hAnsi="GHEA Grapalat"/>
          <w:sz w:val="24"/>
          <w:szCs w:val="24"/>
        </w:rPr>
        <w:t>ը</w:t>
      </w:r>
      <w:r w:rsidR="00A06F16" w:rsidRPr="003A2010">
        <w:rPr>
          <w:rFonts w:ascii="GHEA Grapalat" w:hAnsi="GHEA Grapalat"/>
          <w:sz w:val="24"/>
          <w:szCs w:val="24"/>
        </w:rPr>
        <w:t xml:space="preserve">, այնուամենայնիվ, կարող են </w:t>
      </w:r>
      <w:r>
        <w:rPr>
          <w:rFonts w:ascii="GHEA Grapalat" w:hAnsi="GHEA Grapalat"/>
          <w:sz w:val="24"/>
          <w:szCs w:val="24"/>
        </w:rPr>
        <w:t>ցանկություն ունենալ</w:t>
      </w:r>
      <w:r w:rsidR="00A06F16" w:rsidRPr="003A2010">
        <w:rPr>
          <w:rFonts w:ascii="GHEA Grapalat" w:hAnsi="GHEA Grapalat"/>
          <w:sz w:val="24"/>
          <w:szCs w:val="24"/>
        </w:rPr>
        <w:t xml:space="preserve"> ԳՐԵԿՈ-ին տեղեկացնել չկատարված (այն է՝ ii, iv, vii-ix </w:t>
      </w:r>
      <w:r w:rsidR="00814566" w:rsidRPr="003A2010">
        <w:rPr>
          <w:rFonts w:ascii="GHEA Grapalat" w:hAnsi="GHEA Grapalat"/>
          <w:sz w:val="24"/>
          <w:szCs w:val="24"/>
        </w:rPr>
        <w:t>եւ</w:t>
      </w:r>
      <w:r w:rsidR="00A06F16" w:rsidRPr="003A2010">
        <w:rPr>
          <w:rFonts w:ascii="GHEA Grapalat" w:hAnsi="GHEA Grapalat"/>
          <w:sz w:val="24"/>
          <w:szCs w:val="24"/>
        </w:rPr>
        <w:t xml:space="preserve"> xi) հանձնարարականների իրականացման հետագա </w:t>
      </w:r>
      <w:r>
        <w:rPr>
          <w:rFonts w:ascii="GHEA Grapalat" w:hAnsi="GHEA Grapalat"/>
          <w:sz w:val="24"/>
          <w:szCs w:val="24"/>
        </w:rPr>
        <w:t>առաջընթացի</w:t>
      </w:r>
      <w:r w:rsidR="00A06F16" w:rsidRPr="003A2010">
        <w:rPr>
          <w:rFonts w:ascii="GHEA Grapalat" w:hAnsi="GHEA Grapalat"/>
          <w:sz w:val="24"/>
          <w:szCs w:val="24"/>
        </w:rPr>
        <w:t xml:space="preserve"> մասին։ </w:t>
      </w:r>
    </w:p>
    <w:p w14:paraId="1C868D3E" w14:textId="77777777" w:rsidR="00A06F16" w:rsidRPr="003A2010" w:rsidRDefault="00A06F16" w:rsidP="006E7B49">
      <w:pPr>
        <w:widowControl w:val="0"/>
        <w:numPr>
          <w:ilvl w:val="0"/>
          <w:numId w:val="18"/>
        </w:numPr>
        <w:tabs>
          <w:tab w:val="left" w:pos="1134"/>
        </w:tabs>
        <w:spacing w:after="160" w:line="360" w:lineRule="auto"/>
        <w:ind w:left="0" w:firstLine="567"/>
        <w:jc w:val="both"/>
        <w:rPr>
          <w:rFonts w:ascii="GHEA Grapalat" w:hAnsi="GHEA Grapalat"/>
          <w:sz w:val="24"/>
          <w:szCs w:val="24"/>
        </w:rPr>
      </w:pPr>
      <w:r w:rsidRPr="003A2010">
        <w:rPr>
          <w:rFonts w:ascii="GHEA Grapalat" w:hAnsi="GHEA Grapalat"/>
          <w:sz w:val="24"/>
          <w:szCs w:val="24"/>
        </w:rPr>
        <w:t xml:space="preserve">Ի վերջո, ԳՐԵԿՈ-ն կոչ է անում Հայաստանի իշխանություններին հնարավորինս շուտ թույլատրել զեկույցի հրապարակումը, թարգմանել </w:t>
      </w:r>
      <w:r w:rsidR="009E2A36">
        <w:rPr>
          <w:rFonts w:ascii="GHEA Grapalat" w:hAnsi="GHEA Grapalat"/>
          <w:sz w:val="24"/>
          <w:szCs w:val="24"/>
        </w:rPr>
        <w:t xml:space="preserve">զեկույցը </w:t>
      </w:r>
      <w:r w:rsidRPr="003A2010">
        <w:rPr>
          <w:rFonts w:ascii="GHEA Grapalat" w:hAnsi="GHEA Grapalat"/>
          <w:sz w:val="24"/>
          <w:szCs w:val="24"/>
        </w:rPr>
        <w:t>պետական լեզվով եւ</w:t>
      </w:r>
      <w:r w:rsidR="00A35BB9">
        <w:rPr>
          <w:rFonts w:ascii="GHEA Grapalat" w:hAnsi="GHEA Grapalat"/>
          <w:sz w:val="24"/>
          <w:szCs w:val="24"/>
        </w:rPr>
        <w:t xml:space="preserve"> հրապարակել</w:t>
      </w:r>
      <w:r w:rsidRPr="003A2010">
        <w:rPr>
          <w:rFonts w:ascii="GHEA Grapalat" w:hAnsi="GHEA Grapalat"/>
          <w:sz w:val="24"/>
          <w:szCs w:val="24"/>
        </w:rPr>
        <w:t xml:space="preserve"> այդ թարգմանությունը։</w:t>
      </w:r>
    </w:p>
    <w:sectPr w:rsidR="00A06F16" w:rsidRPr="003A2010" w:rsidSect="006E7B49">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680" w:footer="6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0DFD9" w14:textId="77777777" w:rsidR="00F208E0" w:rsidRDefault="00F208E0">
      <w:pPr>
        <w:spacing w:after="0" w:line="240" w:lineRule="auto"/>
      </w:pPr>
      <w:r>
        <w:separator/>
      </w:r>
    </w:p>
  </w:endnote>
  <w:endnote w:type="continuationSeparator" w:id="0">
    <w:p w14:paraId="06573993" w14:textId="77777777" w:rsidR="00F208E0" w:rsidRDefault="00F2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FDBC3" w14:textId="77777777" w:rsidR="00701E6E" w:rsidRDefault="00701E6E">
    <w:pPr>
      <w:pBdr>
        <w:top w:val="nil"/>
        <w:left w:val="nil"/>
        <w:bottom w:val="nil"/>
        <w:right w:val="nil"/>
        <w:between w:val="nil"/>
      </w:pBdr>
      <w:tabs>
        <w:tab w:val="center" w:pos="4844"/>
        <w:tab w:val="right" w:pos="9689"/>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A5240" w14:textId="51E038D7" w:rsidR="00701E6E" w:rsidRPr="006E7B49" w:rsidRDefault="00701E6E">
    <w:pPr>
      <w:pStyle w:val="Footer"/>
      <w:jc w:val="center"/>
      <w:rPr>
        <w:rFonts w:ascii="GHEA Grapalat" w:hAnsi="GHEA Grapalat"/>
        <w:sz w:val="24"/>
      </w:rPr>
    </w:pPr>
    <w:r w:rsidRPr="006E7B49">
      <w:rPr>
        <w:rFonts w:ascii="GHEA Grapalat" w:hAnsi="GHEA Grapalat"/>
        <w:sz w:val="24"/>
      </w:rPr>
      <w:fldChar w:fldCharType="begin"/>
    </w:r>
    <w:r w:rsidRPr="006E7B49">
      <w:rPr>
        <w:rFonts w:ascii="GHEA Grapalat" w:hAnsi="GHEA Grapalat"/>
        <w:sz w:val="24"/>
      </w:rPr>
      <w:instrText xml:space="preserve"> PAGE   \* MERGEFORMAT </w:instrText>
    </w:r>
    <w:r w:rsidRPr="006E7B49">
      <w:rPr>
        <w:rFonts w:ascii="GHEA Grapalat" w:hAnsi="GHEA Grapalat"/>
        <w:sz w:val="24"/>
      </w:rPr>
      <w:fldChar w:fldCharType="separate"/>
    </w:r>
    <w:r w:rsidR="002B103C">
      <w:rPr>
        <w:rFonts w:ascii="GHEA Grapalat" w:hAnsi="GHEA Grapalat"/>
        <w:noProof/>
        <w:sz w:val="24"/>
      </w:rPr>
      <w:t>21</w:t>
    </w:r>
    <w:r w:rsidRPr="006E7B49">
      <w:rPr>
        <w:rFonts w:ascii="GHEA Grapalat" w:hAnsi="GHEA Grapalat"/>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037" w:type="dxa"/>
      <w:tblInd w:w="-743" w:type="dxa"/>
      <w:tblBorders>
        <w:top w:val="single" w:sz="4" w:space="0" w:color="auto"/>
      </w:tblBorders>
      <w:tblLook w:val="04A0" w:firstRow="1" w:lastRow="0" w:firstColumn="1" w:lastColumn="0" w:noHBand="0" w:noVBand="1"/>
    </w:tblPr>
    <w:tblGrid>
      <w:gridCol w:w="2495"/>
      <w:gridCol w:w="2633"/>
      <w:gridCol w:w="2909"/>
    </w:tblGrid>
    <w:tr w:rsidR="00701E6E" w:rsidRPr="00723B23" w14:paraId="0102D9CC" w14:textId="77777777" w:rsidTr="00317F74">
      <w:trPr>
        <w:trHeight w:val="1154"/>
      </w:trPr>
      <w:tc>
        <w:tcPr>
          <w:tcW w:w="2495" w:type="dxa"/>
          <w:tcBorders>
            <w:top w:val="single" w:sz="4" w:space="0" w:color="auto"/>
            <w:left w:val="nil"/>
            <w:bottom w:val="nil"/>
            <w:right w:val="nil"/>
          </w:tcBorders>
          <w:vAlign w:val="center"/>
          <w:hideMark/>
        </w:tcPr>
        <w:p w14:paraId="6D61AC14" w14:textId="77777777" w:rsidR="00701E6E" w:rsidRPr="00317F74" w:rsidRDefault="00701E6E" w:rsidP="003A2010">
          <w:pPr>
            <w:widowControl w:val="0"/>
            <w:tabs>
              <w:tab w:val="center" w:pos="4320"/>
              <w:tab w:val="right" w:pos="8640"/>
            </w:tabs>
            <w:spacing w:after="0" w:line="240" w:lineRule="auto"/>
            <w:rPr>
              <w:rFonts w:ascii="GHEA Grapalat" w:hAnsi="GHEA Grapalat"/>
              <w:sz w:val="12"/>
              <w:szCs w:val="16"/>
            </w:rPr>
          </w:pPr>
          <w:r w:rsidRPr="00317F74">
            <w:rPr>
              <w:rFonts w:ascii="GHEA Grapalat" w:hAnsi="GHEA Grapalat"/>
              <w:sz w:val="12"/>
              <w:szCs w:val="16"/>
            </w:rPr>
            <w:t>ԳՐԵԿՈ քարտուղարություն</w:t>
          </w:r>
        </w:p>
        <w:p w14:paraId="57137878" w14:textId="77777777" w:rsidR="00701E6E" w:rsidRPr="00317F74" w:rsidRDefault="00701E6E" w:rsidP="003A2010">
          <w:pPr>
            <w:widowControl w:val="0"/>
            <w:tabs>
              <w:tab w:val="center" w:pos="4320"/>
              <w:tab w:val="right" w:pos="8640"/>
            </w:tabs>
            <w:spacing w:after="0" w:line="240" w:lineRule="auto"/>
            <w:rPr>
              <w:rFonts w:ascii="GHEA Grapalat" w:hAnsi="GHEA Grapalat"/>
              <w:sz w:val="12"/>
              <w:szCs w:val="16"/>
            </w:rPr>
          </w:pPr>
          <w:r w:rsidRPr="00317F74">
            <w:rPr>
              <w:rFonts w:ascii="GHEA Grapalat" w:hAnsi="GHEA Grapalat"/>
              <w:sz w:val="12"/>
              <w:szCs w:val="16"/>
            </w:rPr>
            <w:t>Եվրոպայի խորհուրդ</w:t>
          </w:r>
        </w:p>
        <w:p w14:paraId="21018184" w14:textId="77777777" w:rsidR="00701E6E" w:rsidRPr="00317F74" w:rsidRDefault="00701E6E" w:rsidP="003A2010">
          <w:pPr>
            <w:widowControl w:val="0"/>
            <w:tabs>
              <w:tab w:val="center" w:pos="4320"/>
              <w:tab w:val="right" w:pos="8640"/>
            </w:tabs>
            <w:spacing w:after="0" w:line="240" w:lineRule="auto"/>
            <w:rPr>
              <w:rFonts w:ascii="GHEA Grapalat" w:hAnsi="GHEA Grapalat"/>
              <w:sz w:val="12"/>
              <w:szCs w:val="16"/>
            </w:rPr>
          </w:pPr>
          <w:r w:rsidRPr="00317F74">
            <w:rPr>
              <w:rFonts w:ascii="GHEA Grapalat" w:hAnsi="GHEA Grapalat"/>
              <w:sz w:val="12"/>
              <w:szCs w:val="16"/>
            </w:rPr>
            <w:t>F-67075 Ստրասբուրգ Սեդեքս</w:t>
          </w:r>
        </w:p>
        <w:p w14:paraId="51D26A56" w14:textId="77777777" w:rsidR="00701E6E" w:rsidRPr="00317F74" w:rsidRDefault="00701E6E" w:rsidP="003A2010">
          <w:pPr>
            <w:widowControl w:val="0"/>
            <w:tabs>
              <w:tab w:val="center" w:pos="4320"/>
              <w:tab w:val="right" w:pos="8640"/>
            </w:tabs>
            <w:spacing w:after="0" w:line="240" w:lineRule="auto"/>
            <w:rPr>
              <w:rFonts w:ascii="GHEA Grapalat" w:hAnsi="GHEA Grapalat"/>
              <w:sz w:val="12"/>
              <w:szCs w:val="16"/>
              <w:lang w:val="en-US"/>
            </w:rPr>
          </w:pPr>
          <w:r w:rsidRPr="00317F74">
            <w:rPr>
              <w:rFonts w:ascii="GHEA Grapalat" w:hAnsi="GHEA Grapalat"/>
              <w:sz w:val="12"/>
              <w:szCs w:val="16"/>
            </w:rPr>
            <w:sym w:font="Wingdings" w:char="F028"/>
          </w:r>
          <w:r w:rsidRPr="00317F74">
            <w:rPr>
              <w:rFonts w:ascii="GHEA Grapalat" w:hAnsi="GHEA Grapalat"/>
              <w:sz w:val="12"/>
              <w:szCs w:val="16"/>
            </w:rPr>
            <w:t xml:space="preserve"> +33 3 88 41 20 00</w:t>
          </w:r>
        </w:p>
      </w:tc>
      <w:tc>
        <w:tcPr>
          <w:tcW w:w="2633" w:type="dxa"/>
          <w:tcBorders>
            <w:top w:val="single" w:sz="4" w:space="0" w:color="auto"/>
            <w:left w:val="nil"/>
            <w:bottom w:val="nil"/>
            <w:right w:val="nil"/>
          </w:tcBorders>
          <w:vAlign w:val="center"/>
          <w:hideMark/>
        </w:tcPr>
        <w:p w14:paraId="104646BA" w14:textId="77777777" w:rsidR="00701E6E" w:rsidRPr="00317F74" w:rsidRDefault="00F208E0" w:rsidP="003A2010">
          <w:pPr>
            <w:widowControl w:val="0"/>
            <w:tabs>
              <w:tab w:val="center" w:pos="4320"/>
              <w:tab w:val="right" w:pos="8640"/>
            </w:tabs>
            <w:spacing w:after="0" w:line="240" w:lineRule="auto"/>
            <w:ind w:firstLine="39"/>
            <w:jc w:val="center"/>
            <w:rPr>
              <w:rFonts w:ascii="GHEA Grapalat" w:hAnsi="GHEA Grapalat"/>
              <w:color w:val="0000FF"/>
              <w:sz w:val="12"/>
              <w:szCs w:val="16"/>
            </w:rPr>
          </w:pPr>
          <w:hyperlink r:id="rId1" w:history="1">
            <w:r w:rsidR="00701E6E" w:rsidRPr="00317F74">
              <w:rPr>
                <w:rStyle w:val="Hyperlink"/>
                <w:rFonts w:ascii="GHEA Grapalat" w:hAnsi="GHEA Grapalat"/>
                <w:sz w:val="12"/>
                <w:szCs w:val="16"/>
              </w:rPr>
              <w:t>www.coe.int/greco</w:t>
            </w:r>
          </w:hyperlink>
        </w:p>
      </w:tc>
      <w:tc>
        <w:tcPr>
          <w:tcW w:w="2909" w:type="dxa"/>
          <w:tcBorders>
            <w:top w:val="single" w:sz="4" w:space="0" w:color="auto"/>
            <w:left w:val="nil"/>
            <w:bottom w:val="nil"/>
            <w:right w:val="nil"/>
          </w:tcBorders>
          <w:vAlign w:val="center"/>
          <w:hideMark/>
        </w:tcPr>
        <w:p w14:paraId="73140D1B" w14:textId="77777777" w:rsidR="00701E6E" w:rsidRPr="00317F74" w:rsidRDefault="00701E6E" w:rsidP="003A2010">
          <w:pPr>
            <w:widowControl w:val="0"/>
            <w:tabs>
              <w:tab w:val="center" w:pos="4320"/>
              <w:tab w:val="right" w:pos="8640"/>
            </w:tabs>
            <w:spacing w:after="0" w:line="240" w:lineRule="auto"/>
            <w:jc w:val="right"/>
            <w:rPr>
              <w:rFonts w:ascii="GHEA Grapalat" w:hAnsi="GHEA Grapalat"/>
              <w:sz w:val="12"/>
              <w:szCs w:val="16"/>
            </w:rPr>
          </w:pPr>
          <w:r w:rsidRPr="00317F74">
            <w:rPr>
              <w:rFonts w:ascii="GHEA Grapalat" w:hAnsi="GHEA Grapalat"/>
              <w:sz w:val="12"/>
              <w:szCs w:val="16"/>
            </w:rPr>
            <w:t>Գլխավոր տնօրինություն I</w:t>
          </w:r>
        </w:p>
        <w:p w14:paraId="6347C635" w14:textId="77777777" w:rsidR="00701E6E" w:rsidRPr="00317F74" w:rsidRDefault="00701E6E" w:rsidP="003A2010">
          <w:pPr>
            <w:widowControl w:val="0"/>
            <w:tabs>
              <w:tab w:val="center" w:pos="4320"/>
              <w:tab w:val="right" w:pos="8640"/>
            </w:tabs>
            <w:spacing w:after="0" w:line="240" w:lineRule="auto"/>
            <w:jc w:val="right"/>
            <w:rPr>
              <w:rFonts w:ascii="GHEA Grapalat" w:hAnsi="GHEA Grapalat"/>
              <w:sz w:val="12"/>
              <w:szCs w:val="16"/>
            </w:rPr>
          </w:pPr>
          <w:r w:rsidRPr="00317F74">
            <w:rPr>
              <w:rFonts w:ascii="GHEA Grapalat" w:hAnsi="GHEA Grapalat"/>
              <w:sz w:val="12"/>
              <w:szCs w:val="16"/>
            </w:rPr>
            <w:t xml:space="preserve">Մարդու իրավունքներ </w:t>
          </w:r>
          <w:r w:rsidRPr="00317F74">
            <w:rPr>
              <w:rFonts w:ascii="GHEA Grapalat" w:hAnsi="GHEA Grapalat" w:cs="Sylfaen"/>
              <w:sz w:val="12"/>
              <w:szCs w:val="16"/>
            </w:rPr>
            <w:t>եւ</w:t>
          </w:r>
          <w:r w:rsidRPr="00317F74">
            <w:rPr>
              <w:rFonts w:ascii="GHEA Grapalat" w:hAnsi="GHEA Grapalat"/>
              <w:sz w:val="12"/>
              <w:szCs w:val="16"/>
            </w:rPr>
            <w:t xml:space="preserve"> օրենքի գերակայություն</w:t>
          </w:r>
        </w:p>
        <w:p w14:paraId="538BD3C4" w14:textId="77777777" w:rsidR="00701E6E" w:rsidRPr="00317F74" w:rsidRDefault="00701E6E" w:rsidP="003A2010">
          <w:pPr>
            <w:widowControl w:val="0"/>
            <w:tabs>
              <w:tab w:val="center" w:pos="4320"/>
              <w:tab w:val="right" w:pos="8640"/>
            </w:tabs>
            <w:spacing w:after="0" w:line="240" w:lineRule="auto"/>
            <w:jc w:val="right"/>
            <w:rPr>
              <w:rFonts w:ascii="GHEA Grapalat" w:hAnsi="GHEA Grapalat"/>
              <w:sz w:val="12"/>
              <w:szCs w:val="16"/>
            </w:rPr>
          </w:pPr>
          <w:r w:rsidRPr="00317F74">
            <w:rPr>
              <w:rFonts w:ascii="GHEA Grapalat" w:hAnsi="GHEA Grapalat"/>
              <w:sz w:val="12"/>
              <w:szCs w:val="16"/>
            </w:rPr>
            <w:t xml:space="preserve">Տեղեկատվական հասարակության </w:t>
          </w:r>
          <w:r w:rsidRPr="00317F74">
            <w:rPr>
              <w:rFonts w:ascii="GHEA Grapalat" w:hAnsi="GHEA Grapalat" w:cs="Sylfaen"/>
              <w:sz w:val="12"/>
              <w:szCs w:val="16"/>
            </w:rPr>
            <w:t>եւ</w:t>
          </w:r>
          <w:r w:rsidRPr="00317F74">
            <w:rPr>
              <w:rFonts w:ascii="GHEA Grapalat" w:hAnsi="GHEA Grapalat"/>
              <w:sz w:val="12"/>
              <w:szCs w:val="16"/>
            </w:rPr>
            <w:t xml:space="preserve"> </w:t>
          </w:r>
        </w:p>
        <w:p w14:paraId="3647F15A" w14:textId="77777777" w:rsidR="00701E6E" w:rsidRPr="00317F74" w:rsidRDefault="00701E6E" w:rsidP="003A2010">
          <w:pPr>
            <w:widowControl w:val="0"/>
            <w:tabs>
              <w:tab w:val="center" w:pos="4320"/>
              <w:tab w:val="right" w:pos="8640"/>
            </w:tabs>
            <w:spacing w:after="0" w:line="240" w:lineRule="auto"/>
            <w:jc w:val="right"/>
            <w:rPr>
              <w:rFonts w:ascii="GHEA Grapalat" w:hAnsi="GHEA Grapalat"/>
              <w:sz w:val="12"/>
              <w:szCs w:val="16"/>
            </w:rPr>
          </w:pPr>
          <w:r w:rsidRPr="00317F74">
            <w:rPr>
              <w:rFonts w:ascii="GHEA Grapalat" w:hAnsi="GHEA Grapalat"/>
              <w:sz w:val="12"/>
              <w:szCs w:val="16"/>
            </w:rPr>
            <w:t>հանցագործությունների դեմ պայքարի հարցերով տնօրինություն</w:t>
          </w:r>
        </w:p>
      </w:tc>
    </w:tr>
  </w:tbl>
  <w:p w14:paraId="656A2140" w14:textId="77777777" w:rsidR="00701E6E" w:rsidRPr="00317F74" w:rsidRDefault="00701E6E" w:rsidP="00317F74">
    <w:pPr>
      <w:pBdr>
        <w:top w:val="nil"/>
        <w:left w:val="nil"/>
        <w:bottom w:val="nil"/>
        <w:right w:val="nil"/>
        <w:between w:val="nil"/>
      </w:pBdr>
      <w:tabs>
        <w:tab w:val="center" w:pos="4844"/>
        <w:tab w:val="right" w:pos="968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893B9" w14:textId="77777777" w:rsidR="00F208E0" w:rsidRDefault="00F208E0">
      <w:pPr>
        <w:spacing w:after="0" w:line="240" w:lineRule="auto"/>
      </w:pPr>
      <w:r>
        <w:separator/>
      </w:r>
    </w:p>
  </w:footnote>
  <w:footnote w:type="continuationSeparator" w:id="0">
    <w:p w14:paraId="37AA18F5" w14:textId="77777777" w:rsidR="00F208E0" w:rsidRDefault="00F208E0">
      <w:pPr>
        <w:spacing w:after="0" w:line="240" w:lineRule="auto"/>
      </w:pPr>
      <w:r>
        <w:continuationSeparator/>
      </w:r>
    </w:p>
  </w:footnote>
  <w:footnote w:id="1">
    <w:p w14:paraId="4EE69ECA" w14:textId="77777777" w:rsidR="00701E6E" w:rsidRPr="007E3890" w:rsidRDefault="00701E6E" w:rsidP="007E3890">
      <w:pPr>
        <w:pStyle w:val="FootnoteText"/>
        <w:widowControl w:val="0"/>
        <w:jc w:val="both"/>
        <w:rPr>
          <w:rFonts w:ascii="GHEA Grapalat" w:hAnsi="GHEA Grapalat"/>
          <w:sz w:val="20"/>
          <w:szCs w:val="20"/>
        </w:rPr>
      </w:pPr>
      <w:r w:rsidRPr="007E3890">
        <w:rPr>
          <w:rStyle w:val="FootnoteReference"/>
          <w:rFonts w:ascii="GHEA Grapalat" w:hAnsi="GHEA Grapalat"/>
          <w:sz w:val="20"/>
          <w:szCs w:val="20"/>
        </w:rPr>
        <w:footnoteRef/>
      </w:r>
      <w:r>
        <w:rPr>
          <w:rFonts w:ascii="GHEA Grapalat" w:hAnsi="GHEA Grapalat"/>
          <w:sz w:val="20"/>
          <w:szCs w:val="20"/>
        </w:rPr>
        <w:t xml:space="preserve"> </w:t>
      </w:r>
      <w:r w:rsidRPr="007E3890">
        <w:rPr>
          <w:rFonts w:ascii="GHEA Grapalat" w:hAnsi="GHEA Grapalat"/>
          <w:sz w:val="20"/>
          <w:szCs w:val="20"/>
        </w:rPr>
        <w:t xml:space="preserve">Հայաստանը առաջին երկրներից </w:t>
      </w:r>
      <w:r>
        <w:rPr>
          <w:rFonts w:ascii="GHEA Grapalat" w:hAnsi="GHEA Grapalat"/>
          <w:sz w:val="20"/>
          <w:szCs w:val="20"/>
        </w:rPr>
        <w:t>մեկն է</w:t>
      </w:r>
      <w:r w:rsidRPr="007E3890">
        <w:rPr>
          <w:rFonts w:ascii="GHEA Grapalat" w:hAnsi="GHEA Grapalat"/>
          <w:sz w:val="20"/>
          <w:szCs w:val="20"/>
        </w:rPr>
        <w:t xml:space="preserve">, </w:t>
      </w:r>
      <w:r>
        <w:rPr>
          <w:rFonts w:ascii="GHEA Grapalat" w:hAnsi="GHEA Grapalat"/>
          <w:sz w:val="20"/>
          <w:szCs w:val="20"/>
        </w:rPr>
        <w:t>որ</w:t>
      </w:r>
      <w:r w:rsidRPr="007E3890">
        <w:rPr>
          <w:rFonts w:ascii="GHEA Grapalat" w:hAnsi="GHEA Grapalat"/>
          <w:sz w:val="20"/>
          <w:szCs w:val="20"/>
        </w:rPr>
        <w:t xml:space="preserve"> առցանց տվյալներ է հրապարակել </w:t>
      </w:r>
      <w:r>
        <w:rPr>
          <w:rFonts w:ascii="GHEA Grapalat" w:hAnsi="GHEA Grapalat"/>
          <w:sz w:val="20"/>
          <w:szCs w:val="20"/>
        </w:rPr>
        <w:t>իրական շահառուների</w:t>
      </w:r>
      <w:r w:rsidRPr="007E3890">
        <w:rPr>
          <w:rFonts w:ascii="GHEA Grapalat" w:hAnsi="GHEA Grapalat"/>
          <w:sz w:val="20"/>
          <w:szCs w:val="20"/>
        </w:rPr>
        <w:t xml:space="preserve"> վերաբերյալ (տե՛ս Հինգերորդ փուլի գնահատման </w:t>
      </w:r>
      <w:r>
        <w:rPr>
          <w:rFonts w:ascii="GHEA Grapalat" w:hAnsi="GHEA Grapalat"/>
          <w:sz w:val="20"/>
          <w:szCs w:val="20"/>
        </w:rPr>
        <w:t>զեկույց</w:t>
      </w:r>
      <w:r w:rsidRPr="007E3890">
        <w:rPr>
          <w:rFonts w:ascii="GHEA Grapalat" w:hAnsi="GHEA Grapalat"/>
          <w:sz w:val="20"/>
          <w:szCs w:val="20"/>
        </w:rPr>
        <w:t xml:space="preserve">, 17-րդ </w:t>
      </w:r>
      <w:r>
        <w:rPr>
          <w:rFonts w:ascii="GHEA Grapalat" w:hAnsi="GHEA Grapalat"/>
          <w:sz w:val="20"/>
          <w:szCs w:val="20"/>
        </w:rPr>
        <w:t>պարբերություն</w:t>
      </w:r>
      <w:r w:rsidRPr="007E3890">
        <w:rPr>
          <w:rFonts w:ascii="GHEA Grapalat" w:hAnsi="GHEA Grapalat"/>
          <w:sz w:val="20"/>
          <w:szCs w:val="20"/>
        </w:rPr>
        <w:t xml:space="preserve">): </w:t>
      </w:r>
    </w:p>
  </w:footnote>
  <w:footnote w:id="2">
    <w:p w14:paraId="00668646" w14:textId="77777777" w:rsidR="00701E6E" w:rsidRPr="007954FE" w:rsidRDefault="00701E6E" w:rsidP="007E3890">
      <w:pPr>
        <w:pStyle w:val="FootnoteText"/>
        <w:widowControl w:val="0"/>
        <w:jc w:val="both"/>
        <w:rPr>
          <w:rFonts w:ascii="GHEA Grapalat" w:eastAsia="Verdana" w:hAnsi="GHEA Grapalat" w:cs="Verdana"/>
          <w:color w:val="000000"/>
          <w:sz w:val="16"/>
          <w:szCs w:val="16"/>
        </w:rPr>
      </w:pPr>
      <w:r w:rsidRPr="007E3890">
        <w:rPr>
          <w:rStyle w:val="FootnoteReference"/>
          <w:rFonts w:ascii="GHEA Grapalat" w:hAnsi="GHEA Grapalat"/>
          <w:sz w:val="20"/>
          <w:szCs w:val="20"/>
        </w:rPr>
        <w:footnoteRef/>
      </w:r>
      <w:r w:rsidRPr="007E3890">
        <w:rPr>
          <w:rFonts w:ascii="GHEA Grapalat" w:hAnsi="GHEA Grapalat"/>
          <w:sz w:val="20"/>
          <w:szCs w:val="20"/>
        </w:rPr>
        <w:t xml:space="preserve"> </w:t>
      </w:r>
      <w:r w:rsidRPr="007954FE">
        <w:rPr>
          <w:rFonts w:ascii="GHEA Grapalat" w:hAnsi="GHEA Grapalat"/>
          <w:sz w:val="16"/>
          <w:szCs w:val="16"/>
        </w:rPr>
        <w:t>Հայաստանի իշխանությունների կողմից տրված վիճակագրության համաձայն՝ 2023 թվականին դատավորի հնարավոր կարգապահական պատասխանատվության վերաբերյալ հարուցված 652 գործով վարույթ է ընդունվել 288 գործ, իսկ Հանձնաժողովը հարուցել է 13 կարգապահական վարույթ։</w:t>
      </w:r>
      <w:r w:rsidRPr="007954FE">
        <w:rPr>
          <w:rFonts w:ascii="GHEA Grapalat" w:hAnsi="GHEA Grapalat"/>
          <w:color w:val="000000"/>
          <w:sz w:val="16"/>
          <w:szCs w:val="16"/>
        </w:rPr>
        <w:t xml:space="preserve"> Դրանցից 8-ը կարճվել են, 4-ը դեռ ընթացքի մեջ են, </w:t>
      </w:r>
      <w:r w:rsidRPr="007954FE">
        <w:rPr>
          <w:rFonts w:ascii="GHEA Grapalat" w:hAnsi="GHEA Grapalat" w:cs="Sylfaen"/>
          <w:color w:val="000000"/>
          <w:sz w:val="16"/>
          <w:szCs w:val="16"/>
        </w:rPr>
        <w:t>եւ</w:t>
      </w:r>
      <w:r w:rsidRPr="007954FE">
        <w:rPr>
          <w:rFonts w:ascii="GHEA Grapalat" w:hAnsi="GHEA Grapalat"/>
          <w:color w:val="000000"/>
          <w:sz w:val="16"/>
          <w:szCs w:val="16"/>
        </w:rPr>
        <w:t xml:space="preserve"> միայն մեկն է ուղարկվել ԲԴԽ՝ դատավորի կարգապահական պատասխանատվության վերաբերյալ որոշում կայացնելու համար։ Իր կողմից հարուցված </w:t>
      </w:r>
      <w:r w:rsidRPr="007954FE">
        <w:rPr>
          <w:rFonts w:ascii="GHEA Grapalat" w:hAnsi="GHEA Grapalat" w:cs="Sylfaen"/>
          <w:color w:val="000000"/>
          <w:sz w:val="16"/>
          <w:szCs w:val="16"/>
        </w:rPr>
        <w:t>եւ</w:t>
      </w:r>
      <w:r w:rsidRPr="007954FE">
        <w:rPr>
          <w:rFonts w:ascii="GHEA Grapalat" w:hAnsi="GHEA Grapalat"/>
          <w:color w:val="000000"/>
          <w:sz w:val="16"/>
          <w:szCs w:val="16"/>
        </w:rPr>
        <w:t xml:space="preserve"> վարույթ ընդունված 487 գործով Արդարադատության նախարարությունը հարուցել է 21 կարգապահական վարույթ։ Ութ վարույթ դադարեցվել է, 13 գործով վարույթ փոխանցվել է ԲԴԽ։</w:t>
      </w:r>
    </w:p>
  </w:footnote>
  <w:footnote w:id="3">
    <w:p w14:paraId="7839EB91" w14:textId="77777777" w:rsidR="00701E6E" w:rsidRPr="007E3890" w:rsidRDefault="00701E6E" w:rsidP="007E3890">
      <w:pPr>
        <w:widowControl w:val="0"/>
        <w:tabs>
          <w:tab w:val="left" w:pos="567"/>
        </w:tabs>
        <w:spacing w:after="0" w:line="240" w:lineRule="auto"/>
        <w:jc w:val="both"/>
        <w:rPr>
          <w:rFonts w:ascii="GHEA Grapalat" w:eastAsia="Verdana" w:hAnsi="GHEA Grapalat" w:cs="Verdana"/>
          <w:color w:val="000000"/>
          <w:sz w:val="20"/>
          <w:szCs w:val="20"/>
        </w:rPr>
      </w:pPr>
      <w:r w:rsidRPr="007954FE">
        <w:rPr>
          <w:rStyle w:val="FootnoteReference"/>
          <w:rFonts w:ascii="GHEA Grapalat" w:hAnsi="GHEA Grapalat"/>
          <w:sz w:val="16"/>
          <w:szCs w:val="16"/>
        </w:rPr>
        <w:footnoteRef/>
      </w:r>
      <w:r w:rsidRPr="007954FE">
        <w:rPr>
          <w:rFonts w:ascii="GHEA Grapalat" w:hAnsi="GHEA Grapalat"/>
          <w:sz w:val="16"/>
          <w:szCs w:val="16"/>
        </w:rPr>
        <w:t xml:space="preserve"> </w:t>
      </w:r>
      <w:r w:rsidRPr="007954FE">
        <w:rPr>
          <w:rFonts w:ascii="GHEA Grapalat" w:hAnsi="GHEA Grapalat"/>
          <w:sz w:val="16"/>
          <w:szCs w:val="16"/>
        </w:rPr>
        <w:t xml:space="preserve">Հայաստան - Վենետիկի հանձնաժողովի </w:t>
      </w:r>
      <w:r w:rsidRPr="007954FE">
        <w:rPr>
          <w:rFonts w:ascii="GHEA Grapalat" w:hAnsi="GHEA Grapalat" w:cs="Sylfaen"/>
          <w:sz w:val="16"/>
          <w:szCs w:val="16"/>
        </w:rPr>
        <w:t>եւ</w:t>
      </w:r>
      <w:r w:rsidRPr="007954FE">
        <w:rPr>
          <w:rFonts w:ascii="GHEA Grapalat" w:hAnsi="GHEA Grapalat"/>
          <w:sz w:val="16"/>
          <w:szCs w:val="16"/>
        </w:rPr>
        <w:t xml:space="preserve"> Եվրոպայի խորհրդի Մարդու իրավունքների </w:t>
      </w:r>
      <w:r w:rsidRPr="007954FE">
        <w:rPr>
          <w:rFonts w:ascii="GHEA Grapalat" w:hAnsi="GHEA Grapalat" w:cs="Sylfaen"/>
          <w:sz w:val="16"/>
          <w:szCs w:val="16"/>
        </w:rPr>
        <w:t>եւ</w:t>
      </w:r>
      <w:r w:rsidRPr="007954FE">
        <w:rPr>
          <w:rFonts w:ascii="GHEA Grapalat" w:hAnsi="GHEA Grapalat"/>
          <w:sz w:val="16"/>
          <w:szCs w:val="16"/>
        </w:rPr>
        <w:t xml:space="preserve"> օրենքի գերակայության հարցերով գլխավոր տնօրինության (ԳՏ-I) համատեղ կարծիքը Դատավորների ընդհանուր ժողովի էթիկայի </w:t>
      </w:r>
      <w:r w:rsidRPr="007954FE">
        <w:rPr>
          <w:rFonts w:ascii="GHEA Grapalat" w:hAnsi="GHEA Grapalat" w:cs="Sylfaen"/>
          <w:sz w:val="16"/>
          <w:szCs w:val="16"/>
        </w:rPr>
        <w:t>եւ</w:t>
      </w:r>
      <w:r w:rsidRPr="007954FE">
        <w:rPr>
          <w:rFonts w:ascii="GHEA Grapalat" w:hAnsi="GHEA Grapalat"/>
          <w:sz w:val="16"/>
          <w:szCs w:val="16"/>
        </w:rPr>
        <w:t xml:space="preserve"> կարգապահական հարցերի հանձնաժողովի բարեփոխումների հայեցակարգի վերաբերյալ, որն ընդունվել է Վենետիկի հանձնաժողովի կողմից իր 137-րդ լիագումար նիստում (Վենետիկ, 2023 թվականի դեկտեմբերի 15-16)</w:t>
      </w:r>
      <w:r w:rsidRPr="007954FE">
        <w:rPr>
          <w:rStyle w:val="FootnoteReference"/>
          <w:rFonts w:ascii="GHEA Grapalat" w:hAnsi="GHEA Grapalat"/>
          <w:sz w:val="16"/>
          <w:szCs w:val="16"/>
        </w:rPr>
        <w:t xml:space="preserve"> </w:t>
      </w:r>
      <w:r w:rsidRPr="007954FE">
        <w:rPr>
          <w:rFonts w:ascii="GHEA Grapalat" w:hAnsi="GHEA Grapalat"/>
          <w:color w:val="000000"/>
          <w:sz w:val="16"/>
          <w:szCs w:val="16"/>
        </w:rPr>
        <w:t>- CDL-AD(2023)045։</w:t>
      </w:r>
      <w:r w:rsidRPr="007E3890">
        <w:rPr>
          <w:rFonts w:ascii="GHEA Grapalat" w:hAnsi="GHEA Grapalat"/>
          <w:color w:val="000000"/>
          <w:sz w:val="20"/>
          <w:szCs w:val="20"/>
        </w:rPr>
        <w:t xml:space="preserve"> </w:t>
      </w:r>
    </w:p>
  </w:footnote>
  <w:footnote w:id="4">
    <w:p w14:paraId="610F0619" w14:textId="77777777" w:rsidR="00701E6E" w:rsidRPr="007E3890" w:rsidRDefault="00701E6E" w:rsidP="007E3890">
      <w:pPr>
        <w:pStyle w:val="FootnoteText"/>
        <w:widowControl w:val="0"/>
        <w:jc w:val="both"/>
        <w:rPr>
          <w:rFonts w:ascii="GHEA Grapalat" w:eastAsia="Verdana" w:hAnsi="GHEA Grapalat" w:cs="Verdana"/>
          <w:color w:val="000000"/>
          <w:sz w:val="20"/>
          <w:szCs w:val="20"/>
        </w:rPr>
      </w:pPr>
      <w:r w:rsidRPr="007E3890">
        <w:rPr>
          <w:rStyle w:val="FootnoteReference"/>
          <w:rFonts w:ascii="GHEA Grapalat" w:hAnsi="GHEA Grapalat"/>
          <w:sz w:val="20"/>
          <w:szCs w:val="20"/>
        </w:rPr>
        <w:footnoteRef/>
      </w:r>
      <w:r w:rsidRPr="007E3890">
        <w:rPr>
          <w:rStyle w:val="FootnoteReference"/>
          <w:rFonts w:ascii="GHEA Grapalat" w:hAnsi="GHEA Grapalat"/>
          <w:sz w:val="20"/>
          <w:szCs w:val="20"/>
        </w:rPr>
        <w:t xml:space="preserve"> </w:t>
      </w:r>
      <w:bookmarkStart w:id="7" w:name="_Hlk179278152"/>
      <w:r w:rsidRPr="007E3890">
        <w:rPr>
          <w:rFonts w:ascii="GHEA Grapalat" w:hAnsi="GHEA Grapalat"/>
          <w:sz w:val="20"/>
          <w:szCs w:val="20"/>
        </w:rPr>
        <w:t xml:space="preserve">Դատավոր Էդ.Հ.՝ 2023 թվականի մարտի 3, դատավոր Լ.Խ.՝ 2023 թվականի ապրիլի 3, դատավորներ Էդ.Հ., Ա.Ա. </w:t>
      </w:r>
      <w:r w:rsidRPr="007E3890">
        <w:rPr>
          <w:rFonts w:ascii="GHEA Grapalat" w:hAnsi="GHEA Grapalat" w:cs="Sylfaen"/>
          <w:sz w:val="20"/>
          <w:szCs w:val="20"/>
        </w:rPr>
        <w:t>եւ</w:t>
      </w:r>
      <w:r w:rsidRPr="007E3890">
        <w:rPr>
          <w:rFonts w:ascii="GHEA Grapalat" w:hAnsi="GHEA Grapalat"/>
          <w:sz w:val="20"/>
          <w:szCs w:val="20"/>
        </w:rPr>
        <w:t xml:space="preserve"> Հ.Մ.՝</w:t>
      </w:r>
      <w:r w:rsidRPr="007E3890">
        <w:rPr>
          <w:rFonts w:ascii="GHEA Grapalat" w:hAnsi="GHEA Grapalat"/>
          <w:sz w:val="20"/>
          <w:szCs w:val="20"/>
          <w:cs/>
        </w:rPr>
        <w:t xml:space="preserve"> </w:t>
      </w:r>
      <w:r w:rsidRPr="007E3890">
        <w:rPr>
          <w:rFonts w:ascii="GHEA Grapalat" w:hAnsi="GHEA Grapalat"/>
          <w:sz w:val="20"/>
          <w:szCs w:val="20"/>
        </w:rPr>
        <w:t>2023 թվականի մայիսի 8, դատավոր Ն.Գ.՝ 2023 թվականի հոկտեմբերի 11, դատավոր Ս.Ռ.՝ 2023 թվականի նոյեմբերի 28։</w:t>
      </w:r>
      <w:bookmarkEnd w:id="7"/>
    </w:p>
  </w:footnote>
  <w:footnote w:id="5">
    <w:p w14:paraId="1869CF04" w14:textId="77777777" w:rsidR="00701E6E" w:rsidRPr="007E3890" w:rsidRDefault="00701E6E" w:rsidP="007E3890">
      <w:pPr>
        <w:pStyle w:val="FootnoteText"/>
        <w:widowControl w:val="0"/>
        <w:jc w:val="both"/>
        <w:rPr>
          <w:rFonts w:ascii="GHEA Grapalat" w:hAnsi="GHEA Grapalat"/>
          <w:sz w:val="20"/>
          <w:szCs w:val="20"/>
          <w:lang w:bidi="en-GB"/>
        </w:rPr>
      </w:pPr>
      <w:r w:rsidRPr="007E3890">
        <w:rPr>
          <w:rStyle w:val="FootnoteReference"/>
          <w:rFonts w:ascii="GHEA Grapalat" w:hAnsi="GHEA Grapalat"/>
          <w:sz w:val="20"/>
          <w:szCs w:val="20"/>
        </w:rPr>
        <w:footnoteRef/>
      </w:r>
      <w:r w:rsidRPr="007E3890">
        <w:rPr>
          <w:rFonts w:ascii="GHEA Grapalat" w:hAnsi="GHEA Grapalat"/>
          <w:sz w:val="20"/>
          <w:szCs w:val="20"/>
        </w:rPr>
        <w:t xml:space="preserve"> </w:t>
      </w:r>
      <w:hyperlink r:id="rId1" w:history="1">
        <w:r w:rsidRPr="007E3890">
          <w:rPr>
            <w:rStyle w:val="Hyperlink"/>
            <w:rFonts w:ascii="GHEA Grapalat" w:hAnsi="GHEA Grapalat"/>
            <w:sz w:val="20"/>
            <w:szCs w:val="20"/>
          </w:rPr>
          <w:t>http://cpcarmenia.am/hy/news/item/2024/01/05/1/</w:t>
        </w:r>
      </w:hyperlink>
    </w:p>
  </w:footnote>
  <w:footnote w:id="6">
    <w:p w14:paraId="2E378F71" w14:textId="77777777" w:rsidR="00701E6E" w:rsidRPr="007E3890" w:rsidRDefault="00701E6E" w:rsidP="007E3890">
      <w:pPr>
        <w:pStyle w:val="FootnoteText"/>
        <w:widowControl w:val="0"/>
        <w:jc w:val="both"/>
        <w:rPr>
          <w:rStyle w:val="Hyperlink"/>
          <w:rFonts w:ascii="GHEA Grapalat" w:hAnsi="GHEA Grapalat" w:cs="Calibri"/>
          <w:sz w:val="20"/>
          <w:szCs w:val="20"/>
          <w:lang w:bidi="en-GB"/>
        </w:rPr>
      </w:pPr>
      <w:r w:rsidRPr="007E3890">
        <w:rPr>
          <w:rStyle w:val="FootnoteReference"/>
          <w:rFonts w:ascii="GHEA Grapalat" w:hAnsi="GHEA Grapalat"/>
          <w:sz w:val="20"/>
          <w:szCs w:val="20"/>
        </w:rPr>
        <w:footnoteRef/>
      </w:r>
      <w:r w:rsidRPr="007E3890">
        <w:rPr>
          <w:rStyle w:val="FootnoteReference"/>
          <w:rFonts w:ascii="GHEA Grapalat" w:hAnsi="GHEA Grapalat"/>
          <w:sz w:val="20"/>
          <w:szCs w:val="20"/>
        </w:rPr>
        <w:t xml:space="preserve"> </w:t>
      </w:r>
      <w:r w:rsidRPr="007E3890">
        <w:rPr>
          <w:rStyle w:val="Hyperlink"/>
          <w:rFonts w:ascii="GHEA Grapalat" w:hAnsi="GHEA Grapalat"/>
          <w:sz w:val="20"/>
          <w:szCs w:val="20"/>
        </w:rPr>
        <w:t>https://drive.google.com/file/d/15dGQt2T0uOTHGKTyca_R_UxYiBeuNwC5/view</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85698" w14:textId="77777777" w:rsidR="00701E6E" w:rsidRDefault="00701E6E">
    <w:pPr>
      <w:pBdr>
        <w:top w:val="nil"/>
        <w:left w:val="nil"/>
        <w:bottom w:val="nil"/>
        <w:right w:val="nil"/>
        <w:between w:val="nil"/>
      </w:pBdr>
      <w:tabs>
        <w:tab w:val="center" w:pos="4844"/>
        <w:tab w:val="right" w:pos="9689"/>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58926" w14:textId="77777777" w:rsidR="00701E6E" w:rsidRDefault="00701E6E">
    <w:pPr>
      <w:pBdr>
        <w:top w:val="nil"/>
        <w:left w:val="nil"/>
        <w:bottom w:val="nil"/>
        <w:right w:val="nil"/>
        <w:between w:val="nil"/>
      </w:pBdr>
      <w:tabs>
        <w:tab w:val="center" w:pos="4844"/>
        <w:tab w:val="right" w:pos="9689"/>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3282B" w14:textId="77777777" w:rsidR="00701E6E" w:rsidRDefault="00701E6E">
    <w:pPr>
      <w:pBdr>
        <w:top w:val="nil"/>
        <w:left w:val="nil"/>
        <w:bottom w:val="nil"/>
        <w:right w:val="nil"/>
        <w:between w:val="nil"/>
      </w:pBdr>
      <w:tabs>
        <w:tab w:val="center" w:pos="4844"/>
        <w:tab w:val="right" w:pos="968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6E"/>
    <w:multiLevelType w:val="hybridMultilevel"/>
    <w:tmpl w:val="2E9EC79E"/>
    <w:lvl w:ilvl="0" w:tplc="C4BE261A">
      <w:start w:val="30"/>
      <w:numFmt w:val="decimal"/>
      <w:lvlText w:val="%1."/>
      <w:lvlJc w:val="left"/>
      <w:pPr>
        <w:ind w:left="942" w:hanging="375"/>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C8134C"/>
    <w:multiLevelType w:val="hybridMultilevel"/>
    <w:tmpl w:val="844861CC"/>
    <w:lvl w:ilvl="0" w:tplc="219A7802">
      <w:start w:val="12"/>
      <w:numFmt w:val="decimal"/>
      <w:lvlText w:val="%1."/>
      <w:lvlJc w:val="left"/>
      <w:pPr>
        <w:ind w:left="927" w:hanging="360"/>
      </w:pPr>
      <w:rPr>
        <w:rFonts w:eastAsia="Calibri" w:cs="Calibri" w:hint="default"/>
        <w:color w:val="auto"/>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BD402DE"/>
    <w:multiLevelType w:val="hybridMultilevel"/>
    <w:tmpl w:val="64F8D906"/>
    <w:lvl w:ilvl="0" w:tplc="5B0EB2C2">
      <w:start w:val="5"/>
      <w:numFmt w:val="decimal"/>
      <w:lvlText w:val="%1."/>
      <w:lvlJc w:val="left"/>
      <w:pPr>
        <w:ind w:left="927" w:hanging="360"/>
      </w:pPr>
      <w:rPr>
        <w:rFonts w:eastAsia="Calibri" w:cs="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5F51AAE"/>
    <w:multiLevelType w:val="multilevel"/>
    <w:tmpl w:val="5C0C8B02"/>
    <w:lvl w:ilvl="0">
      <w:start w:val="1"/>
      <w:numFmt w:val="decimal"/>
      <w:lvlText w:val="%1."/>
      <w:lvlJc w:val="left"/>
      <w:pPr>
        <w:ind w:left="567" w:hanging="567"/>
      </w:pPr>
      <w:rPr>
        <w:rFonts w:ascii="Verdana" w:eastAsia="Verdana" w:hAnsi="Verdana" w:cs="Verdana"/>
        <w:b w:val="0"/>
        <w:i w:val="0"/>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45CFB"/>
    <w:multiLevelType w:val="hybridMultilevel"/>
    <w:tmpl w:val="9EC6837C"/>
    <w:lvl w:ilvl="0" w:tplc="6FDCDF28">
      <w:start w:val="21"/>
      <w:numFmt w:val="decimal"/>
      <w:lvlText w:val="%1."/>
      <w:lvlJc w:val="left"/>
      <w:pPr>
        <w:ind w:left="1287" w:hanging="360"/>
      </w:pPr>
      <w:rPr>
        <w:rFonts w:hint="default"/>
        <w:i/>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6CA07D6"/>
    <w:multiLevelType w:val="hybridMultilevel"/>
    <w:tmpl w:val="BF04AEB2"/>
    <w:lvl w:ilvl="0" w:tplc="238AE520">
      <w:start w:val="28"/>
      <w:numFmt w:val="decimal"/>
      <w:lvlText w:val="%1."/>
      <w:lvlJc w:val="left"/>
      <w:pPr>
        <w:ind w:left="927" w:hanging="360"/>
      </w:pPr>
      <w:rPr>
        <w:rFonts w:hint="default"/>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F66B28"/>
    <w:multiLevelType w:val="hybridMultilevel"/>
    <w:tmpl w:val="0444E20A"/>
    <w:lvl w:ilvl="0" w:tplc="07E43260">
      <w:start w:val="30"/>
      <w:numFmt w:val="decimal"/>
      <w:lvlText w:val="%1."/>
      <w:lvlJc w:val="left"/>
      <w:pPr>
        <w:ind w:left="1095" w:hanging="375"/>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C755AE"/>
    <w:multiLevelType w:val="hybridMultilevel"/>
    <w:tmpl w:val="76A6514C"/>
    <w:lvl w:ilvl="0" w:tplc="2BF231BC">
      <w:start w:val="8"/>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DEF0919"/>
    <w:multiLevelType w:val="multilevel"/>
    <w:tmpl w:val="74264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E5B3292"/>
    <w:multiLevelType w:val="multilevel"/>
    <w:tmpl w:val="B094BB04"/>
    <w:lvl w:ilvl="0">
      <w:start w:val="3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5C3D83"/>
    <w:multiLevelType w:val="multilevel"/>
    <w:tmpl w:val="F922381E"/>
    <w:lvl w:ilvl="0">
      <w:start w:val="1"/>
      <w:numFmt w:val="bullet"/>
      <w:lvlText w:val="-"/>
      <w:lvlJc w:val="left"/>
      <w:pPr>
        <w:ind w:left="927" w:hanging="360"/>
      </w:pPr>
      <w:rPr>
        <w:rFonts w:ascii="Verdana" w:eastAsia="Verdana" w:hAnsi="Verdana" w:cs="Verdana"/>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340B49CD"/>
    <w:multiLevelType w:val="hybridMultilevel"/>
    <w:tmpl w:val="B5D40FE4"/>
    <w:lvl w:ilvl="0" w:tplc="288A8004">
      <w:start w:val="12"/>
      <w:numFmt w:val="decimal"/>
      <w:lvlText w:val="%1."/>
      <w:lvlJc w:val="left"/>
      <w:pPr>
        <w:ind w:left="1287" w:hanging="360"/>
      </w:pPr>
      <w:rPr>
        <w:rFonts w:eastAsia="Calibri" w:cs="Calibri"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DA27C5D"/>
    <w:multiLevelType w:val="hybridMultilevel"/>
    <w:tmpl w:val="A766A882"/>
    <w:lvl w:ilvl="0" w:tplc="D464AC9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E9625E7"/>
    <w:multiLevelType w:val="hybridMultilevel"/>
    <w:tmpl w:val="97005CF4"/>
    <w:lvl w:ilvl="0" w:tplc="C1F0ACFA">
      <w:start w:val="17"/>
      <w:numFmt w:val="decimal"/>
      <w:lvlText w:val="%1."/>
      <w:lvlJc w:val="left"/>
      <w:pPr>
        <w:ind w:left="928" w:hanging="360"/>
      </w:pPr>
      <w:rPr>
        <w:rFonts w:cs="Calibri" w:hint="default"/>
        <w:color w:val="auto"/>
        <w:u w:val="singl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F824EE9"/>
    <w:multiLevelType w:val="hybridMultilevel"/>
    <w:tmpl w:val="CE842650"/>
    <w:lvl w:ilvl="0" w:tplc="5F7EE5A6">
      <w:start w:val="17"/>
      <w:numFmt w:val="decimal"/>
      <w:lvlText w:val="%1."/>
      <w:lvlJc w:val="left"/>
      <w:pPr>
        <w:ind w:left="1070" w:hanging="360"/>
      </w:pPr>
      <w:rPr>
        <w:rFonts w:cs="Calibri" w:hint="default"/>
        <w:color w:val="auto"/>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64EC7D25"/>
    <w:multiLevelType w:val="hybridMultilevel"/>
    <w:tmpl w:val="4BEACF46"/>
    <w:lvl w:ilvl="0" w:tplc="04BCE6DC">
      <w:start w:val="11"/>
      <w:numFmt w:val="decimal"/>
      <w:lvlText w:val="%1."/>
      <w:lvlJc w:val="left"/>
      <w:pPr>
        <w:ind w:left="927" w:hanging="360"/>
      </w:pPr>
      <w:rPr>
        <w:rFonts w:eastAsia="Calibri" w:cs="Calibri" w:hint="default"/>
        <w:color w:val="auto"/>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A6D298D"/>
    <w:multiLevelType w:val="hybridMultilevel"/>
    <w:tmpl w:val="649C4D3A"/>
    <w:lvl w:ilvl="0" w:tplc="05FAC46E">
      <w:start w:val="3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A723892"/>
    <w:multiLevelType w:val="hybridMultilevel"/>
    <w:tmpl w:val="99A854E0"/>
    <w:lvl w:ilvl="0" w:tplc="52E8FECC">
      <w:start w:val="20"/>
      <w:numFmt w:val="decimal"/>
      <w:lvlText w:val="%1."/>
      <w:lvlJc w:val="left"/>
      <w:pPr>
        <w:ind w:left="1287" w:hanging="360"/>
      </w:pPr>
      <w:rPr>
        <w:rFonts w:hint="default"/>
        <w:color w:val="000000"/>
        <w:u w:val="singl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10"/>
  </w:num>
  <w:num w:numId="3">
    <w:abstractNumId w:val="9"/>
  </w:num>
  <w:num w:numId="4">
    <w:abstractNumId w:val="8"/>
  </w:num>
  <w:num w:numId="5">
    <w:abstractNumId w:val="12"/>
  </w:num>
  <w:num w:numId="6">
    <w:abstractNumId w:val="2"/>
  </w:num>
  <w:num w:numId="7">
    <w:abstractNumId w:val="7"/>
  </w:num>
  <w:num w:numId="8">
    <w:abstractNumId w:val="15"/>
  </w:num>
  <w:num w:numId="9">
    <w:abstractNumId w:val="1"/>
  </w:num>
  <w:num w:numId="10">
    <w:abstractNumId w:val="11"/>
  </w:num>
  <w:num w:numId="11">
    <w:abstractNumId w:val="14"/>
  </w:num>
  <w:num w:numId="12">
    <w:abstractNumId w:val="17"/>
  </w:num>
  <w:num w:numId="13">
    <w:abstractNumId w:val="13"/>
  </w:num>
  <w:num w:numId="14">
    <w:abstractNumId w:val="4"/>
  </w:num>
  <w:num w:numId="15">
    <w:abstractNumId w:val="5"/>
  </w:num>
  <w:num w:numId="16">
    <w:abstractNumId w:val="0"/>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E8"/>
    <w:rsid w:val="00001E3D"/>
    <w:rsid w:val="00003EE5"/>
    <w:rsid w:val="0001746B"/>
    <w:rsid w:val="00034D10"/>
    <w:rsid w:val="00037899"/>
    <w:rsid w:val="000537A6"/>
    <w:rsid w:val="000572F9"/>
    <w:rsid w:val="00062A52"/>
    <w:rsid w:val="00065935"/>
    <w:rsid w:val="00076A7E"/>
    <w:rsid w:val="00092C9E"/>
    <w:rsid w:val="000A0BC3"/>
    <w:rsid w:val="000D3937"/>
    <w:rsid w:val="000D4E3A"/>
    <w:rsid w:val="000E3A33"/>
    <w:rsid w:val="00100D4C"/>
    <w:rsid w:val="00135DD8"/>
    <w:rsid w:val="00142F7E"/>
    <w:rsid w:val="001514B3"/>
    <w:rsid w:val="0017042C"/>
    <w:rsid w:val="00173CC9"/>
    <w:rsid w:val="00174187"/>
    <w:rsid w:val="00174603"/>
    <w:rsid w:val="00193EFC"/>
    <w:rsid w:val="001947E5"/>
    <w:rsid w:val="00197B59"/>
    <w:rsid w:val="001A6F86"/>
    <w:rsid w:val="001B1DD2"/>
    <w:rsid w:val="001B3E3A"/>
    <w:rsid w:val="001D028B"/>
    <w:rsid w:val="001F3074"/>
    <w:rsid w:val="002003A9"/>
    <w:rsid w:val="00203DC2"/>
    <w:rsid w:val="002067CA"/>
    <w:rsid w:val="00211E93"/>
    <w:rsid w:val="0022370A"/>
    <w:rsid w:val="00244B77"/>
    <w:rsid w:val="0028449C"/>
    <w:rsid w:val="002A4561"/>
    <w:rsid w:val="002A6A4F"/>
    <w:rsid w:val="002B103C"/>
    <w:rsid w:val="002D133D"/>
    <w:rsid w:val="002D19B9"/>
    <w:rsid w:val="002E1D8D"/>
    <w:rsid w:val="002E71F0"/>
    <w:rsid w:val="002F1276"/>
    <w:rsid w:val="00307727"/>
    <w:rsid w:val="00310CC3"/>
    <w:rsid w:val="003123D2"/>
    <w:rsid w:val="00317F74"/>
    <w:rsid w:val="00322D28"/>
    <w:rsid w:val="00356544"/>
    <w:rsid w:val="0036207F"/>
    <w:rsid w:val="00365047"/>
    <w:rsid w:val="00372A1E"/>
    <w:rsid w:val="00374F4E"/>
    <w:rsid w:val="00376AB4"/>
    <w:rsid w:val="00382082"/>
    <w:rsid w:val="003A1D61"/>
    <w:rsid w:val="003A2010"/>
    <w:rsid w:val="003A2EF6"/>
    <w:rsid w:val="003D1416"/>
    <w:rsid w:val="003D2470"/>
    <w:rsid w:val="003D40B1"/>
    <w:rsid w:val="003D6D31"/>
    <w:rsid w:val="003F49B7"/>
    <w:rsid w:val="003F6DE8"/>
    <w:rsid w:val="00400FB8"/>
    <w:rsid w:val="00431833"/>
    <w:rsid w:val="00446B26"/>
    <w:rsid w:val="00450EF9"/>
    <w:rsid w:val="004546FF"/>
    <w:rsid w:val="0045477B"/>
    <w:rsid w:val="00457CC3"/>
    <w:rsid w:val="0046171D"/>
    <w:rsid w:val="00461B59"/>
    <w:rsid w:val="00475203"/>
    <w:rsid w:val="0049277A"/>
    <w:rsid w:val="004B3389"/>
    <w:rsid w:val="004B70CA"/>
    <w:rsid w:val="004B73BF"/>
    <w:rsid w:val="004C0140"/>
    <w:rsid w:val="00511020"/>
    <w:rsid w:val="00531D31"/>
    <w:rsid w:val="005331C7"/>
    <w:rsid w:val="005479D8"/>
    <w:rsid w:val="00552D26"/>
    <w:rsid w:val="00560649"/>
    <w:rsid w:val="00566AC1"/>
    <w:rsid w:val="005740E5"/>
    <w:rsid w:val="00574625"/>
    <w:rsid w:val="00592621"/>
    <w:rsid w:val="00594F28"/>
    <w:rsid w:val="005A4151"/>
    <w:rsid w:val="005C491D"/>
    <w:rsid w:val="005E0E56"/>
    <w:rsid w:val="005E4689"/>
    <w:rsid w:val="0060025A"/>
    <w:rsid w:val="0061744D"/>
    <w:rsid w:val="00667064"/>
    <w:rsid w:val="0067118F"/>
    <w:rsid w:val="00690BDE"/>
    <w:rsid w:val="006B1E33"/>
    <w:rsid w:val="006C3A95"/>
    <w:rsid w:val="006D43CD"/>
    <w:rsid w:val="006E0FAB"/>
    <w:rsid w:val="006E7B49"/>
    <w:rsid w:val="006F300A"/>
    <w:rsid w:val="00701E6E"/>
    <w:rsid w:val="00710D82"/>
    <w:rsid w:val="007121B1"/>
    <w:rsid w:val="00735FD2"/>
    <w:rsid w:val="007365FC"/>
    <w:rsid w:val="00745909"/>
    <w:rsid w:val="00756987"/>
    <w:rsid w:val="007578C3"/>
    <w:rsid w:val="00763110"/>
    <w:rsid w:val="00767D1F"/>
    <w:rsid w:val="00777CFF"/>
    <w:rsid w:val="0078220C"/>
    <w:rsid w:val="007840A2"/>
    <w:rsid w:val="007954FE"/>
    <w:rsid w:val="00797DCA"/>
    <w:rsid w:val="007C30C6"/>
    <w:rsid w:val="007C49FC"/>
    <w:rsid w:val="007C5EFA"/>
    <w:rsid w:val="007D2B62"/>
    <w:rsid w:val="007E3890"/>
    <w:rsid w:val="00814566"/>
    <w:rsid w:val="008233C0"/>
    <w:rsid w:val="008364EE"/>
    <w:rsid w:val="00842409"/>
    <w:rsid w:val="00850D99"/>
    <w:rsid w:val="00861FA3"/>
    <w:rsid w:val="00876A7A"/>
    <w:rsid w:val="00890784"/>
    <w:rsid w:val="008A41AB"/>
    <w:rsid w:val="008B6032"/>
    <w:rsid w:val="008C3F2D"/>
    <w:rsid w:val="008D6E0A"/>
    <w:rsid w:val="008E0C93"/>
    <w:rsid w:val="008E5E34"/>
    <w:rsid w:val="00907AB7"/>
    <w:rsid w:val="00935792"/>
    <w:rsid w:val="009544C1"/>
    <w:rsid w:val="009556B4"/>
    <w:rsid w:val="009D1BC1"/>
    <w:rsid w:val="009D2F59"/>
    <w:rsid w:val="009E044D"/>
    <w:rsid w:val="009E2A36"/>
    <w:rsid w:val="00A06F16"/>
    <w:rsid w:val="00A223F9"/>
    <w:rsid w:val="00A234CA"/>
    <w:rsid w:val="00A25C77"/>
    <w:rsid w:val="00A31D6C"/>
    <w:rsid w:val="00A35BB9"/>
    <w:rsid w:val="00A468F0"/>
    <w:rsid w:val="00A80010"/>
    <w:rsid w:val="00AA060E"/>
    <w:rsid w:val="00AA71E5"/>
    <w:rsid w:val="00AC76AF"/>
    <w:rsid w:val="00AD2BFF"/>
    <w:rsid w:val="00B06521"/>
    <w:rsid w:val="00B123C7"/>
    <w:rsid w:val="00B12DA0"/>
    <w:rsid w:val="00B16DC5"/>
    <w:rsid w:val="00B173ED"/>
    <w:rsid w:val="00B649CA"/>
    <w:rsid w:val="00B64F64"/>
    <w:rsid w:val="00B73770"/>
    <w:rsid w:val="00B76FF1"/>
    <w:rsid w:val="00B776A6"/>
    <w:rsid w:val="00B9280D"/>
    <w:rsid w:val="00B978D6"/>
    <w:rsid w:val="00BC2B31"/>
    <w:rsid w:val="00BD35A7"/>
    <w:rsid w:val="00BD6D09"/>
    <w:rsid w:val="00C23442"/>
    <w:rsid w:val="00C2599C"/>
    <w:rsid w:val="00C27F8D"/>
    <w:rsid w:val="00C4339F"/>
    <w:rsid w:val="00C479FF"/>
    <w:rsid w:val="00C6238B"/>
    <w:rsid w:val="00C854AC"/>
    <w:rsid w:val="00C92F05"/>
    <w:rsid w:val="00CA3882"/>
    <w:rsid w:val="00CB7E9C"/>
    <w:rsid w:val="00CD228C"/>
    <w:rsid w:val="00CD6B07"/>
    <w:rsid w:val="00CE2725"/>
    <w:rsid w:val="00CE2E86"/>
    <w:rsid w:val="00CE4BEC"/>
    <w:rsid w:val="00CE5A2B"/>
    <w:rsid w:val="00CF1E77"/>
    <w:rsid w:val="00CF7502"/>
    <w:rsid w:val="00D01161"/>
    <w:rsid w:val="00D20EBA"/>
    <w:rsid w:val="00D37566"/>
    <w:rsid w:val="00D407D5"/>
    <w:rsid w:val="00D535EE"/>
    <w:rsid w:val="00D711FA"/>
    <w:rsid w:val="00D71DE1"/>
    <w:rsid w:val="00D81464"/>
    <w:rsid w:val="00DD6566"/>
    <w:rsid w:val="00E0178F"/>
    <w:rsid w:val="00E0361E"/>
    <w:rsid w:val="00E10440"/>
    <w:rsid w:val="00E1525A"/>
    <w:rsid w:val="00E30A9C"/>
    <w:rsid w:val="00E5648B"/>
    <w:rsid w:val="00E71FD7"/>
    <w:rsid w:val="00E953A1"/>
    <w:rsid w:val="00E96E92"/>
    <w:rsid w:val="00EA4598"/>
    <w:rsid w:val="00EA6D03"/>
    <w:rsid w:val="00ED0A4E"/>
    <w:rsid w:val="00ED6BCD"/>
    <w:rsid w:val="00EE6AE1"/>
    <w:rsid w:val="00EF1E8E"/>
    <w:rsid w:val="00EF3698"/>
    <w:rsid w:val="00EF36ED"/>
    <w:rsid w:val="00F02C26"/>
    <w:rsid w:val="00F03CB3"/>
    <w:rsid w:val="00F075B8"/>
    <w:rsid w:val="00F13092"/>
    <w:rsid w:val="00F208E0"/>
    <w:rsid w:val="00F6319D"/>
    <w:rsid w:val="00F7515B"/>
    <w:rsid w:val="00F76A7A"/>
    <w:rsid w:val="00F85A03"/>
    <w:rsid w:val="00FA19FB"/>
    <w:rsid w:val="00FA4C22"/>
    <w:rsid w:val="00FE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63AE"/>
  <w15:docId w15:val="{9C6B2C2F-4EF4-45A3-8F30-97F584CE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7689"/>
    <w:pPr>
      <w:spacing w:after="200" w:line="276" w:lineRule="auto"/>
    </w:pPr>
    <w:rPr>
      <w:sz w:val="22"/>
      <w:szCs w:val="22"/>
      <w:lang w:val="hy-AM" w:eastAsia="hy-AM"/>
    </w:rPr>
  </w:style>
  <w:style w:type="paragraph" w:styleId="Heading1">
    <w:name w:val="heading 1"/>
    <w:basedOn w:val="Normal"/>
    <w:next w:val="Normal"/>
    <w:rsid w:val="00C57689"/>
    <w:pPr>
      <w:keepNext/>
      <w:spacing w:after="0" w:line="240" w:lineRule="auto"/>
      <w:jc w:val="both"/>
      <w:outlineLvl w:val="0"/>
    </w:pPr>
    <w:rPr>
      <w:rFonts w:ascii="Verdana" w:eastAsia="Verdana" w:hAnsi="Verdana" w:cs="Verdana"/>
      <w:b/>
      <w:sz w:val="20"/>
      <w:szCs w:val="20"/>
    </w:rPr>
  </w:style>
  <w:style w:type="paragraph" w:styleId="Heading2">
    <w:name w:val="heading 2"/>
    <w:basedOn w:val="Normal"/>
    <w:next w:val="Normal"/>
    <w:rsid w:val="00C57689"/>
    <w:pPr>
      <w:keepNext/>
      <w:tabs>
        <w:tab w:val="left" w:pos="-720"/>
      </w:tabs>
      <w:spacing w:after="0" w:line="240" w:lineRule="auto"/>
      <w:jc w:val="both"/>
      <w:outlineLvl w:val="1"/>
    </w:pPr>
    <w:rPr>
      <w:rFonts w:ascii="Verdana" w:eastAsia="Verdana" w:hAnsi="Verdana" w:cs="Verdana"/>
      <w:sz w:val="20"/>
      <w:szCs w:val="20"/>
      <w:u w:val="single"/>
    </w:rPr>
  </w:style>
  <w:style w:type="paragraph" w:styleId="Heading3">
    <w:name w:val="heading 3"/>
    <w:basedOn w:val="Normal"/>
    <w:next w:val="Normal"/>
    <w:rsid w:val="00C57689"/>
    <w:pPr>
      <w:keepNext/>
      <w:tabs>
        <w:tab w:val="left" w:pos="7088"/>
        <w:tab w:val="right" w:pos="9026"/>
        <w:tab w:val="right" w:pos="9072"/>
      </w:tabs>
      <w:spacing w:after="0" w:line="240" w:lineRule="auto"/>
      <w:jc w:val="both"/>
      <w:outlineLvl w:val="2"/>
    </w:pPr>
    <w:rPr>
      <w:rFonts w:ascii="Verdana" w:eastAsia="Verdana" w:hAnsi="Verdana" w:cs="Verdana"/>
      <w:i/>
      <w:sz w:val="20"/>
      <w:szCs w:val="20"/>
    </w:rPr>
  </w:style>
  <w:style w:type="paragraph" w:styleId="Heading4">
    <w:name w:val="heading 4"/>
    <w:basedOn w:val="Normal"/>
    <w:next w:val="Normal"/>
    <w:rsid w:val="00C57689"/>
    <w:pPr>
      <w:keepNext/>
      <w:spacing w:after="0" w:line="240" w:lineRule="auto"/>
      <w:ind w:left="20" w:right="39"/>
      <w:jc w:val="both"/>
      <w:outlineLvl w:val="3"/>
    </w:pPr>
    <w:rPr>
      <w:rFonts w:ascii="Verdana" w:eastAsia="Verdana" w:hAnsi="Verdana" w:cs="Verdana"/>
      <w:b/>
      <w:sz w:val="20"/>
      <w:szCs w:val="20"/>
    </w:rPr>
  </w:style>
  <w:style w:type="paragraph" w:styleId="Heading5">
    <w:name w:val="heading 5"/>
    <w:basedOn w:val="Normal"/>
    <w:next w:val="Normal"/>
    <w:rsid w:val="00C57689"/>
    <w:pPr>
      <w:keepNext/>
      <w:spacing w:after="0" w:line="240" w:lineRule="auto"/>
      <w:ind w:right="39"/>
      <w:jc w:val="both"/>
      <w:outlineLvl w:val="4"/>
    </w:pPr>
    <w:rPr>
      <w:rFonts w:ascii="Arial Narrow" w:eastAsia="Arial Narrow" w:hAnsi="Arial Narrow" w:cs="Arial Narrow"/>
      <w:i/>
      <w:sz w:val="20"/>
      <w:szCs w:val="20"/>
    </w:rPr>
  </w:style>
  <w:style w:type="paragraph" w:styleId="Heading6">
    <w:name w:val="heading 6"/>
    <w:basedOn w:val="Normal"/>
    <w:next w:val="Normal"/>
    <w:rsid w:val="00C57689"/>
    <w:pPr>
      <w:keepNext/>
      <w:tabs>
        <w:tab w:val="center" w:pos="2268"/>
        <w:tab w:val="center" w:pos="4513"/>
      </w:tabs>
      <w:spacing w:after="0" w:line="240" w:lineRule="auto"/>
      <w:jc w:val="center"/>
      <w:outlineLvl w:val="5"/>
    </w:pPr>
    <w:rPr>
      <w:rFonts w:ascii="Verdana" w:eastAsia="Verdana" w:hAnsi="Verdana" w:cs="Verdana"/>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57689"/>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rsid w:val="00C57689"/>
    <w:rPr>
      <w:rFonts w:ascii="Cambria" w:eastAsia="Cambria" w:hAnsi="Cambria" w:cs="Cambria"/>
      <w:i/>
      <w:color w:val="4F81BD"/>
      <w:sz w:val="24"/>
      <w:szCs w:val="24"/>
    </w:rPr>
  </w:style>
  <w:style w:type="table" w:customStyle="1" w:styleId="a">
    <w:basedOn w:val="TableNormal"/>
    <w:rsid w:val="00C57689"/>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C57689"/>
    <w:pPr>
      <w:spacing w:line="240" w:lineRule="auto"/>
    </w:pPr>
    <w:rPr>
      <w:sz w:val="20"/>
      <w:szCs w:val="20"/>
    </w:rPr>
  </w:style>
  <w:style w:type="character" w:customStyle="1" w:styleId="CommentTextChar">
    <w:name w:val="Comment Text Char"/>
    <w:basedOn w:val="DefaultParagraphFont"/>
    <w:link w:val="CommentText"/>
    <w:uiPriority w:val="99"/>
    <w:rsid w:val="00C57689"/>
    <w:rPr>
      <w:sz w:val="20"/>
      <w:szCs w:val="20"/>
      <w:lang w:val="hy-AM" w:eastAsia="hy-AM"/>
    </w:rPr>
  </w:style>
  <w:style w:type="character" w:styleId="CommentReference">
    <w:name w:val="annotation reference"/>
    <w:basedOn w:val="DefaultParagraphFont"/>
    <w:uiPriority w:val="99"/>
    <w:semiHidden/>
    <w:unhideWhenUsed/>
    <w:rsid w:val="00C57689"/>
    <w:rPr>
      <w:sz w:val="16"/>
      <w:szCs w:val="16"/>
      <w:lang w:val="hy-AM" w:eastAsia="hy-AM"/>
    </w:rPr>
  </w:style>
  <w:style w:type="paragraph" w:styleId="BalloonText">
    <w:name w:val="Balloon Text"/>
    <w:basedOn w:val="Normal"/>
    <w:link w:val="BalloonTextChar"/>
    <w:uiPriority w:val="99"/>
    <w:semiHidden/>
    <w:unhideWhenUsed/>
    <w:rsid w:val="007E3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135"/>
    <w:rPr>
      <w:rFonts w:ascii="Segoe UI" w:hAnsi="Segoe UI" w:cs="Segoe UI"/>
      <w:sz w:val="18"/>
      <w:szCs w:val="18"/>
      <w:lang w:val="hy-AM" w:eastAsia="hy-AM"/>
    </w:rPr>
  </w:style>
  <w:style w:type="paragraph" w:styleId="Header">
    <w:name w:val="header"/>
    <w:basedOn w:val="Normal"/>
    <w:link w:val="HeaderChar"/>
    <w:uiPriority w:val="99"/>
    <w:unhideWhenUsed/>
    <w:rsid w:val="00123D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123DBE"/>
  </w:style>
  <w:style w:type="paragraph" w:styleId="Footer">
    <w:name w:val="footer"/>
    <w:basedOn w:val="Normal"/>
    <w:link w:val="FooterChar"/>
    <w:uiPriority w:val="99"/>
    <w:unhideWhenUsed/>
    <w:rsid w:val="00123D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123DBE"/>
  </w:style>
  <w:style w:type="paragraph" w:styleId="Revision">
    <w:name w:val="Revision"/>
    <w:hidden/>
    <w:uiPriority w:val="99"/>
    <w:semiHidden/>
    <w:rsid w:val="00AE25D6"/>
    <w:rPr>
      <w:sz w:val="22"/>
      <w:szCs w:val="22"/>
      <w:lang w:val="hy-AM" w:eastAsia="hy-AM"/>
    </w:rPr>
  </w:style>
  <w:style w:type="paragraph" w:styleId="CommentSubject">
    <w:name w:val="annotation subject"/>
    <w:basedOn w:val="CommentText"/>
    <w:next w:val="CommentText"/>
    <w:link w:val="CommentSubjectChar"/>
    <w:uiPriority w:val="99"/>
    <w:semiHidden/>
    <w:unhideWhenUsed/>
    <w:rsid w:val="00AE25D6"/>
    <w:rPr>
      <w:b/>
      <w:bCs/>
    </w:rPr>
  </w:style>
  <w:style w:type="character" w:customStyle="1" w:styleId="CommentSubjectChar">
    <w:name w:val="Comment Subject Char"/>
    <w:basedOn w:val="CommentTextChar"/>
    <w:link w:val="CommentSubject"/>
    <w:uiPriority w:val="99"/>
    <w:semiHidden/>
    <w:rsid w:val="00AE25D6"/>
    <w:rPr>
      <w:b/>
      <w:bCs/>
      <w:sz w:val="20"/>
      <w:szCs w:val="20"/>
      <w:lang w:val="hy-AM" w:eastAsia="hy-AM"/>
    </w:rPr>
  </w:style>
  <w:style w:type="paragraph" w:styleId="FootnoteText">
    <w:name w:val="footnote text"/>
    <w:basedOn w:val="Normal"/>
    <w:link w:val="FootnoteTextChar"/>
    <w:uiPriority w:val="99"/>
    <w:unhideWhenUsed/>
    <w:rsid w:val="00E277F5"/>
    <w:pPr>
      <w:spacing w:after="0" w:line="240" w:lineRule="auto"/>
    </w:pPr>
    <w:rPr>
      <w:sz w:val="24"/>
      <w:szCs w:val="24"/>
    </w:rPr>
  </w:style>
  <w:style w:type="character" w:customStyle="1" w:styleId="FootnoteTextChar">
    <w:name w:val="Footnote Text Char"/>
    <w:basedOn w:val="DefaultParagraphFont"/>
    <w:link w:val="FootnoteText"/>
    <w:uiPriority w:val="99"/>
    <w:rsid w:val="00E277F5"/>
    <w:rPr>
      <w:sz w:val="24"/>
      <w:szCs w:val="24"/>
      <w:lang w:val="hy-AM" w:eastAsia="hy-AM"/>
    </w:rPr>
  </w:style>
  <w:style w:type="character" w:styleId="FootnoteReference">
    <w:name w:val="footnote reference"/>
    <w:basedOn w:val="DefaultParagraphFont"/>
    <w:uiPriority w:val="99"/>
    <w:unhideWhenUsed/>
    <w:rsid w:val="00E277F5"/>
    <w:rPr>
      <w:vertAlign w:val="superscript"/>
      <w:lang w:val="hy-AM" w:eastAsia="hy-AM"/>
    </w:rPr>
  </w:style>
  <w:style w:type="paragraph" w:styleId="ListParagraph">
    <w:name w:val="List Paragraph"/>
    <w:basedOn w:val="Normal"/>
    <w:uiPriority w:val="34"/>
    <w:qFormat/>
    <w:rsid w:val="00632053"/>
    <w:pPr>
      <w:ind w:left="720"/>
      <w:contextualSpacing/>
    </w:pPr>
  </w:style>
  <w:style w:type="character" w:styleId="Hyperlink">
    <w:name w:val="Hyperlink"/>
    <w:basedOn w:val="DefaultParagraphFont"/>
    <w:uiPriority w:val="99"/>
    <w:rsid w:val="00614910"/>
    <w:rPr>
      <w:rFonts w:cs="Times New Roman"/>
      <w:color w:val="0000FF"/>
      <w:u w:val="single"/>
      <w:lang w:val="hy-AM" w:eastAsia="hy-AM"/>
    </w:rPr>
  </w:style>
  <w:style w:type="paragraph" w:customStyle="1" w:styleId="FrameContents">
    <w:name w:val="Frame Contents"/>
    <w:basedOn w:val="Normal"/>
    <w:qFormat/>
    <w:rsid w:val="001E1AED"/>
    <w:rPr>
      <w:rFonts w:cs="Times New Roman"/>
    </w:rPr>
  </w:style>
  <w:style w:type="character" w:customStyle="1" w:styleId="UnresolvedMention1">
    <w:name w:val="Unresolved Mention1"/>
    <w:basedOn w:val="DefaultParagraphFont"/>
    <w:uiPriority w:val="99"/>
    <w:rsid w:val="00BA21BB"/>
    <w:rPr>
      <w:color w:val="605E5C"/>
      <w:lang w:val="hy-AM" w:eastAsia="hy-AM"/>
    </w:rPr>
  </w:style>
  <w:style w:type="paragraph" w:customStyle="1" w:styleId="Default">
    <w:name w:val="Default"/>
    <w:rsid w:val="00976A45"/>
    <w:pPr>
      <w:autoSpaceDE w:val="0"/>
      <w:autoSpaceDN w:val="0"/>
      <w:adjustRightInd w:val="0"/>
    </w:pPr>
    <w:rPr>
      <w:rFonts w:ascii="Verdana" w:hAnsi="Verdana" w:cs="Verdana"/>
      <w:color w:val="000000"/>
      <w:sz w:val="24"/>
      <w:szCs w:val="24"/>
      <w:lang w:val="hy-AM" w:eastAsia="hy-AM"/>
    </w:rPr>
  </w:style>
  <w:style w:type="paragraph" w:customStyle="1" w:styleId="Normal1">
    <w:name w:val="Normal1"/>
    <w:rsid w:val="00BC2B93"/>
    <w:pPr>
      <w:ind w:hanging="1"/>
    </w:pPr>
    <w:rPr>
      <w:rFonts w:ascii="Times New Roman" w:eastAsia="Times New Roman" w:hAnsi="Times New Roman" w:cs="Times New Roman"/>
      <w:sz w:val="24"/>
      <w:szCs w:val="24"/>
      <w:lang w:val="hy-AM" w:eastAsia="hy-AM" w:bidi="en-GB"/>
    </w:rPr>
  </w:style>
  <w:style w:type="paragraph" w:styleId="HTMLPreformatted">
    <w:name w:val="HTML Preformatted"/>
    <w:basedOn w:val="Normal"/>
    <w:link w:val="HTMLPreformattedChar"/>
    <w:uiPriority w:val="99"/>
    <w:semiHidden/>
    <w:unhideWhenUsed/>
    <w:rsid w:val="00C630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63001"/>
    <w:rPr>
      <w:rFonts w:ascii="Consolas" w:hAnsi="Consolas"/>
      <w:sz w:val="20"/>
      <w:szCs w:val="20"/>
      <w:lang w:val="hy-AM" w:eastAsia="hy-AM"/>
    </w:rPr>
  </w:style>
  <w:style w:type="character" w:styleId="FollowedHyperlink">
    <w:name w:val="FollowedHyperlink"/>
    <w:basedOn w:val="DefaultParagraphFont"/>
    <w:uiPriority w:val="99"/>
    <w:semiHidden/>
    <w:unhideWhenUsed/>
    <w:rsid w:val="002210CF"/>
    <w:rPr>
      <w:color w:val="800080"/>
      <w:u w:val="single"/>
      <w:lang w:val="hy-AM" w:eastAsia="hy-AM"/>
    </w:rPr>
  </w:style>
  <w:style w:type="paragraph" w:styleId="PlainText">
    <w:name w:val="Plain Text"/>
    <w:basedOn w:val="Normal"/>
    <w:link w:val="PlainTextChar"/>
    <w:uiPriority w:val="99"/>
    <w:semiHidden/>
    <w:unhideWhenUsed/>
    <w:rsid w:val="0093083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3083A"/>
    <w:rPr>
      <w:rFonts w:ascii="Consolas" w:hAnsi="Consolas"/>
      <w:sz w:val="21"/>
      <w:szCs w:val="21"/>
      <w:lang w:val="hy-AM" w:eastAsia="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m.coe.int/fourth-evaluation-round-corruption-prevention-in-respect-of-members-of/1680993e8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rm.coe.int/fourth-evaluation-round-corruption-prevention-in-respect-of-members-of/1680775f1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m.coe.int/fifth-evaluation-round-preventing-corruption-and-promoting-integrity-i/1680af5d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m.coe.int/16806c2bd8"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m.coe.int/grecorc4-2023-6-final-eng-2nd-interim-armenia-conf/1680aac534"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m.coe.int/fourth-evaluation-round-corruption-prevention-in-respect-of-members-of/1680a3fcad"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coe.int/gre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pcarmenia.am/hy/news/item/2024/01/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7j/zNl8oP1/fN6z5+y/TpWMO7g==">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</go:docsCustomData>
</go:gDocsCustomXmlDataStorage>
</file>

<file path=customXml/item2.xml><?xml version="1.0" encoding="utf-8"?>
<CoeHudocDocument>
  <Author/>
  <DocumentTitle/>
  <ShortTitle/>
  <Language/>
  <AdoptionDate/>
  <PublicationDate/>
  <State/>
  <Round/>
  <DocumentType/>
  <Identifier>---</Identifier>
</CoeHudocDocument>
</file>

<file path=customXml/item3.xml><?xml version="1.0" encoding="utf-8"?>
<b:Sources xmlns:b="http://schemas.openxmlformats.org/officeDocument/2006/bibliography" xmlns="http://schemas.openxmlformats.org/officeDocument/2006/bibliography" SelectedStyle="/GostTitle.XSL" StyleName="ГОСТ — сортировка по названиям"/>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78DF85-8619-4297-9101-978D06099741}">
  <ds:schemaRefs/>
</ds:datastoreItem>
</file>

<file path=customXml/itemProps3.xml><?xml version="1.0" encoding="utf-8"?>
<ds:datastoreItem xmlns:ds="http://schemas.openxmlformats.org/officeDocument/2006/customXml" ds:itemID="{CCBED3D8-C8CD-4919-9D8A-D43A9F98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3501</Words>
  <Characters>28922</Characters>
  <Application>Microsoft Office Word</Application>
  <DocSecurity>0</DocSecurity>
  <Lines>826</Lines>
  <Paragraphs>476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31947</CharactersWithSpaces>
  <SharedDoc>false</SharedDoc>
  <HLinks>
    <vt:vector size="48" baseType="variant">
      <vt:variant>
        <vt:i4>458760</vt:i4>
      </vt:variant>
      <vt:variant>
        <vt:i4>15</vt:i4>
      </vt:variant>
      <vt:variant>
        <vt:i4>0</vt:i4>
      </vt:variant>
      <vt:variant>
        <vt:i4>5</vt:i4>
      </vt:variant>
      <vt:variant>
        <vt:lpwstr>https://rm.coe.int/fifth-evaluation-round-preventing-corruption-and-promoting-integrity-i/1680af5d35</vt:lpwstr>
      </vt:variant>
      <vt:variant>
        <vt:lpwstr/>
      </vt:variant>
      <vt:variant>
        <vt:i4>262211</vt:i4>
      </vt:variant>
      <vt:variant>
        <vt:i4>12</vt:i4>
      </vt:variant>
      <vt:variant>
        <vt:i4>0</vt:i4>
      </vt:variant>
      <vt:variant>
        <vt:i4>5</vt:i4>
      </vt:variant>
      <vt:variant>
        <vt:lpwstr>https://rm.coe.int/grecorc4-2023-6-final-eng-2nd-interim-armenia-conf/1680aac534</vt:lpwstr>
      </vt:variant>
      <vt:variant>
        <vt:lpwstr/>
      </vt:variant>
      <vt:variant>
        <vt:i4>1048643</vt:i4>
      </vt:variant>
      <vt:variant>
        <vt:i4>9</vt:i4>
      </vt:variant>
      <vt:variant>
        <vt:i4>0</vt:i4>
      </vt:variant>
      <vt:variant>
        <vt:i4>5</vt:i4>
      </vt:variant>
      <vt:variant>
        <vt:lpwstr>https://rm.coe.int/fourth-evaluation-round-corruption-prevention-in-respect-of-members-of/1680a3fcad</vt:lpwstr>
      </vt:variant>
      <vt:variant>
        <vt:lpwstr/>
      </vt:variant>
      <vt:variant>
        <vt:i4>4915223</vt:i4>
      </vt:variant>
      <vt:variant>
        <vt:i4>6</vt:i4>
      </vt:variant>
      <vt:variant>
        <vt:i4>0</vt:i4>
      </vt:variant>
      <vt:variant>
        <vt:i4>5</vt:i4>
      </vt:variant>
      <vt:variant>
        <vt:lpwstr>https://rm.coe.int/fourth-evaluation-round-corruption-prevention-in-respect-of-members-of/1680993e83</vt:lpwstr>
      </vt:variant>
      <vt:variant>
        <vt:lpwstr/>
      </vt:variant>
      <vt:variant>
        <vt:i4>4653078</vt:i4>
      </vt:variant>
      <vt:variant>
        <vt:i4>3</vt:i4>
      </vt:variant>
      <vt:variant>
        <vt:i4>0</vt:i4>
      </vt:variant>
      <vt:variant>
        <vt:i4>5</vt:i4>
      </vt:variant>
      <vt:variant>
        <vt:lpwstr>https://rm.coe.int/fourth-evaluation-round-corruption-prevention-in-respect-of-members-of/1680775f12</vt:lpwstr>
      </vt:variant>
      <vt:variant>
        <vt:lpwstr/>
      </vt:variant>
      <vt:variant>
        <vt:i4>917531</vt:i4>
      </vt:variant>
      <vt:variant>
        <vt:i4>0</vt:i4>
      </vt:variant>
      <vt:variant>
        <vt:i4>0</vt:i4>
      </vt:variant>
      <vt:variant>
        <vt:i4>5</vt:i4>
      </vt:variant>
      <vt:variant>
        <vt:lpwstr>https://rm.coe.int/16806c2bd8</vt:lpwstr>
      </vt:variant>
      <vt:variant>
        <vt:lpwstr/>
      </vt:variant>
      <vt:variant>
        <vt:i4>8061027</vt:i4>
      </vt:variant>
      <vt:variant>
        <vt:i4>0</vt:i4>
      </vt:variant>
      <vt:variant>
        <vt:i4>0</vt:i4>
      </vt:variant>
      <vt:variant>
        <vt:i4>5</vt:i4>
      </vt:variant>
      <vt:variant>
        <vt:lpwstr>http://cpcarmenia.am/hy/news/item/2024/01/05/1/</vt:lpwstr>
      </vt:variant>
      <vt:variant>
        <vt:lpwstr/>
      </vt:variant>
      <vt:variant>
        <vt:i4>6094913</vt:i4>
      </vt:variant>
      <vt:variant>
        <vt:i4>0</vt:i4>
      </vt:variant>
      <vt:variant>
        <vt:i4>0</vt:i4>
      </vt:variant>
      <vt:variant>
        <vt:i4>5</vt:i4>
      </vt:variant>
      <vt:variant>
        <vt:lpwstr>http://www.coe.int/greco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Galstyan</dc:creator>
  <cp:keywords>https:/mul2-moj.gov.am/tasks/904045/oneclick?token=a9634af69f31f8e6ccb886f13ad7ba57</cp:keywords>
  <cp:lastModifiedBy>Tatevik Khachatryan</cp:lastModifiedBy>
  <cp:revision>5</cp:revision>
  <cp:lastPrinted>2023-03-22T10:38:00Z</cp:lastPrinted>
  <dcterms:created xsi:type="dcterms:W3CDTF">2024-12-11T07:21:00Z</dcterms:created>
  <dcterms:modified xsi:type="dcterms:W3CDTF">2024-12-11T07:36:00Z</dcterms:modified>
</cp:coreProperties>
</file>