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B4C" w:rsidRDefault="00741001" w:rsidP="00125B4C">
      <w:pPr>
        <w:tabs>
          <w:tab w:val="left" w:pos="567"/>
          <w:tab w:val="left" w:pos="709"/>
        </w:tabs>
        <w:spacing w:after="0"/>
        <w:ind w:firstLine="284"/>
        <w:jc w:val="right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24"/>
          <w:szCs w:val="24"/>
        </w:rPr>
        <w:tab/>
      </w:r>
      <w:proofErr w:type="spellStart"/>
      <w:r w:rsidR="00125B4C">
        <w:rPr>
          <w:rFonts w:ascii="GHEA Grapalat" w:hAnsi="GHEA Grapalat"/>
          <w:sz w:val="18"/>
          <w:szCs w:val="18"/>
        </w:rPr>
        <w:t>Հավելված</w:t>
      </w:r>
      <w:proofErr w:type="spellEnd"/>
      <w:r w:rsidR="00125B4C">
        <w:rPr>
          <w:rFonts w:ascii="GHEA Grapalat" w:hAnsi="GHEA Grapalat"/>
          <w:sz w:val="18"/>
          <w:szCs w:val="18"/>
        </w:rPr>
        <w:t xml:space="preserve"> N</w:t>
      </w:r>
      <w:r w:rsidR="00EB6DE3">
        <w:rPr>
          <w:rFonts w:ascii="GHEA Grapalat" w:hAnsi="GHEA Grapalat"/>
          <w:sz w:val="18"/>
          <w:szCs w:val="18"/>
        </w:rPr>
        <w:t xml:space="preserve"> </w:t>
      </w:r>
      <w:r w:rsidR="00E8368A">
        <w:rPr>
          <w:rFonts w:ascii="GHEA Grapalat" w:hAnsi="GHEA Grapalat"/>
          <w:sz w:val="18"/>
          <w:szCs w:val="18"/>
        </w:rPr>
        <w:t>1</w:t>
      </w:r>
    </w:p>
    <w:p w:rsidR="00125B4C" w:rsidRDefault="00125B4C" w:rsidP="00125B4C">
      <w:pPr>
        <w:spacing w:after="0"/>
        <w:jc w:val="right"/>
        <w:rPr>
          <w:rFonts w:ascii="GHEA Grapalat" w:hAnsi="GHEA Grapalat"/>
          <w:sz w:val="18"/>
          <w:szCs w:val="18"/>
        </w:rPr>
      </w:pPr>
      <w:proofErr w:type="spellStart"/>
      <w:r>
        <w:rPr>
          <w:rFonts w:ascii="GHEA Grapalat" w:hAnsi="GHEA Grapalat"/>
          <w:sz w:val="18"/>
          <w:szCs w:val="18"/>
        </w:rPr>
        <w:t>Արդարադատության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նախարարության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</w:p>
    <w:p w:rsidR="00125B4C" w:rsidRDefault="00125B4C" w:rsidP="00125B4C">
      <w:pPr>
        <w:spacing w:after="0"/>
        <w:jc w:val="right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proofErr w:type="gramStart"/>
      <w:r>
        <w:rPr>
          <w:rFonts w:ascii="GHEA Grapalat" w:hAnsi="GHEA Grapalat"/>
          <w:sz w:val="18"/>
          <w:szCs w:val="18"/>
        </w:rPr>
        <w:t>գլխավոր</w:t>
      </w:r>
      <w:proofErr w:type="spellEnd"/>
      <w:proofErr w:type="gram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քարտուղարի</w:t>
      </w:r>
      <w:proofErr w:type="spellEnd"/>
    </w:p>
    <w:p w:rsidR="00125B4C" w:rsidRDefault="00125B4C" w:rsidP="00125B4C">
      <w:pPr>
        <w:tabs>
          <w:tab w:val="left" w:pos="567"/>
          <w:tab w:val="left" w:pos="709"/>
        </w:tabs>
        <w:spacing w:after="0" w:line="240" w:lineRule="auto"/>
        <w:ind w:firstLine="284"/>
        <w:jc w:val="right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18"/>
          <w:szCs w:val="18"/>
        </w:rPr>
        <w:t>202</w:t>
      </w:r>
      <w:r w:rsidR="00EB6DE3">
        <w:rPr>
          <w:rFonts w:ascii="GHEA Grapalat" w:hAnsi="GHEA Grapalat"/>
          <w:sz w:val="18"/>
          <w:szCs w:val="18"/>
        </w:rPr>
        <w:t>3</w:t>
      </w:r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թվականի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 w:rsidR="00F9390A">
        <w:rPr>
          <w:rFonts w:ascii="GHEA Grapalat" w:hAnsi="GHEA Grapalat"/>
          <w:sz w:val="18"/>
          <w:szCs w:val="18"/>
        </w:rPr>
        <w:t>մարտի</w:t>
      </w:r>
      <w:proofErr w:type="spellEnd"/>
      <w:r w:rsidR="00F9390A">
        <w:rPr>
          <w:rFonts w:ascii="GHEA Grapalat" w:hAnsi="GHEA Grapalat"/>
          <w:sz w:val="18"/>
          <w:szCs w:val="18"/>
        </w:rPr>
        <w:t xml:space="preserve"> 29-</w:t>
      </w:r>
      <w:r>
        <w:rPr>
          <w:rFonts w:ascii="GHEA Grapalat" w:hAnsi="GHEA Grapalat"/>
          <w:sz w:val="18"/>
          <w:szCs w:val="18"/>
        </w:rPr>
        <w:t>ի</w:t>
      </w:r>
      <w:r w:rsidR="00EB6DE3">
        <w:rPr>
          <w:rFonts w:ascii="GHEA Grapalat" w:hAnsi="GHEA Grapalat"/>
          <w:sz w:val="18"/>
          <w:szCs w:val="18"/>
        </w:rPr>
        <w:t xml:space="preserve"> N </w:t>
      </w:r>
      <w:r w:rsidR="00692150">
        <w:rPr>
          <w:rFonts w:ascii="GHEA Grapalat" w:hAnsi="GHEA Grapalat"/>
          <w:sz w:val="18"/>
          <w:szCs w:val="18"/>
        </w:rPr>
        <w:t>512</w:t>
      </w:r>
      <w:r>
        <w:rPr>
          <w:rFonts w:ascii="GHEA Grapalat" w:hAnsi="GHEA Grapalat"/>
          <w:sz w:val="18"/>
          <w:szCs w:val="18"/>
        </w:rPr>
        <w:t xml:space="preserve">-Ա </w:t>
      </w:r>
      <w:proofErr w:type="spellStart"/>
      <w:r>
        <w:rPr>
          <w:rFonts w:ascii="GHEA Grapalat" w:hAnsi="GHEA Grapalat"/>
          <w:sz w:val="18"/>
          <w:szCs w:val="18"/>
        </w:rPr>
        <w:t>հրամանի</w:t>
      </w:r>
      <w:proofErr w:type="spellEnd"/>
    </w:p>
    <w:p w:rsidR="00A95DB5" w:rsidRPr="003A6E27" w:rsidRDefault="00A95DB5" w:rsidP="00125B4C">
      <w:pPr>
        <w:tabs>
          <w:tab w:val="left" w:pos="567"/>
          <w:tab w:val="left" w:pos="709"/>
        </w:tabs>
        <w:spacing w:after="0"/>
        <w:ind w:firstLine="284"/>
        <w:jc w:val="right"/>
        <w:rPr>
          <w:rFonts w:ascii="GHEA Grapalat" w:hAnsi="GHEA Grapalat"/>
          <w:sz w:val="24"/>
          <w:szCs w:val="24"/>
        </w:rPr>
      </w:pPr>
    </w:p>
    <w:p w:rsidR="00607CFF" w:rsidRDefault="00607CFF" w:rsidP="00FA5FE1">
      <w:pPr>
        <w:tabs>
          <w:tab w:val="left" w:pos="567"/>
        </w:tabs>
        <w:spacing w:after="0" w:line="240" w:lineRule="auto"/>
        <w:ind w:firstLine="284"/>
        <w:jc w:val="center"/>
        <w:rPr>
          <w:rFonts w:ascii="GHEA Grapalat" w:hAnsi="GHEA Grapalat"/>
          <w:b/>
          <w:sz w:val="24"/>
          <w:szCs w:val="24"/>
        </w:rPr>
      </w:pPr>
    </w:p>
    <w:p w:rsidR="00A95DB5" w:rsidRPr="003A6E27" w:rsidRDefault="00A95DB5" w:rsidP="00FA5FE1">
      <w:pPr>
        <w:tabs>
          <w:tab w:val="left" w:pos="567"/>
        </w:tabs>
        <w:spacing w:after="0" w:line="240" w:lineRule="auto"/>
        <w:ind w:firstLine="284"/>
        <w:jc w:val="center"/>
        <w:rPr>
          <w:rFonts w:ascii="GHEA Grapalat" w:hAnsi="GHEA Grapalat"/>
          <w:b/>
          <w:sz w:val="24"/>
          <w:szCs w:val="24"/>
        </w:rPr>
      </w:pPr>
      <w:bookmarkStart w:id="0" w:name="_GoBack"/>
      <w:bookmarkEnd w:id="0"/>
      <w:r w:rsidRPr="003A6E27">
        <w:rPr>
          <w:rFonts w:ascii="GHEA Grapalat" w:hAnsi="GHEA Grapalat"/>
          <w:b/>
          <w:sz w:val="24"/>
          <w:szCs w:val="24"/>
        </w:rPr>
        <w:t>ՔԱՂԱՔԱՑԻԱԿԱՆ ԾԱՌԱՅՈՒԹՅԱՆ ՊԱՇՏՈՆԻ ԱՆՁՆԱԳԻՐ</w:t>
      </w:r>
    </w:p>
    <w:p w:rsidR="00A95DB5" w:rsidRPr="003A6E27" w:rsidRDefault="00A95DB5" w:rsidP="00FA5FE1">
      <w:pPr>
        <w:tabs>
          <w:tab w:val="left" w:pos="567"/>
        </w:tabs>
        <w:spacing w:after="0" w:line="240" w:lineRule="auto"/>
        <w:ind w:firstLine="284"/>
        <w:jc w:val="center"/>
        <w:rPr>
          <w:rFonts w:ascii="GHEA Grapalat" w:hAnsi="GHEA Grapalat"/>
          <w:b/>
          <w:sz w:val="24"/>
          <w:szCs w:val="24"/>
        </w:rPr>
      </w:pPr>
    </w:p>
    <w:p w:rsidR="00BA7C23" w:rsidRDefault="00023A37" w:rsidP="00683998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</w:rPr>
      </w:pPr>
      <w:r w:rsidRPr="00334212">
        <w:rPr>
          <w:rFonts w:ascii="GHEA Grapalat" w:hAnsi="GHEA Grapalat"/>
          <w:b/>
          <w:sz w:val="24"/>
          <w:szCs w:val="24"/>
        </w:rPr>
        <w:t xml:space="preserve">ԱՐԴԱՐԱԴԱՏՈՒԹՅԱՆ ՆԱԽԱՐԱՐՈՒԹՅԱՆ </w:t>
      </w:r>
      <w:r w:rsidR="00683998">
        <w:rPr>
          <w:rFonts w:ascii="GHEA Grapalat" w:hAnsi="GHEA Grapalat"/>
          <w:b/>
          <w:sz w:val="24"/>
          <w:szCs w:val="24"/>
        </w:rPr>
        <w:t xml:space="preserve">ՔԱՂԱՔԱՑԻԱԿԱՆ ԿԱՑՈՒԹՅԱՆ ԱԿՏԵՐԻ ԳՐԱՆՑՄԱՆ ԳՈՐԾԱԿԱԼՈՒԹՅԱՆ </w:t>
      </w:r>
      <w:r w:rsidR="00EC1C2C">
        <w:rPr>
          <w:rFonts w:ascii="GHEA Grapalat" w:hAnsi="GHEA Grapalat"/>
          <w:b/>
          <w:sz w:val="24"/>
          <w:szCs w:val="24"/>
        </w:rPr>
        <w:t>ՄԻՋԱԶԳԱՅԻՆ ՊԱ</w:t>
      </w:r>
      <w:r w:rsidR="009C7D84">
        <w:rPr>
          <w:rFonts w:ascii="GHEA Grapalat" w:hAnsi="GHEA Grapalat"/>
          <w:b/>
          <w:sz w:val="24"/>
          <w:szCs w:val="24"/>
        </w:rPr>
        <w:t xml:space="preserve">ՐՏԱՎՈՐՈՒԹՅՈՒՆՆԵՐԻ </w:t>
      </w:r>
      <w:r w:rsidR="006B6FF8">
        <w:rPr>
          <w:rFonts w:ascii="GHEA Grapalat" w:hAnsi="GHEA Grapalat"/>
          <w:b/>
          <w:sz w:val="24"/>
          <w:szCs w:val="24"/>
        </w:rPr>
        <w:t>Ա</w:t>
      </w:r>
      <w:r w:rsidR="009C7D84">
        <w:rPr>
          <w:rFonts w:ascii="GHEA Grapalat" w:hAnsi="GHEA Grapalat"/>
          <w:b/>
          <w:sz w:val="24"/>
          <w:szCs w:val="24"/>
        </w:rPr>
        <w:t xml:space="preserve">ՊԱՀՈՎՄԱՆ </w:t>
      </w:r>
      <w:r w:rsidR="00683998">
        <w:rPr>
          <w:rFonts w:ascii="GHEA Grapalat" w:hAnsi="GHEA Grapalat"/>
          <w:b/>
          <w:sz w:val="24"/>
          <w:szCs w:val="24"/>
        </w:rPr>
        <w:t xml:space="preserve">ԲԱԺՆԻ </w:t>
      </w:r>
      <w:r w:rsidR="002A2601">
        <w:rPr>
          <w:rFonts w:ascii="GHEA Grapalat" w:hAnsi="GHEA Grapalat"/>
          <w:b/>
          <w:sz w:val="24"/>
          <w:szCs w:val="24"/>
        </w:rPr>
        <w:t xml:space="preserve">ԱՎԱԳ </w:t>
      </w:r>
      <w:r w:rsidR="00504479">
        <w:rPr>
          <w:rFonts w:ascii="GHEA Grapalat" w:hAnsi="GHEA Grapalat"/>
          <w:b/>
          <w:sz w:val="24"/>
          <w:szCs w:val="24"/>
        </w:rPr>
        <w:t>ՄԱՍՆԱԳԵՏ</w:t>
      </w:r>
      <w:r w:rsidR="002A2601">
        <w:rPr>
          <w:rFonts w:ascii="GHEA Grapalat" w:hAnsi="GHEA Grapalat"/>
          <w:b/>
          <w:sz w:val="24"/>
          <w:szCs w:val="24"/>
        </w:rPr>
        <w:t>Ի</w:t>
      </w:r>
    </w:p>
    <w:tbl>
      <w:tblPr>
        <w:tblStyle w:val="TableGrid"/>
        <w:tblW w:w="0" w:type="auto"/>
        <w:tblLayout w:type="fixed"/>
        <w:tblLook w:val="04A0"/>
      </w:tblPr>
      <w:tblGrid>
        <w:gridCol w:w="9576"/>
      </w:tblGrid>
      <w:tr w:rsidR="00A95DB5" w:rsidRPr="003A6E27" w:rsidTr="0094281E">
        <w:tc>
          <w:tcPr>
            <w:tcW w:w="9576" w:type="dxa"/>
          </w:tcPr>
          <w:p w:rsidR="00A95DB5" w:rsidRPr="003A6E27" w:rsidRDefault="00A95DB5" w:rsidP="00FA5FE1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ind w:left="0" w:firstLine="284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Ընդհանուր</w:t>
            </w:r>
            <w:proofErr w:type="spellEnd"/>
            <w:r w:rsidR="00FE0B99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դրույթներ</w:t>
            </w:r>
            <w:proofErr w:type="spellEnd"/>
          </w:p>
        </w:tc>
      </w:tr>
      <w:tr w:rsidR="00A95DB5" w:rsidRPr="003A6E27" w:rsidTr="0094281E">
        <w:tc>
          <w:tcPr>
            <w:tcW w:w="9576" w:type="dxa"/>
          </w:tcPr>
          <w:p w:rsidR="00A95DB5" w:rsidRPr="003A6E27" w:rsidRDefault="00A95DB5" w:rsidP="00FE646C">
            <w:pPr>
              <w:pStyle w:val="ListParagraph"/>
              <w:numPr>
                <w:ilvl w:val="1"/>
                <w:numId w:val="1"/>
              </w:numPr>
              <w:tabs>
                <w:tab w:val="left" w:pos="567"/>
              </w:tabs>
              <w:spacing w:line="276" w:lineRule="auto"/>
              <w:ind w:left="0" w:firstLine="284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Պաշտոնիանվանումը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,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ծածկագիրը</w:t>
            </w:r>
            <w:proofErr w:type="spellEnd"/>
          </w:p>
          <w:p w:rsidR="00A95DB5" w:rsidRPr="003A6E27" w:rsidRDefault="00821E9B" w:rsidP="00FE646C">
            <w:pPr>
              <w:pStyle w:val="ListParagraph"/>
              <w:spacing w:line="276" w:lineRule="auto"/>
              <w:ind w:left="0" w:right="9" w:firstLine="709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>Ա</w:t>
            </w:r>
            <w:r w:rsidR="004249C3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րդարադատության նախարարության (այսուհետ՝ Նախարարություն) </w:t>
            </w:r>
            <w:proofErr w:type="spellStart"/>
            <w:r w:rsidR="00797C35">
              <w:rPr>
                <w:rFonts w:ascii="GHEA Grapalat" w:hAnsi="GHEA Grapalat"/>
                <w:color w:val="000000" w:themeColor="text1"/>
                <w:sz w:val="24"/>
                <w:szCs w:val="24"/>
              </w:rPr>
              <w:t>քաղաքացիական</w:t>
            </w:r>
            <w:proofErr w:type="spellEnd"/>
            <w:r w:rsidR="001E6B82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97C35">
              <w:rPr>
                <w:rFonts w:ascii="GHEA Grapalat" w:hAnsi="GHEA Grapalat"/>
                <w:color w:val="000000" w:themeColor="text1"/>
                <w:sz w:val="24"/>
                <w:szCs w:val="24"/>
              </w:rPr>
              <w:t>կացության</w:t>
            </w:r>
            <w:proofErr w:type="spellEnd"/>
            <w:r w:rsidR="001E6B82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97C35">
              <w:rPr>
                <w:rFonts w:ascii="GHEA Grapalat" w:hAnsi="GHEA Grapalat"/>
                <w:color w:val="000000" w:themeColor="text1"/>
                <w:sz w:val="24"/>
                <w:szCs w:val="24"/>
              </w:rPr>
              <w:t>ակտերի</w:t>
            </w:r>
            <w:proofErr w:type="spellEnd"/>
            <w:r w:rsidR="001E6B82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97C35">
              <w:rPr>
                <w:rFonts w:ascii="GHEA Grapalat" w:hAnsi="GHEA Grapalat"/>
                <w:color w:val="000000" w:themeColor="text1"/>
                <w:sz w:val="24"/>
                <w:szCs w:val="24"/>
              </w:rPr>
              <w:t>գրանցման</w:t>
            </w:r>
            <w:proofErr w:type="spellEnd"/>
            <w:r w:rsidR="001E6B82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97C35">
              <w:rPr>
                <w:rFonts w:ascii="GHEA Grapalat" w:hAnsi="GHEA Grapalat"/>
                <w:color w:val="000000" w:themeColor="text1"/>
                <w:sz w:val="24"/>
                <w:szCs w:val="24"/>
              </w:rPr>
              <w:t>գործակալության</w:t>
            </w:r>
            <w:proofErr w:type="spellEnd"/>
            <w:r w:rsidR="001E6B82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="006E529B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(</w:t>
            </w:r>
            <w:proofErr w:type="spellStart"/>
            <w:r w:rsidR="006E529B">
              <w:rPr>
                <w:rFonts w:ascii="GHEA Grapalat" w:hAnsi="GHEA Grapalat"/>
                <w:color w:val="000000" w:themeColor="text1"/>
                <w:sz w:val="24"/>
                <w:szCs w:val="24"/>
              </w:rPr>
              <w:t>Գրասենյակ</w:t>
            </w:r>
            <w:proofErr w:type="spellEnd"/>
            <w:r w:rsidR="006E529B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) </w:t>
            </w:r>
            <w:r w:rsidR="00D76BA7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(այսուհետ՝ </w:t>
            </w:r>
            <w:proofErr w:type="spellStart"/>
            <w:r w:rsidR="00D76BA7">
              <w:rPr>
                <w:rFonts w:ascii="GHEA Grapalat" w:hAnsi="GHEA Grapalat"/>
                <w:color w:val="000000" w:themeColor="text1"/>
                <w:sz w:val="24"/>
                <w:szCs w:val="24"/>
              </w:rPr>
              <w:t>Գործակալություն</w:t>
            </w:r>
            <w:proofErr w:type="spellEnd"/>
            <w:r w:rsidR="00952ECD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) միջազգային պ</w:t>
            </w:r>
            <w:proofErr w:type="spellStart"/>
            <w:r w:rsidR="00952ECD">
              <w:rPr>
                <w:rFonts w:ascii="GHEA Grapalat" w:hAnsi="GHEA Grapalat"/>
                <w:color w:val="000000" w:themeColor="text1"/>
                <w:sz w:val="24"/>
                <w:szCs w:val="24"/>
              </w:rPr>
              <w:t>ա</w:t>
            </w:r>
            <w:r w:rsidR="00D4026D">
              <w:rPr>
                <w:rFonts w:ascii="GHEA Grapalat" w:hAnsi="GHEA Grapalat"/>
                <w:color w:val="000000" w:themeColor="text1"/>
                <w:sz w:val="24"/>
                <w:szCs w:val="24"/>
              </w:rPr>
              <w:t>րտավորությունների</w:t>
            </w:r>
            <w:proofErr w:type="spellEnd"/>
            <w:r w:rsidR="001E6B82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4026D">
              <w:rPr>
                <w:rFonts w:ascii="GHEA Grapalat" w:hAnsi="GHEA Grapalat"/>
                <w:color w:val="000000" w:themeColor="text1"/>
                <w:sz w:val="24"/>
                <w:szCs w:val="24"/>
              </w:rPr>
              <w:t>ապահովման</w:t>
            </w:r>
            <w:proofErr w:type="spellEnd"/>
            <w:r w:rsidR="001E6B82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76BA7">
              <w:rPr>
                <w:rFonts w:ascii="GHEA Grapalat" w:hAnsi="GHEA Grapalat"/>
                <w:color w:val="000000" w:themeColor="text1"/>
                <w:sz w:val="24"/>
                <w:szCs w:val="24"/>
              </w:rPr>
              <w:t>բաժնի</w:t>
            </w:r>
            <w:proofErr w:type="spellEnd"/>
            <w:r w:rsidR="001E6B82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="00D76BA7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(այսուհետ՝ </w:t>
            </w:r>
            <w:proofErr w:type="spellStart"/>
            <w:r w:rsidR="00D76BA7">
              <w:rPr>
                <w:rFonts w:ascii="GHEA Grapalat" w:hAnsi="GHEA Grapalat"/>
                <w:color w:val="000000" w:themeColor="text1"/>
                <w:sz w:val="24"/>
                <w:szCs w:val="24"/>
              </w:rPr>
              <w:t>Բաժին</w:t>
            </w:r>
            <w:proofErr w:type="spellEnd"/>
            <w:r w:rsidR="00D76BA7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) </w:t>
            </w:r>
            <w:proofErr w:type="spellStart"/>
            <w:r w:rsidR="00EC65D3">
              <w:rPr>
                <w:rFonts w:ascii="GHEA Grapalat" w:hAnsi="GHEA Grapalat"/>
                <w:color w:val="000000" w:themeColor="text1"/>
                <w:sz w:val="24"/>
                <w:szCs w:val="24"/>
              </w:rPr>
              <w:t>ավագ</w:t>
            </w:r>
            <w:proofErr w:type="spellEnd"/>
            <w:r w:rsidR="001E6B82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F163C">
              <w:rPr>
                <w:rFonts w:ascii="GHEA Grapalat" w:hAnsi="GHEA Grapalat"/>
                <w:color w:val="000000" w:themeColor="text1"/>
                <w:sz w:val="24"/>
                <w:szCs w:val="24"/>
              </w:rPr>
              <w:t>մասնագետ</w:t>
            </w:r>
            <w:proofErr w:type="spellEnd"/>
            <w:r w:rsidR="001E6B82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="00A95DB5" w:rsidRPr="003A6E27">
              <w:rPr>
                <w:rFonts w:ascii="GHEA Grapalat" w:hAnsi="GHEA Grapalat"/>
                <w:sz w:val="24"/>
                <w:szCs w:val="24"/>
              </w:rPr>
              <w:t>(</w:t>
            </w:r>
            <w:proofErr w:type="spellStart"/>
            <w:r w:rsidR="00A95DB5" w:rsidRPr="003A6E27">
              <w:rPr>
                <w:rFonts w:ascii="GHEA Grapalat" w:hAnsi="GHEA Grapalat"/>
                <w:sz w:val="24"/>
                <w:szCs w:val="24"/>
              </w:rPr>
              <w:t>ծածկագիր</w:t>
            </w:r>
            <w:proofErr w:type="spellEnd"/>
            <w:r w:rsidR="00A95DB5" w:rsidRPr="003A6E27">
              <w:rPr>
                <w:rFonts w:ascii="GHEA Grapalat" w:hAnsi="GHEA Grapalat"/>
                <w:sz w:val="24"/>
                <w:szCs w:val="24"/>
              </w:rPr>
              <w:t xml:space="preserve">՝ </w:t>
            </w:r>
            <w:r w:rsidR="00C365E6">
              <w:rPr>
                <w:rFonts w:ascii="GHEA Grapalat" w:hAnsi="GHEA Grapalat"/>
                <w:sz w:val="24"/>
                <w:szCs w:val="24"/>
              </w:rPr>
              <w:t>12-Գ1-18.2</w:t>
            </w:r>
            <w:r w:rsidR="001B4FC8" w:rsidRPr="004249C3">
              <w:rPr>
                <w:rFonts w:ascii="GHEA Grapalat" w:hAnsi="GHEA Grapalat"/>
                <w:sz w:val="24"/>
                <w:szCs w:val="24"/>
              </w:rPr>
              <w:t>-</w:t>
            </w:r>
            <w:r>
              <w:rPr>
                <w:rFonts w:ascii="GHEA Grapalat" w:hAnsi="GHEA Grapalat"/>
                <w:sz w:val="24"/>
                <w:szCs w:val="24"/>
              </w:rPr>
              <w:t>Մ</w:t>
            </w:r>
            <w:r w:rsidR="00DB5F93">
              <w:rPr>
                <w:rFonts w:ascii="GHEA Grapalat" w:hAnsi="GHEA Grapalat"/>
                <w:sz w:val="24"/>
                <w:szCs w:val="24"/>
              </w:rPr>
              <w:t>4</w:t>
            </w:r>
            <w:r w:rsidR="000E7531">
              <w:rPr>
                <w:rFonts w:ascii="GHEA Grapalat" w:hAnsi="GHEA Grapalat"/>
                <w:sz w:val="24"/>
                <w:szCs w:val="24"/>
              </w:rPr>
              <w:t>-</w:t>
            </w:r>
            <w:r w:rsidR="005A1D9E">
              <w:rPr>
                <w:rFonts w:ascii="GHEA Grapalat" w:hAnsi="GHEA Grapalat"/>
                <w:sz w:val="24"/>
                <w:szCs w:val="24"/>
              </w:rPr>
              <w:t>4</w:t>
            </w:r>
            <w:r w:rsidR="00A95DB5" w:rsidRPr="007F4EC1">
              <w:rPr>
                <w:rFonts w:ascii="GHEA Grapalat" w:hAnsi="GHEA Grapalat"/>
                <w:sz w:val="24"/>
                <w:szCs w:val="24"/>
              </w:rPr>
              <w:t>)</w:t>
            </w:r>
            <w:r w:rsidR="00D76BA7" w:rsidRPr="007F4EC1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E42FBF" w:rsidRPr="003A6E27" w:rsidRDefault="00E42FBF" w:rsidP="00FE646C">
            <w:pPr>
              <w:pStyle w:val="ListParagraph"/>
              <w:numPr>
                <w:ilvl w:val="1"/>
                <w:numId w:val="1"/>
              </w:numPr>
              <w:tabs>
                <w:tab w:val="left" w:pos="300"/>
                <w:tab w:val="left" w:pos="567"/>
              </w:tabs>
              <w:spacing w:line="276" w:lineRule="auto"/>
              <w:ind w:left="0" w:firstLine="284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Ենթակա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 և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հաշվետու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 է</w:t>
            </w:r>
          </w:p>
          <w:p w:rsidR="007E6DBB" w:rsidRDefault="007E6DBB" w:rsidP="00FE646C">
            <w:pPr>
              <w:pStyle w:val="ListParagraph"/>
              <w:spacing w:line="276" w:lineRule="auto"/>
              <w:ind w:left="0" w:right="9" w:firstLine="709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>Բաժնի</w:t>
            </w:r>
            <w:proofErr w:type="spellEnd"/>
            <w:r w:rsidR="00AF262B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E6000">
              <w:rPr>
                <w:rFonts w:ascii="GHEA Grapalat" w:hAnsi="GHEA Grapalat"/>
                <w:color w:val="000000" w:themeColor="text1"/>
                <w:sz w:val="24"/>
                <w:szCs w:val="24"/>
              </w:rPr>
              <w:t>ավագ</w:t>
            </w:r>
            <w:proofErr w:type="spellEnd"/>
            <w:r w:rsidR="00AF262B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F163C">
              <w:rPr>
                <w:rFonts w:ascii="GHEA Grapalat" w:hAnsi="GHEA Grapalat"/>
                <w:color w:val="000000" w:themeColor="text1"/>
                <w:sz w:val="24"/>
                <w:szCs w:val="24"/>
              </w:rPr>
              <w:t>մասնագետ</w:t>
            </w:r>
            <w:r w:rsidR="005E6000">
              <w:rPr>
                <w:rFonts w:ascii="GHEA Grapalat" w:hAnsi="GHEA Grapalat"/>
                <w:color w:val="000000" w:themeColor="text1"/>
                <w:sz w:val="24"/>
                <w:szCs w:val="24"/>
              </w:rPr>
              <w:t>ն</w:t>
            </w:r>
            <w:proofErr w:type="spellEnd"/>
            <w:r w:rsidR="00AF262B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76538">
              <w:rPr>
                <w:rFonts w:ascii="GHEA Grapalat" w:hAnsi="GHEA Grapalat"/>
                <w:color w:val="000000" w:themeColor="text1"/>
                <w:sz w:val="24"/>
                <w:szCs w:val="24"/>
              </w:rPr>
              <w:t>անմիջական</w:t>
            </w:r>
            <w:proofErr w:type="spellEnd"/>
            <w:r w:rsidR="00AF262B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>ենթակա</w:t>
            </w:r>
            <w:proofErr w:type="spellEnd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>հաշվետու</w:t>
            </w:r>
            <w:proofErr w:type="spellEnd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է </w:t>
            </w:r>
            <w:proofErr w:type="spellStart"/>
            <w:r w:rsidR="00867B5C">
              <w:rPr>
                <w:rFonts w:ascii="GHEA Grapalat" w:hAnsi="GHEA Grapalat"/>
                <w:color w:val="000000" w:themeColor="text1"/>
                <w:sz w:val="24"/>
                <w:szCs w:val="24"/>
              </w:rPr>
              <w:t>Բաժնի</w:t>
            </w:r>
            <w:proofErr w:type="spellEnd"/>
            <w:r w:rsidR="00AF262B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75C98">
              <w:rPr>
                <w:rFonts w:ascii="GHEA Grapalat" w:hAnsi="GHEA Grapalat"/>
                <w:color w:val="000000" w:themeColor="text1"/>
                <w:sz w:val="24"/>
                <w:szCs w:val="24"/>
              </w:rPr>
              <w:t>պետին</w:t>
            </w:r>
            <w:proofErr w:type="spellEnd"/>
            <w:r w:rsidR="00F9646A">
              <w:rPr>
                <w:rFonts w:ascii="GHEA Grapalat" w:hAnsi="GHEA Grapalat"/>
                <w:color w:val="000000" w:themeColor="text1"/>
                <w:sz w:val="24"/>
                <w:szCs w:val="24"/>
              </w:rPr>
              <w:t>:</w:t>
            </w:r>
          </w:p>
          <w:p w:rsidR="00E42FBF" w:rsidRDefault="00E42FBF" w:rsidP="00FE646C">
            <w:pPr>
              <w:pStyle w:val="ListParagraph"/>
              <w:numPr>
                <w:ilvl w:val="1"/>
                <w:numId w:val="1"/>
              </w:numPr>
              <w:tabs>
                <w:tab w:val="left" w:pos="225"/>
                <w:tab w:val="left" w:pos="510"/>
                <w:tab w:val="left" w:pos="567"/>
              </w:tabs>
              <w:spacing w:line="276" w:lineRule="auto"/>
              <w:ind w:left="0" w:right="9" w:firstLine="284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A6E27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Փոխարինող</w:t>
            </w:r>
            <w:proofErr w:type="spellEnd"/>
            <w:r w:rsidR="00AF262B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պաշտոնի</w:t>
            </w:r>
            <w:proofErr w:type="spellEnd"/>
            <w:r w:rsidR="00AF262B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կամ</w:t>
            </w:r>
            <w:proofErr w:type="spellEnd"/>
            <w:r w:rsidR="00AF262B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պաշտոնների</w:t>
            </w:r>
            <w:proofErr w:type="spellEnd"/>
            <w:r w:rsidR="00AF262B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անվանումները</w:t>
            </w:r>
            <w:proofErr w:type="spellEnd"/>
          </w:p>
          <w:p w:rsidR="00741001" w:rsidRPr="00691D15" w:rsidRDefault="007B3E5F" w:rsidP="00F50493">
            <w:pPr>
              <w:pStyle w:val="ListParagraph"/>
              <w:tabs>
                <w:tab w:val="left" w:pos="510"/>
                <w:tab w:val="left" w:pos="567"/>
              </w:tabs>
              <w:spacing w:line="276" w:lineRule="auto"/>
              <w:ind w:left="0" w:right="9" w:firstLine="284"/>
              <w:jc w:val="both"/>
              <w:rPr>
                <w:rFonts w:ascii="GHEA Grapalat" w:hAnsi="GHEA Grapalat"/>
                <w:b/>
                <w:color w:val="FF0000"/>
                <w:sz w:val="24"/>
                <w:szCs w:val="24"/>
              </w:rPr>
            </w:pPr>
            <w:proofErr w:type="spellStart"/>
            <w:r w:rsidRPr="00056A06">
              <w:rPr>
                <w:rFonts w:ascii="GHEA Grapalat" w:hAnsi="GHEA Grapalat"/>
                <w:color w:val="000000" w:themeColor="text1"/>
                <w:sz w:val="24"/>
                <w:szCs w:val="24"/>
              </w:rPr>
              <w:t>Բաժնի</w:t>
            </w:r>
            <w:proofErr w:type="spellEnd"/>
            <w:r w:rsidR="00AF262B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57D58">
              <w:rPr>
                <w:rFonts w:ascii="GHEA Grapalat" w:hAnsi="GHEA Grapalat"/>
                <w:color w:val="000000" w:themeColor="text1"/>
                <w:sz w:val="24"/>
                <w:szCs w:val="24"/>
              </w:rPr>
              <w:t>ավագ</w:t>
            </w:r>
            <w:proofErr w:type="spellEnd"/>
            <w:r w:rsidR="00AF262B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F163C">
              <w:rPr>
                <w:rFonts w:ascii="GHEA Grapalat" w:hAnsi="GHEA Grapalat"/>
                <w:color w:val="000000" w:themeColor="text1"/>
                <w:sz w:val="24"/>
                <w:szCs w:val="24"/>
              </w:rPr>
              <w:t>մասնագետ</w:t>
            </w:r>
            <w:r w:rsidR="007C3811">
              <w:rPr>
                <w:rFonts w:ascii="GHEA Grapalat" w:hAnsi="GHEA Grapalat"/>
                <w:color w:val="000000" w:themeColor="text1"/>
                <w:sz w:val="24"/>
                <w:szCs w:val="24"/>
              </w:rPr>
              <w:t>ի</w:t>
            </w:r>
            <w:proofErr w:type="spellEnd"/>
            <w:r w:rsidR="00AF262B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A06">
              <w:rPr>
                <w:rFonts w:ascii="GHEA Grapalat" w:hAnsi="GHEA Grapalat"/>
                <w:color w:val="000000" w:themeColor="text1"/>
                <w:sz w:val="24"/>
                <w:szCs w:val="24"/>
              </w:rPr>
              <w:t>բացակայության</w:t>
            </w:r>
            <w:proofErr w:type="spellEnd"/>
            <w:r w:rsidR="00AF262B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A06">
              <w:rPr>
                <w:rFonts w:ascii="GHEA Grapalat" w:hAnsi="GHEA Grapalat"/>
                <w:color w:val="000000" w:themeColor="text1"/>
                <w:sz w:val="24"/>
                <w:szCs w:val="24"/>
              </w:rPr>
              <w:t>դեպքում</w:t>
            </w:r>
            <w:proofErr w:type="spellEnd"/>
            <w:r w:rsidR="00AF262B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A06">
              <w:rPr>
                <w:rFonts w:ascii="GHEA Grapalat" w:hAnsi="GHEA Grapalat"/>
                <w:color w:val="000000" w:themeColor="text1"/>
                <w:sz w:val="24"/>
                <w:szCs w:val="24"/>
              </w:rPr>
              <w:t>նրան</w:t>
            </w:r>
            <w:proofErr w:type="spellEnd"/>
            <w:r w:rsidR="00AF262B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A06">
              <w:rPr>
                <w:rFonts w:ascii="GHEA Grapalat" w:hAnsi="GHEA Grapalat"/>
                <w:color w:val="000000" w:themeColor="text1"/>
                <w:sz w:val="24"/>
                <w:szCs w:val="24"/>
              </w:rPr>
              <w:t>փոխարինում</w:t>
            </w:r>
            <w:proofErr w:type="spellEnd"/>
            <w:r w:rsidRPr="00056A06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է </w:t>
            </w:r>
            <w:proofErr w:type="spellStart"/>
            <w:r w:rsidR="00D62B2F">
              <w:rPr>
                <w:rFonts w:ascii="GHEA Grapalat" w:hAnsi="GHEA Grapalat"/>
                <w:color w:val="000000" w:themeColor="text1"/>
                <w:sz w:val="24"/>
                <w:szCs w:val="24"/>
              </w:rPr>
              <w:t>Բաժնի</w:t>
            </w:r>
            <w:proofErr w:type="spellEnd"/>
            <w:r w:rsidR="00D62B2F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62B2F">
              <w:rPr>
                <w:rFonts w:ascii="GHEA Grapalat" w:hAnsi="GHEA Grapalat"/>
                <w:color w:val="000000" w:themeColor="text1"/>
                <w:sz w:val="24"/>
                <w:szCs w:val="24"/>
              </w:rPr>
              <w:t>ավագ</w:t>
            </w:r>
            <w:proofErr w:type="spellEnd"/>
            <w:r w:rsidR="00D62B2F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62B2F">
              <w:rPr>
                <w:rFonts w:ascii="GHEA Grapalat" w:hAnsi="GHEA Grapalat"/>
                <w:color w:val="000000" w:themeColor="text1"/>
                <w:sz w:val="24"/>
                <w:szCs w:val="24"/>
              </w:rPr>
              <w:t>մասնագետը</w:t>
            </w:r>
            <w:proofErr w:type="spellEnd"/>
            <w:r w:rsidR="00D62B2F" w:rsidRPr="00056A06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62B2F">
              <w:rPr>
                <w:rFonts w:ascii="GHEA Grapalat" w:hAnsi="GHEA Grapalat"/>
                <w:color w:val="000000" w:themeColor="text1"/>
                <w:sz w:val="24"/>
                <w:szCs w:val="24"/>
              </w:rPr>
              <w:t>կամ</w:t>
            </w:r>
            <w:proofErr w:type="spellEnd"/>
            <w:r w:rsidR="00D62B2F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A06">
              <w:rPr>
                <w:rFonts w:ascii="GHEA Grapalat" w:hAnsi="GHEA Grapalat"/>
                <w:color w:val="000000" w:themeColor="text1"/>
                <w:sz w:val="24"/>
                <w:szCs w:val="24"/>
              </w:rPr>
              <w:t>Բաժնի</w:t>
            </w:r>
            <w:proofErr w:type="spellEnd"/>
            <w:r w:rsidR="00AF262B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16763">
              <w:rPr>
                <w:rFonts w:ascii="GHEA Grapalat" w:hAnsi="GHEA Grapalat"/>
                <w:color w:val="000000" w:themeColor="text1"/>
                <w:sz w:val="24"/>
                <w:szCs w:val="24"/>
              </w:rPr>
              <w:t>ավագ</w:t>
            </w:r>
            <w:proofErr w:type="spellEnd"/>
            <w:r w:rsidR="00C16763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16763">
              <w:rPr>
                <w:rFonts w:ascii="GHEA Grapalat" w:hAnsi="GHEA Grapalat"/>
                <w:color w:val="000000" w:themeColor="text1"/>
                <w:sz w:val="24"/>
                <w:szCs w:val="24"/>
              </w:rPr>
              <w:t>իրավաբան</w:t>
            </w:r>
            <w:r w:rsidR="00A650C3">
              <w:rPr>
                <w:rFonts w:ascii="GHEA Grapalat" w:hAnsi="GHEA Grapalat"/>
                <w:color w:val="000000" w:themeColor="text1"/>
                <w:sz w:val="24"/>
                <w:szCs w:val="24"/>
              </w:rPr>
              <w:t>ներից</w:t>
            </w:r>
            <w:proofErr w:type="spellEnd"/>
            <w:r w:rsidR="00A650C3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A650C3">
              <w:rPr>
                <w:rFonts w:ascii="GHEA Grapalat" w:hAnsi="GHEA Grapalat"/>
                <w:color w:val="000000" w:themeColor="text1"/>
                <w:sz w:val="24"/>
                <w:szCs w:val="24"/>
              </w:rPr>
              <w:t>մեկը</w:t>
            </w:r>
            <w:proofErr w:type="spellEnd"/>
            <w:r w:rsidRPr="000738FB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E42FBF" w:rsidRPr="003A6E27" w:rsidRDefault="00E42FBF" w:rsidP="00FE646C">
            <w:pPr>
              <w:pStyle w:val="ListParagraph"/>
              <w:numPr>
                <w:ilvl w:val="1"/>
                <w:numId w:val="1"/>
              </w:numPr>
              <w:tabs>
                <w:tab w:val="left" w:pos="390"/>
                <w:tab w:val="left" w:pos="567"/>
              </w:tabs>
              <w:spacing w:line="276" w:lineRule="auto"/>
              <w:ind w:left="0" w:right="9" w:firstLine="284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A6E27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Աշխատավայրը</w:t>
            </w:r>
            <w:proofErr w:type="spellEnd"/>
          </w:p>
          <w:p w:rsidR="00E42FBF" w:rsidRPr="003A6E27" w:rsidRDefault="00E42FBF" w:rsidP="00674418">
            <w:pPr>
              <w:tabs>
                <w:tab w:val="left" w:pos="225"/>
                <w:tab w:val="left" w:pos="510"/>
                <w:tab w:val="left" w:pos="567"/>
              </w:tabs>
              <w:spacing w:line="276" w:lineRule="auto"/>
              <w:ind w:right="9" w:firstLine="284"/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3A6E27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Հայաստան</w:t>
            </w:r>
            <w:proofErr w:type="spellEnd"/>
            <w:r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, ք. </w:t>
            </w:r>
            <w:proofErr w:type="spellStart"/>
            <w:r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>Երևան</w:t>
            </w:r>
            <w:proofErr w:type="spellEnd"/>
            <w:r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674418">
              <w:rPr>
                <w:rFonts w:ascii="GHEA Grapalat" w:hAnsi="GHEA Grapalat"/>
                <w:color w:val="000000" w:themeColor="text1"/>
                <w:sz w:val="24"/>
                <w:szCs w:val="24"/>
              </w:rPr>
              <w:t>Կենտրոն</w:t>
            </w:r>
            <w:proofErr w:type="spellEnd"/>
            <w:r w:rsidR="001A75C4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>վարչական</w:t>
            </w:r>
            <w:proofErr w:type="spellEnd"/>
            <w:r w:rsidR="00947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>շրջան</w:t>
            </w:r>
            <w:proofErr w:type="spellEnd"/>
            <w:r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, </w:t>
            </w:r>
            <w:r w:rsidR="00674418">
              <w:rPr>
                <w:rFonts w:ascii="GHEA Grapalat" w:hAnsi="GHEA Grapalat"/>
                <w:color w:val="000000" w:themeColor="text1"/>
                <w:sz w:val="24"/>
                <w:szCs w:val="24"/>
              </w:rPr>
              <w:t>Վ. Սարգսյան3</w:t>
            </w:r>
            <w:r w:rsidR="003C725F">
              <w:rPr>
                <w:rFonts w:ascii="GHEA Grapalat" w:hAnsi="GHEA Grapalat"/>
                <w:color w:val="000000" w:themeColor="text1"/>
                <w:sz w:val="24"/>
                <w:szCs w:val="24"/>
              </w:rPr>
              <w:t>/</w:t>
            </w:r>
            <w:r w:rsidR="00674418">
              <w:rPr>
                <w:rFonts w:ascii="GHEA Grapalat" w:hAnsi="GHEA Grapalat"/>
                <w:color w:val="000000" w:themeColor="text1"/>
                <w:sz w:val="24"/>
                <w:szCs w:val="24"/>
              </w:rPr>
              <w:t>8</w:t>
            </w:r>
            <w:r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>:</w:t>
            </w:r>
          </w:p>
        </w:tc>
      </w:tr>
      <w:tr w:rsidR="00E42FBF" w:rsidRPr="00607CFF" w:rsidTr="00C3717C">
        <w:trPr>
          <w:trHeight w:val="2960"/>
        </w:trPr>
        <w:tc>
          <w:tcPr>
            <w:tcW w:w="9576" w:type="dxa"/>
          </w:tcPr>
          <w:p w:rsidR="000E74E7" w:rsidRPr="003C0422" w:rsidRDefault="000E74E7" w:rsidP="008F509E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C042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Պաշտոնի բնութագիրը</w:t>
            </w:r>
          </w:p>
          <w:p w:rsidR="000E74E7" w:rsidRDefault="000E74E7" w:rsidP="00C3717C">
            <w:pPr>
              <w:pStyle w:val="ListParagraph"/>
              <w:numPr>
                <w:ilvl w:val="1"/>
                <w:numId w:val="4"/>
              </w:numPr>
              <w:tabs>
                <w:tab w:val="left" w:pos="567"/>
              </w:tabs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</w:p>
          <w:p w:rsidR="000E74E7" w:rsidRDefault="000E74E7" w:rsidP="008F509E">
            <w:pPr>
              <w:pStyle w:val="ListParagraph"/>
              <w:tabs>
                <w:tab w:val="left" w:pos="567"/>
              </w:tabs>
              <w:spacing w:line="276" w:lineRule="auto"/>
              <w:ind w:left="0" w:firstLine="284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0A3694" w:rsidRDefault="000A3694" w:rsidP="000A3694">
            <w:pPr>
              <w:pStyle w:val="norm"/>
              <w:numPr>
                <w:ilvl w:val="0"/>
                <w:numId w:val="6"/>
              </w:numPr>
              <w:spacing w:line="276" w:lineRule="auto"/>
              <w:ind w:left="0" w:firstLine="360"/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</w:t>
            </w:r>
            <w:r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իրավասու մարմինների և պաշտոնատար անձանց կնիքների ու ստորագրությունների ձևանմուշների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Հայաստանի Հանրապետության պաշտոնական փաստաթղթերը ապոստիլով վավերացման էլեկտրոնային կառավարման համակարգի միասնական շտեմարանում </w:t>
            </w:r>
            <w:r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հավաքագրման և մուտքագրման աշխատանքները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0A3694" w:rsidRDefault="000A3694" w:rsidP="000A3694">
            <w:pPr>
              <w:pStyle w:val="norm"/>
              <w:numPr>
                <w:ilvl w:val="0"/>
                <w:numId w:val="6"/>
              </w:numPr>
              <w:spacing w:line="276" w:lineRule="auto"/>
              <w:ind w:left="0" w:firstLine="360"/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</w:t>
            </w:r>
            <w:r w:rsidR="008F75E2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Arial Armenian"/>
                <w:sz w:val="24"/>
                <w:szCs w:val="24"/>
                <w:shd w:val="clear" w:color="auto" w:fill="FFFFFF"/>
                <w:lang w:val="hy-AM"/>
              </w:rPr>
              <w:t>«</w:t>
            </w:r>
            <w:r>
              <w:rPr>
                <w:rFonts w:ascii="GHEA Grapalat" w:hAnsi="GHEA Grapalat" w:cs="Arial"/>
                <w:sz w:val="24"/>
                <w:szCs w:val="24"/>
                <w:shd w:val="clear" w:color="auto" w:fill="FFFFFF"/>
                <w:lang w:val="hy-AM"/>
              </w:rPr>
              <w:t>Երեխաների պաշտ</w:t>
            </w:r>
            <w:r>
              <w:rPr>
                <w:rFonts w:ascii="GHEA Grapalat" w:hAnsi="GHEA Grapalat" w:cs="Arial"/>
                <w:sz w:val="24"/>
                <w:szCs w:val="24"/>
                <w:shd w:val="clear" w:color="auto" w:fill="FFFFFF"/>
                <w:lang w:val="hy-AM"/>
              </w:rPr>
              <w:softHyphen/>
              <w:t>պանության և օտարերկրյա որդեգրման բնագավառում համագործակցության մասին</w:t>
            </w:r>
            <w:r>
              <w:rPr>
                <w:rFonts w:ascii="GHEA Grapalat" w:hAnsi="GHEA Grapalat" w:cs="Arial Armenian"/>
                <w:sz w:val="24"/>
                <w:szCs w:val="24"/>
                <w:shd w:val="clear" w:color="auto" w:fill="FFFFFF"/>
                <w:lang w:val="hy-AM"/>
              </w:rPr>
              <w:t xml:space="preserve">» </w:t>
            </w:r>
            <w:r>
              <w:rPr>
                <w:rFonts w:ascii="GHEA Grapalat" w:hAnsi="GHEA Grapalat" w:cs="Arial"/>
                <w:sz w:val="24"/>
                <w:szCs w:val="24"/>
                <w:shd w:val="clear" w:color="auto" w:fill="FFFFFF"/>
                <w:lang w:val="hy-AM"/>
              </w:rPr>
              <w:t>Հաագայի</w:t>
            </w:r>
            <w:r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1993 </w:t>
            </w:r>
            <w:r>
              <w:rPr>
                <w:rFonts w:ascii="GHEA Grapalat" w:hAnsi="GHEA Grapalat" w:cs="Arial"/>
                <w:sz w:val="24"/>
                <w:szCs w:val="24"/>
                <w:shd w:val="clear" w:color="auto" w:fill="FFFFFF"/>
                <w:lang w:val="hy-AM"/>
              </w:rPr>
              <w:t>թվականի կոնվենցիայով և Հայաստանի Հանրապետության օրենսդրու</w:t>
            </w:r>
            <w:r>
              <w:rPr>
                <w:rFonts w:ascii="GHEA Grapalat" w:hAnsi="GHEA Grapalat" w:cs="Arial"/>
                <w:sz w:val="24"/>
                <w:szCs w:val="24"/>
                <w:shd w:val="clear" w:color="auto" w:fill="FFFFFF"/>
                <w:lang w:val="hy-AM"/>
              </w:rPr>
              <w:softHyphen/>
              <w:t>թյամբ սահմանված գործընթացը</w:t>
            </w:r>
            <w:r w:rsidRPr="000A3694">
              <w:rPr>
                <w:rFonts w:ascii="GHEA Grapalat" w:hAnsi="GHEA Grapalat" w:cs="Arial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0A3694" w:rsidRDefault="000A3694" w:rsidP="000A3694">
            <w:pPr>
              <w:pStyle w:val="norm"/>
              <w:numPr>
                <w:ilvl w:val="0"/>
                <w:numId w:val="6"/>
              </w:numPr>
              <w:spacing w:line="276" w:lineRule="auto"/>
              <w:ind w:left="0" w:firstLine="360"/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</w:pPr>
            <w:r w:rsidRPr="000A3694"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մասնակցում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է</w:t>
            </w:r>
            <w:r w:rsidR="00D01734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Arial"/>
                <w:sz w:val="24"/>
                <w:szCs w:val="24"/>
                <w:shd w:val="clear" w:color="auto" w:fill="FFFFFF"/>
                <w:lang w:val="hy-AM"/>
              </w:rPr>
              <w:t xml:space="preserve">օտարերկրյա քաղաքացիների և քաղաքացիություն չունեցող </w:t>
            </w:r>
            <w:r>
              <w:rPr>
                <w:rFonts w:ascii="GHEA Grapalat" w:hAnsi="GHEA Grapalat" w:cs="Arial"/>
                <w:sz w:val="24"/>
                <w:szCs w:val="24"/>
                <w:shd w:val="clear" w:color="auto" w:fill="FFFFFF"/>
                <w:lang w:val="hy-AM"/>
              </w:rPr>
              <w:lastRenderedPageBreak/>
              <w:t>անձանց</w:t>
            </w:r>
            <w:r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>
              <w:rPr>
                <w:rFonts w:ascii="GHEA Grapalat" w:hAnsi="GHEA Grapalat" w:cs="Arial"/>
                <w:sz w:val="24"/>
                <w:szCs w:val="24"/>
                <w:shd w:val="clear" w:color="auto" w:fill="FFFFFF"/>
                <w:lang w:val="hy-AM"/>
              </w:rPr>
              <w:t>ինչպես նաև Հայաստանի Հանրապետության սահմաններից դուրս բնակվող Հայաստանի Հանրապետության քաղաքացիներին</w:t>
            </w:r>
            <w:r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 xml:space="preserve"> որպես որդեգրման ենթակա </w:t>
            </w:r>
            <w:r>
              <w:rPr>
                <w:rFonts w:ascii="GHEA Grapalat" w:hAnsi="GHEA Grapalat" w:cs="Arial"/>
                <w:sz w:val="24"/>
                <w:szCs w:val="24"/>
                <w:shd w:val="clear" w:color="auto" w:fill="FFFFFF"/>
                <w:lang w:val="hy-AM"/>
              </w:rPr>
              <w:t>Հայաստանի Հանրա</w:t>
            </w:r>
            <w:r>
              <w:rPr>
                <w:rFonts w:ascii="GHEA Grapalat" w:hAnsi="GHEA Grapalat" w:cs="Arial"/>
                <w:sz w:val="24"/>
                <w:szCs w:val="24"/>
                <w:shd w:val="clear" w:color="auto" w:fill="FFFFFF"/>
                <w:lang w:val="hy-AM"/>
              </w:rPr>
              <w:softHyphen/>
              <w:t>պետու</w:t>
            </w:r>
            <w:r>
              <w:rPr>
                <w:rFonts w:ascii="GHEA Grapalat" w:hAnsi="GHEA Grapalat" w:cs="Arial"/>
                <w:sz w:val="24"/>
                <w:szCs w:val="24"/>
                <w:shd w:val="clear" w:color="auto" w:fill="FFFFFF"/>
                <w:lang w:val="hy-AM"/>
              </w:rPr>
              <w:softHyphen/>
              <w:t>թյան քաղաքացի հանդիսացող երեխայի որդեգրող հաշվառվելու դիմումների ընդունման և դրանց հիման վրա վարույթների կատարման աշխատանքներ</w:t>
            </w:r>
            <w:r w:rsidRPr="000A3694">
              <w:rPr>
                <w:rFonts w:ascii="GHEA Grapalat" w:hAnsi="GHEA Grapalat" w:cs="Arial"/>
                <w:sz w:val="24"/>
                <w:szCs w:val="24"/>
                <w:shd w:val="clear" w:color="auto" w:fill="FFFFFF"/>
                <w:lang w:val="hy-AM"/>
              </w:rPr>
              <w:t>ին</w:t>
            </w:r>
            <w:r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0A3694" w:rsidRDefault="000A3694" w:rsidP="000A3694">
            <w:pPr>
              <w:pStyle w:val="norm"/>
              <w:numPr>
                <w:ilvl w:val="0"/>
                <w:numId w:val="6"/>
              </w:numPr>
              <w:spacing w:line="276" w:lineRule="auto"/>
              <w:ind w:left="0" w:firstLine="360"/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</w:t>
            </w:r>
            <w:r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 xml:space="preserve"> օտարերկրյա որդեգրման ենթակա Հայաստանի Հանրապետության քաղաքացի հանդիսացող երեխաների շտեմարանի վարման աշխատանքները.</w:t>
            </w:r>
          </w:p>
          <w:p w:rsidR="000A3694" w:rsidRDefault="000A3694" w:rsidP="000A3694">
            <w:pPr>
              <w:pStyle w:val="norm"/>
              <w:numPr>
                <w:ilvl w:val="0"/>
                <w:numId w:val="6"/>
              </w:numPr>
              <w:spacing w:line="276" w:lineRule="auto"/>
              <w:ind w:left="0" w:firstLine="360"/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</w:t>
            </w:r>
            <w:r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 xml:space="preserve"> Հայաստանի Հանրապետությունում որպես որդեգրման ենթակա Հայաստանի Հանրապետության քաղաքացի հանդիսացող երեխայի որդեգրելու դրական եզրակացություն ունեցող անձանց շտեմարանի վարման աշխատանքները.</w:t>
            </w:r>
          </w:p>
          <w:p w:rsidR="000A3694" w:rsidRDefault="000A3694" w:rsidP="000A3694">
            <w:pPr>
              <w:pStyle w:val="norm"/>
              <w:numPr>
                <w:ilvl w:val="0"/>
                <w:numId w:val="6"/>
              </w:numPr>
              <w:spacing w:line="276" w:lineRule="auto"/>
              <w:ind w:left="0" w:firstLine="360"/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</w:pPr>
            <w:r w:rsidRPr="000A3694"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մասնակցում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է</w:t>
            </w:r>
            <w:r w:rsidR="00B07FC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 xml:space="preserve">որդեգրման ենթակա </w:t>
            </w:r>
            <w:r>
              <w:rPr>
                <w:rFonts w:ascii="GHEA Grapalat" w:hAnsi="GHEA Grapalat" w:cs="Arial"/>
                <w:sz w:val="24"/>
                <w:szCs w:val="24"/>
                <w:shd w:val="clear" w:color="auto" w:fill="FFFFFF"/>
                <w:lang w:val="hy-AM"/>
              </w:rPr>
              <w:t>Հայաստանի Հանրա</w:t>
            </w:r>
            <w:r>
              <w:rPr>
                <w:rFonts w:ascii="GHEA Grapalat" w:hAnsi="GHEA Grapalat" w:cs="Arial"/>
                <w:sz w:val="24"/>
                <w:szCs w:val="24"/>
                <w:shd w:val="clear" w:color="auto" w:fill="FFFFFF"/>
                <w:lang w:val="hy-AM"/>
              </w:rPr>
              <w:softHyphen/>
              <w:t>պետության քաղաքացի հանդիսացող երեխայի և որպես Հայաստանի Հանրա</w:t>
            </w:r>
            <w:r>
              <w:rPr>
                <w:rFonts w:ascii="GHEA Grapalat" w:hAnsi="GHEA Grapalat" w:cs="Arial"/>
                <w:sz w:val="24"/>
                <w:szCs w:val="24"/>
                <w:shd w:val="clear" w:color="auto" w:fill="FFFFFF"/>
                <w:lang w:val="hy-AM"/>
              </w:rPr>
              <w:softHyphen/>
              <w:t>պետու</w:t>
            </w:r>
            <w:r>
              <w:rPr>
                <w:rFonts w:ascii="GHEA Grapalat" w:hAnsi="GHEA Grapalat" w:cs="Arial"/>
                <w:sz w:val="24"/>
                <w:szCs w:val="24"/>
                <w:shd w:val="clear" w:color="auto" w:fill="FFFFFF"/>
                <w:lang w:val="hy-AM"/>
              </w:rPr>
              <w:softHyphen/>
              <w:t xml:space="preserve">թյան քաղաքացի հանդիսացող երեխայի որդեգրող հաշվառված անձի </w:t>
            </w:r>
            <w:r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համադրելիության չափանիշների գնահատման աշխատանքներին.</w:t>
            </w:r>
          </w:p>
          <w:p w:rsidR="000A3694" w:rsidRDefault="000A3694" w:rsidP="000A3694">
            <w:pPr>
              <w:pStyle w:val="norm"/>
              <w:numPr>
                <w:ilvl w:val="0"/>
                <w:numId w:val="6"/>
              </w:numPr>
              <w:spacing w:line="276" w:lineRule="auto"/>
              <w:ind w:left="0" w:firstLine="360"/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</w:t>
            </w:r>
            <w:r w:rsidR="00D5479F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Arial Armenian"/>
                <w:sz w:val="24"/>
                <w:szCs w:val="24"/>
                <w:shd w:val="clear" w:color="auto" w:fill="FFFFFF"/>
                <w:lang w:val="hy-AM"/>
              </w:rPr>
              <w:t>«</w:t>
            </w:r>
            <w:r>
              <w:rPr>
                <w:rFonts w:ascii="GHEA Grapalat" w:hAnsi="GHEA Grapalat" w:cs="Arial"/>
                <w:sz w:val="24"/>
                <w:szCs w:val="24"/>
                <w:shd w:val="clear" w:color="auto" w:fill="FFFFFF"/>
                <w:lang w:val="hy-AM"/>
              </w:rPr>
              <w:t>Ծնողական պարտականությունների և երե</w:t>
            </w:r>
            <w:r>
              <w:rPr>
                <w:rFonts w:ascii="GHEA Grapalat" w:hAnsi="GHEA Grapalat" w:cs="Arial"/>
                <w:sz w:val="24"/>
                <w:szCs w:val="24"/>
                <w:shd w:val="clear" w:color="auto" w:fill="FFFFFF"/>
                <w:lang w:val="hy-AM"/>
              </w:rPr>
              <w:softHyphen/>
              <w:t>խայի պաշտպանությանն ուղղված միջոցների առնչությամբ իրավասության</w:t>
            </w:r>
            <w:r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>
              <w:rPr>
                <w:rFonts w:ascii="GHEA Grapalat" w:hAnsi="GHEA Grapalat" w:cs="Arial"/>
                <w:sz w:val="24"/>
                <w:szCs w:val="24"/>
                <w:shd w:val="clear" w:color="auto" w:fill="FFFFFF"/>
                <w:lang w:val="hy-AM"/>
              </w:rPr>
              <w:t>կիրառելի իրավունքի</w:t>
            </w:r>
            <w:r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>
              <w:rPr>
                <w:rFonts w:ascii="GHEA Grapalat" w:hAnsi="GHEA Grapalat" w:cs="Arial"/>
                <w:sz w:val="24"/>
                <w:szCs w:val="24"/>
                <w:shd w:val="clear" w:color="auto" w:fill="FFFFFF"/>
                <w:lang w:val="hy-AM"/>
              </w:rPr>
              <w:t>ճանաչման</w:t>
            </w:r>
            <w:r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>
              <w:rPr>
                <w:rFonts w:ascii="GHEA Grapalat" w:hAnsi="GHEA Grapalat" w:cs="Arial"/>
                <w:sz w:val="24"/>
                <w:szCs w:val="24"/>
                <w:shd w:val="clear" w:color="auto" w:fill="FFFFFF"/>
                <w:lang w:val="hy-AM"/>
              </w:rPr>
              <w:t>իրականացման և համագործակցության մասին</w:t>
            </w:r>
            <w:r>
              <w:rPr>
                <w:rFonts w:ascii="GHEA Grapalat" w:hAnsi="GHEA Grapalat" w:cs="Arial Armenian"/>
                <w:sz w:val="24"/>
                <w:szCs w:val="24"/>
                <w:shd w:val="clear" w:color="auto" w:fill="FFFFFF"/>
                <w:lang w:val="hy-AM"/>
              </w:rPr>
              <w:t xml:space="preserve">» </w:t>
            </w:r>
            <w:r>
              <w:rPr>
                <w:rFonts w:ascii="GHEA Grapalat" w:hAnsi="GHEA Grapalat" w:cs="Arial"/>
                <w:sz w:val="24"/>
                <w:szCs w:val="24"/>
                <w:shd w:val="clear" w:color="auto" w:fill="FFFFFF"/>
                <w:lang w:val="hy-AM"/>
              </w:rPr>
              <w:t>Հաագայի</w:t>
            </w:r>
            <w:r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1996 </w:t>
            </w:r>
            <w:r>
              <w:rPr>
                <w:rFonts w:ascii="GHEA Grapalat" w:hAnsi="GHEA Grapalat" w:cs="Arial"/>
                <w:sz w:val="24"/>
                <w:szCs w:val="24"/>
                <w:shd w:val="clear" w:color="auto" w:fill="FFFFFF"/>
                <w:lang w:val="hy-AM"/>
              </w:rPr>
              <w:t>թվականի կոնվենցիայի շրջանակներում ստացված դիմումների ընդունման և դրանց հիման վրա վարույթների կատարման աշխատանքները</w:t>
            </w:r>
            <w:r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0A3694" w:rsidRPr="000A3694" w:rsidRDefault="000A3694" w:rsidP="000A3694">
            <w:pPr>
              <w:pStyle w:val="ListParagraph"/>
              <w:numPr>
                <w:ilvl w:val="0"/>
                <w:numId w:val="6"/>
              </w:numPr>
              <w:tabs>
                <w:tab w:val="left" w:pos="0"/>
                <w:tab w:val="left" w:pos="567"/>
              </w:tabs>
              <w:ind w:left="0" w:firstLine="36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 օտարերկրյա պետությունների իրավասու մարմիններից ստացված և վերջիններիս ուղարկվող հարցումների, միջնորդությունների, գրությունների քննարկման ընթացքը, հայցվող և ստացվող տեղեկությունների և փաստաթղթերի տրամադրման, հաղորդումների փաստաթղթաշրջանառության գործընթացը</w:t>
            </w:r>
            <w:r w:rsidRPr="000A3694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A31D20" w:rsidRPr="00D27066" w:rsidRDefault="00F375CA" w:rsidP="000A3694">
            <w:pPr>
              <w:pStyle w:val="ListParagraph"/>
              <w:numPr>
                <w:ilvl w:val="0"/>
                <w:numId w:val="6"/>
              </w:numPr>
              <w:tabs>
                <w:tab w:val="left" w:pos="240"/>
                <w:tab w:val="left" w:pos="360"/>
                <w:tab w:val="left" w:pos="390"/>
                <w:tab w:val="left" w:pos="567"/>
                <w:tab w:val="left" w:pos="720"/>
              </w:tabs>
              <w:spacing w:line="276" w:lineRule="auto"/>
              <w:ind w:left="0" w:firstLine="360"/>
              <w:jc w:val="both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մասնակցում</w:t>
            </w:r>
            <w:r w:rsidR="000A369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է </w:t>
            </w:r>
            <w:r w:rsidR="000A3694">
              <w:rPr>
                <w:rFonts w:ascii="GHEA Grapalat" w:hAnsi="GHEA Grapalat" w:cs="Arial Armenian"/>
                <w:sz w:val="24"/>
                <w:szCs w:val="24"/>
                <w:shd w:val="clear" w:color="auto" w:fill="FFFFFF"/>
                <w:lang w:val="hy-AM"/>
              </w:rPr>
              <w:t>«</w:t>
            </w:r>
            <w:r w:rsidR="000A3694">
              <w:rPr>
                <w:rFonts w:ascii="GHEA Grapalat" w:hAnsi="GHEA Grapalat" w:cs="Arial"/>
                <w:sz w:val="24"/>
                <w:szCs w:val="24"/>
                <w:shd w:val="clear" w:color="auto" w:fill="FFFFFF"/>
                <w:lang w:val="hy-AM"/>
              </w:rPr>
              <w:t>Երեխայի միջազգային առևանգման քաղաքացիական մոտե</w:t>
            </w:r>
            <w:r w:rsidR="000A3694">
              <w:rPr>
                <w:rFonts w:ascii="GHEA Grapalat" w:hAnsi="GHEA Grapalat" w:cs="Arial"/>
                <w:sz w:val="24"/>
                <w:szCs w:val="24"/>
                <w:shd w:val="clear" w:color="auto" w:fill="FFFFFF"/>
                <w:lang w:val="hy-AM"/>
              </w:rPr>
              <w:softHyphen/>
              <w:t>ցումների մասին</w:t>
            </w:r>
            <w:r w:rsidR="000A3694">
              <w:rPr>
                <w:rFonts w:ascii="GHEA Grapalat" w:hAnsi="GHEA Grapalat" w:cs="Arial Armenian"/>
                <w:sz w:val="24"/>
                <w:szCs w:val="24"/>
                <w:shd w:val="clear" w:color="auto" w:fill="FFFFFF"/>
                <w:lang w:val="hy-AM"/>
              </w:rPr>
              <w:t xml:space="preserve">» </w:t>
            </w:r>
            <w:r w:rsidR="000A3694">
              <w:rPr>
                <w:rFonts w:ascii="GHEA Grapalat" w:hAnsi="GHEA Grapalat" w:cs="Arial"/>
                <w:sz w:val="24"/>
                <w:szCs w:val="24"/>
                <w:shd w:val="clear" w:color="auto" w:fill="FFFFFF"/>
                <w:lang w:val="hy-AM"/>
              </w:rPr>
              <w:t>Հաագայի</w:t>
            </w:r>
            <w:r w:rsidR="000A3694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1980 </w:t>
            </w:r>
            <w:r w:rsidR="000A3694">
              <w:rPr>
                <w:rFonts w:ascii="GHEA Grapalat" w:hAnsi="GHEA Grapalat" w:cs="Arial"/>
                <w:sz w:val="24"/>
                <w:szCs w:val="24"/>
                <w:shd w:val="clear" w:color="auto" w:fill="FFFFFF"/>
                <w:lang w:val="hy-AM"/>
              </w:rPr>
              <w:t>թվականի կոնվենցիայի</w:t>
            </w:r>
            <w:r>
              <w:rPr>
                <w:rFonts w:ascii="GHEA Grapalat" w:hAnsi="GHEA Grapalat" w:cs="Arial"/>
                <w:sz w:val="24"/>
                <w:szCs w:val="24"/>
                <w:shd w:val="clear" w:color="auto" w:fill="FFFFFF"/>
                <w:lang w:val="hy-AM"/>
              </w:rPr>
              <w:t>ց</w:t>
            </w:r>
            <w:r w:rsidR="009625C9">
              <w:rPr>
                <w:rFonts w:ascii="GHEA Grapalat" w:hAnsi="GHEA Grapalat" w:cs="Arial"/>
                <w:sz w:val="24"/>
                <w:szCs w:val="24"/>
                <w:shd w:val="clear" w:color="auto" w:fill="FFFFFF"/>
              </w:rPr>
              <w:t xml:space="preserve"> </w:t>
            </w:r>
            <w:r w:rsidR="000A3694" w:rsidRPr="00D6061C">
              <w:rPr>
                <w:rFonts w:ascii="GHEA Grapalat" w:hAnsi="GHEA Grapalat" w:cs="Arial"/>
                <w:sz w:val="24"/>
                <w:szCs w:val="24"/>
                <w:shd w:val="clear" w:color="auto" w:fill="FFFFFF"/>
                <w:lang w:val="hy-AM"/>
              </w:rPr>
              <w:t>բխող աշխատանքները:</w:t>
            </w:r>
          </w:p>
          <w:p w:rsidR="003D069C" w:rsidRPr="00D27066" w:rsidRDefault="003D069C" w:rsidP="000E74E7">
            <w:pPr>
              <w:pStyle w:val="ListParagraph"/>
              <w:tabs>
                <w:tab w:val="left" w:pos="240"/>
                <w:tab w:val="left" w:pos="390"/>
                <w:tab w:val="left" w:pos="567"/>
              </w:tabs>
              <w:ind w:left="0" w:firstLine="284"/>
              <w:jc w:val="both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</w:p>
          <w:p w:rsidR="006B5467" w:rsidRDefault="006B5467" w:rsidP="006B5467">
            <w:pPr>
              <w:pStyle w:val="ListParagraph"/>
              <w:tabs>
                <w:tab w:val="left" w:pos="240"/>
                <w:tab w:val="left" w:pos="390"/>
                <w:tab w:val="left" w:pos="567"/>
              </w:tabs>
              <w:ind w:left="0" w:firstLine="284"/>
              <w:jc w:val="both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Իրավունքները՝</w:t>
            </w:r>
          </w:p>
          <w:p w:rsidR="006B5467" w:rsidRDefault="006B5467" w:rsidP="006B5467">
            <w:pPr>
              <w:pStyle w:val="ListParagraph"/>
              <w:tabs>
                <w:tab w:val="left" w:pos="240"/>
                <w:tab w:val="left" w:pos="390"/>
                <w:tab w:val="left" w:pos="567"/>
              </w:tabs>
              <w:ind w:left="0" w:firstLine="28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6B5467" w:rsidRDefault="006B5467" w:rsidP="00E46F3F">
            <w:pPr>
              <w:pStyle w:val="ListParagraph"/>
              <w:numPr>
                <w:ilvl w:val="0"/>
                <w:numId w:val="20"/>
              </w:numPr>
              <w:tabs>
                <w:tab w:val="left" w:pos="0"/>
                <w:tab w:val="left" w:pos="142"/>
                <w:tab w:val="left" w:pos="284"/>
                <w:tab w:val="left" w:pos="851"/>
              </w:tabs>
              <w:spacing w:line="276" w:lineRule="auto"/>
              <w:ind w:right="9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u w:val="single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համագործակցել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իջազգային կազմակերպությունների, օտարերկրյա պետությունների և ՀՀ իրավասու մարմինների և կազմակերպությունների հետ.</w:t>
            </w:r>
          </w:p>
          <w:p w:rsidR="006B5467" w:rsidRDefault="006B5467" w:rsidP="00E46F3F">
            <w:pPr>
              <w:pStyle w:val="ListParagraph"/>
              <w:numPr>
                <w:ilvl w:val="0"/>
                <w:numId w:val="20"/>
              </w:numPr>
              <w:tabs>
                <w:tab w:val="left" w:pos="0"/>
                <w:tab w:val="left" w:pos="142"/>
                <w:tab w:val="left" w:pos="284"/>
                <w:tab w:val="left" w:pos="851"/>
              </w:tabs>
              <w:spacing w:line="276" w:lineRule="auto"/>
              <w:ind w:right="9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u w:val="single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համագործակից 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իջազգային կազմակերպություններից, օտարերկրյա պետությունների և ՀՀ իրավասու մարմիններից, կազմակերպություններից, ինչպես նաև Նախարարության այլ ստորաբաժանումներից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պահանջել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պարզաբանումներ, հաշվետվություններ և անհրաժեշտ այլ տեղեկատվություն.</w:t>
            </w:r>
          </w:p>
          <w:p w:rsidR="006B5467" w:rsidRPr="006B5467" w:rsidRDefault="006B5467" w:rsidP="00E46F3F">
            <w:pPr>
              <w:pStyle w:val="ListParagraph"/>
              <w:numPr>
                <w:ilvl w:val="0"/>
                <w:numId w:val="20"/>
              </w:numPr>
              <w:tabs>
                <w:tab w:val="left" w:pos="0"/>
                <w:tab w:val="left" w:pos="142"/>
                <w:tab w:val="left" w:pos="284"/>
                <w:tab w:val="left" w:pos="851"/>
              </w:tabs>
              <w:spacing w:line="276" w:lineRule="auto"/>
              <w:ind w:right="9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u w:val="single"/>
                <w:lang w:val="hy-AM"/>
              </w:rPr>
            </w:pPr>
            <w:r w:rsidRPr="006B5467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Գործակալություն դիմած անձանցից և կազմակերպություններից պահանջել հայտերի, դիմումների, բողոքների, առաջարկությունների ուսումնասիրության համար անհրաժեշտ տեղեկություններ և փաստաթղթեր.</w:t>
            </w:r>
          </w:p>
          <w:p w:rsidR="006B5467" w:rsidRPr="006B5467" w:rsidRDefault="006B5467" w:rsidP="00E46F3F">
            <w:pPr>
              <w:pStyle w:val="ListParagraph"/>
              <w:numPr>
                <w:ilvl w:val="0"/>
                <w:numId w:val="20"/>
              </w:numPr>
              <w:tabs>
                <w:tab w:val="left" w:pos="0"/>
                <w:tab w:val="left" w:pos="142"/>
                <w:tab w:val="left" w:pos="284"/>
                <w:tab w:val="left" w:pos="851"/>
              </w:tabs>
              <w:spacing w:line="276" w:lineRule="auto"/>
              <w:ind w:right="9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u w:val="single"/>
                <w:lang w:val="hy-AM"/>
              </w:rPr>
            </w:pPr>
            <w:r w:rsidRPr="006B5467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պահանջել ծառայողական, անձնական և այլ տեսակի գաղտնիք կամ տեղեկատվության հանդիսացող տեղեկություններ. </w:t>
            </w:r>
          </w:p>
          <w:p w:rsidR="006B5467" w:rsidRDefault="006B5467" w:rsidP="00E46F3F">
            <w:pPr>
              <w:pStyle w:val="ListParagraph"/>
              <w:numPr>
                <w:ilvl w:val="0"/>
                <w:numId w:val="20"/>
              </w:numPr>
              <w:tabs>
                <w:tab w:val="left" w:pos="142"/>
                <w:tab w:val="left" w:pos="426"/>
                <w:tab w:val="left" w:pos="851"/>
              </w:tabs>
              <w:spacing w:line="276" w:lineRule="auto"/>
              <w:ind w:right="9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u w:val="single"/>
                <w:lang w:val="hy-AM"/>
              </w:rPr>
            </w:pPr>
            <w:r w:rsidRPr="006B5467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հավաքագրել </w:t>
            </w:r>
            <w:r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անհրաժեշտ տեղեկատվությ</w:t>
            </w:r>
            <w:r w:rsidRPr="006B5467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ու</w:t>
            </w:r>
            <w:r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ն</w:t>
            </w:r>
            <w:r w:rsidRPr="006B5467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, վարել </w:t>
            </w:r>
            <w:r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վիճակագրությ</w:t>
            </w:r>
            <w:r w:rsidRPr="006B5467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ու</w:t>
            </w:r>
            <w:r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ն</w:t>
            </w:r>
            <w:r w:rsidRPr="006B5467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.</w:t>
            </w:r>
          </w:p>
          <w:p w:rsidR="006B5467" w:rsidRDefault="006B5467" w:rsidP="00E46F3F">
            <w:pPr>
              <w:pStyle w:val="ListParagraph"/>
              <w:numPr>
                <w:ilvl w:val="0"/>
                <w:numId w:val="20"/>
              </w:numPr>
              <w:tabs>
                <w:tab w:val="left" w:pos="142"/>
                <w:tab w:val="left" w:pos="426"/>
                <w:tab w:val="left" w:pos="720"/>
              </w:tabs>
              <w:spacing w:line="276" w:lineRule="auto"/>
              <w:ind w:right="9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u w:val="single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հավաքագրել ստորագրությունների և կնիքների ձևանմուշները.</w:t>
            </w:r>
          </w:p>
          <w:p w:rsidR="006B5467" w:rsidRPr="006B5467" w:rsidRDefault="006B5467" w:rsidP="006B5467">
            <w:pPr>
              <w:pStyle w:val="ListParagraph"/>
              <w:tabs>
                <w:tab w:val="left" w:pos="240"/>
                <w:tab w:val="left" w:pos="390"/>
                <w:tab w:val="left" w:pos="567"/>
              </w:tabs>
              <w:ind w:left="540" w:right="1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6B5467" w:rsidRDefault="006B5467" w:rsidP="006B5467">
            <w:pPr>
              <w:pStyle w:val="ListParagraph"/>
              <w:tabs>
                <w:tab w:val="left" w:pos="240"/>
                <w:tab w:val="left" w:pos="390"/>
                <w:tab w:val="left" w:pos="567"/>
              </w:tabs>
              <w:ind w:left="270"/>
              <w:jc w:val="both"/>
              <w:rPr>
                <w:rFonts w:ascii="GHEA Grapalat" w:hAnsi="GHEA Grapalat"/>
                <w:b/>
                <w:i/>
                <w:sz w:val="24"/>
                <w:szCs w:val="24"/>
              </w:rPr>
            </w:pPr>
            <w:r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Պարտականությունները՝</w:t>
            </w:r>
          </w:p>
          <w:p w:rsidR="006B5467" w:rsidRDefault="006B5467" w:rsidP="006B5467">
            <w:pPr>
              <w:pStyle w:val="ListParagraph"/>
              <w:tabs>
                <w:tab w:val="left" w:pos="240"/>
                <w:tab w:val="left" w:pos="390"/>
                <w:tab w:val="left" w:pos="567"/>
              </w:tabs>
              <w:ind w:left="100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6B5467" w:rsidRPr="000F2CCA" w:rsidRDefault="006B5467" w:rsidP="00E46F3F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  <w:tab w:val="left" w:pos="426"/>
                <w:tab w:val="left" w:pos="851"/>
              </w:tabs>
              <w:spacing w:line="276" w:lineRule="auto"/>
              <w:ind w:right="9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0F2CCA">
              <w:rPr>
                <w:rFonts w:ascii="GHEA Grapalat" w:hAnsi="GHEA Grapalat" w:cs="Sylfaen"/>
                <w:sz w:val="24"/>
                <w:szCs w:val="24"/>
                <w:lang w:val="hy-AM"/>
              </w:rPr>
              <w:t>համագործակից մ</w:t>
            </w:r>
            <w:r w:rsidRPr="000F2CCA">
              <w:rPr>
                <w:rFonts w:ascii="GHEA Grapalat" w:hAnsi="GHEA Grapalat"/>
                <w:sz w:val="24"/>
                <w:szCs w:val="24"/>
                <w:lang w:val="hy-AM"/>
              </w:rPr>
              <w:t xml:space="preserve">իջազգային կազմակերպությունների, օտարերկրյա պետությունների իրավասու մարմինների և կազմակերպությունների ու Նախարարության համագործակցության, գործընկերային կապի ամրապնդման նպատակով </w:t>
            </w:r>
            <w:r w:rsidR="000F2CCA" w:rsidRPr="000F2CCA">
              <w:rPr>
                <w:rFonts w:ascii="GHEA Grapalat" w:hAnsi="GHEA Grapalat"/>
                <w:sz w:val="24"/>
                <w:szCs w:val="24"/>
                <w:lang w:val="hy-AM"/>
              </w:rPr>
              <w:t>նախապատրաստ</w:t>
            </w:r>
            <w:proofErr w:type="spellStart"/>
            <w:r w:rsidR="000F2CCA" w:rsidRPr="000F2CCA">
              <w:rPr>
                <w:rFonts w:ascii="GHEA Grapalat" w:hAnsi="GHEA Grapalat"/>
                <w:sz w:val="24"/>
                <w:szCs w:val="24"/>
              </w:rPr>
              <w:t>ել</w:t>
            </w:r>
            <w:proofErr w:type="spellEnd"/>
            <w:r w:rsidR="000F2CCA" w:rsidRPr="000F2CC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F2CCA">
              <w:rPr>
                <w:rFonts w:ascii="GHEA Grapalat" w:hAnsi="GHEA Grapalat"/>
                <w:sz w:val="24"/>
                <w:szCs w:val="24"/>
                <w:lang w:val="hy-AM"/>
              </w:rPr>
              <w:t>հանդիպումներ</w:t>
            </w:r>
            <w:r w:rsidR="000F2CCA" w:rsidRPr="000F2CCA">
              <w:rPr>
                <w:rFonts w:ascii="GHEA Grapalat" w:hAnsi="GHEA Grapalat"/>
                <w:sz w:val="24"/>
                <w:szCs w:val="24"/>
              </w:rPr>
              <w:t>.</w:t>
            </w:r>
            <w:r w:rsidRPr="000F2CC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6B5467" w:rsidRPr="00356041" w:rsidRDefault="006B5467" w:rsidP="00E46F3F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  <w:tab w:val="left" w:pos="426"/>
                <w:tab w:val="left" w:pos="851"/>
              </w:tabs>
              <w:spacing w:line="276" w:lineRule="auto"/>
              <w:ind w:right="9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356041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ամփոփ</w:t>
            </w:r>
            <w:proofErr w:type="spellStart"/>
            <w:r w:rsidR="00356041" w:rsidRPr="00356041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ել</w:t>
            </w:r>
            <w:proofErr w:type="spellEnd"/>
            <w:r w:rsidRPr="00356041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, վերլուծ</w:t>
            </w:r>
            <w:proofErr w:type="spellStart"/>
            <w:r w:rsidR="00356041" w:rsidRPr="00356041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ել</w:t>
            </w:r>
            <w:proofErr w:type="spellEnd"/>
            <w:r w:rsidR="00356041" w:rsidRPr="00356041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տեղեկատվություն</w:t>
            </w:r>
            <w:r w:rsidR="00356041" w:rsidRPr="00356041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ը</w:t>
            </w:r>
            <w:r w:rsidRPr="00356041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, </w:t>
            </w:r>
            <w:proofErr w:type="spellStart"/>
            <w:r w:rsidR="00356041" w:rsidRPr="00356041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պատրաստել</w:t>
            </w:r>
            <w:proofErr w:type="spellEnd"/>
            <w:r w:rsidR="00356041" w:rsidRPr="00356041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 xml:space="preserve"> </w:t>
            </w:r>
            <w:r w:rsidRPr="00356041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հաշվետվությ</w:t>
            </w:r>
            <w:proofErr w:type="spellStart"/>
            <w:r w:rsidR="00356041" w:rsidRPr="00356041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ու</w:t>
            </w:r>
            <w:proofErr w:type="spellEnd"/>
            <w:r w:rsidRPr="00356041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ն</w:t>
            </w:r>
            <w:proofErr w:type="spellStart"/>
            <w:r w:rsidR="00D24082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ներ</w:t>
            </w:r>
            <w:proofErr w:type="spellEnd"/>
            <w:r w:rsidR="00356041" w:rsidRPr="00356041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.</w:t>
            </w:r>
          </w:p>
          <w:p w:rsidR="006B5467" w:rsidRPr="00DD52B1" w:rsidRDefault="00DD52B1" w:rsidP="00E46F3F">
            <w:pPr>
              <w:pStyle w:val="ListParagraph"/>
              <w:numPr>
                <w:ilvl w:val="0"/>
                <w:numId w:val="21"/>
              </w:numPr>
              <w:tabs>
                <w:tab w:val="left" w:pos="851"/>
              </w:tabs>
              <w:spacing w:line="276" w:lineRule="auto"/>
              <w:ind w:right="9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proofErr w:type="gramStart"/>
            <w:r>
              <w:rPr>
                <w:rFonts w:ascii="GHEA Grapalat" w:hAnsi="GHEA Grapalat"/>
                <w:sz w:val="24"/>
                <w:szCs w:val="24"/>
              </w:rPr>
              <w:t>ի</w:t>
            </w:r>
            <w:r w:rsidR="00AE14BE" w:rsidRPr="00DD52B1">
              <w:rPr>
                <w:rFonts w:ascii="GHEA Grapalat" w:hAnsi="GHEA Grapalat"/>
                <w:sz w:val="24"/>
                <w:szCs w:val="24"/>
                <w:lang w:val="hy-AM"/>
              </w:rPr>
              <w:t>րականաց</w:t>
            </w:r>
            <w:proofErr w:type="spellStart"/>
            <w:r w:rsidRPr="00DD52B1">
              <w:rPr>
                <w:rFonts w:ascii="GHEA Grapalat" w:hAnsi="GHEA Grapalat"/>
                <w:sz w:val="24"/>
                <w:szCs w:val="24"/>
              </w:rPr>
              <w:t>նել</w:t>
            </w:r>
            <w:proofErr w:type="spellEnd"/>
            <w:proofErr w:type="gramEnd"/>
            <w:r w:rsidRPr="00DD52B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DD52B1">
              <w:rPr>
                <w:rFonts w:ascii="GHEA Grapalat" w:hAnsi="GHEA Grapalat"/>
                <w:sz w:val="24"/>
                <w:szCs w:val="24"/>
                <w:lang w:val="hy-AM"/>
              </w:rPr>
              <w:t>հսկողությ</w:t>
            </w:r>
            <w:proofErr w:type="spellStart"/>
            <w:r w:rsidRPr="00DD52B1">
              <w:rPr>
                <w:rFonts w:ascii="GHEA Grapalat" w:hAnsi="GHEA Grapalat"/>
                <w:sz w:val="24"/>
                <w:szCs w:val="24"/>
              </w:rPr>
              <w:t>ու</w:t>
            </w:r>
            <w:proofErr w:type="spellEnd"/>
            <w:r w:rsidRPr="00DD52B1"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r w:rsidR="00AE14BE" w:rsidRPr="00DD52B1">
              <w:rPr>
                <w:rFonts w:ascii="GHEA Grapalat" w:hAnsi="GHEA Grapalat"/>
                <w:sz w:val="24"/>
                <w:szCs w:val="24"/>
                <w:lang w:val="hy-AM"/>
              </w:rPr>
              <w:t xml:space="preserve">՝ </w:t>
            </w:r>
            <w:r w:rsidR="006B5467" w:rsidRPr="00DD52B1">
              <w:rPr>
                <w:rFonts w:ascii="GHEA Grapalat" w:hAnsi="GHEA Grapalat"/>
                <w:sz w:val="24"/>
                <w:szCs w:val="24"/>
                <w:lang w:val="hy-AM"/>
              </w:rPr>
              <w:t>որդեգրված երեխաների կենսապայման</w:t>
            </w:r>
            <w:r w:rsidR="007E2333" w:rsidRPr="00DD52B1"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r w:rsidR="006B5467" w:rsidRPr="00DD52B1">
              <w:rPr>
                <w:rFonts w:ascii="GHEA Grapalat" w:hAnsi="GHEA Grapalat"/>
                <w:sz w:val="24"/>
                <w:szCs w:val="24"/>
                <w:lang w:val="hy-AM"/>
              </w:rPr>
              <w:t>երի նկատմամբ.</w:t>
            </w:r>
          </w:p>
          <w:p w:rsidR="006B5467" w:rsidRPr="00E55A9A" w:rsidRDefault="00E55A9A" w:rsidP="00E46F3F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  <w:tab w:val="left" w:pos="426"/>
                <w:tab w:val="left" w:pos="851"/>
              </w:tabs>
              <w:spacing w:line="276" w:lineRule="auto"/>
              <w:ind w:right="9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proofErr w:type="spellStart"/>
            <w:proofErr w:type="gramStart"/>
            <w:r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պ</w:t>
            </w:r>
            <w:r w:rsidRPr="00E55A9A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ահպանել</w:t>
            </w:r>
            <w:proofErr w:type="spellEnd"/>
            <w:proofErr w:type="gramEnd"/>
            <w:r w:rsidRPr="00E55A9A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 xml:space="preserve"> </w:t>
            </w:r>
            <w:r w:rsidR="006B5467" w:rsidRPr="00E55A9A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իր գործառույթների շրջանակում ձեռք բերված, տիրապետության տակ գտնվող ծառայողական, անձնական կամ այլ տեսակի գաղտնիք հանդիսացող </w:t>
            </w:r>
            <w:r w:rsidR="000F0E96" w:rsidRPr="00E55A9A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տեղեկատվություններ</w:t>
            </w:r>
            <w:r w:rsidRPr="00E55A9A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ը.</w:t>
            </w:r>
          </w:p>
          <w:p w:rsidR="006B5467" w:rsidRPr="005D3774" w:rsidRDefault="005D3774" w:rsidP="00E46F3F">
            <w:pPr>
              <w:pStyle w:val="Style7"/>
              <w:widowControl/>
              <w:numPr>
                <w:ilvl w:val="0"/>
                <w:numId w:val="22"/>
              </w:numPr>
              <w:tabs>
                <w:tab w:val="left" w:pos="142"/>
                <w:tab w:val="left" w:pos="270"/>
              </w:tabs>
              <w:spacing w:line="276" w:lineRule="auto"/>
              <w:ind w:right="9" w:hanging="450"/>
              <w:jc w:val="both"/>
              <w:rPr>
                <w:rFonts w:ascii="GHEA Grapalat" w:eastAsia="Calibri" w:hAnsi="GHEA Grapalat" w:cs="Sylfaen"/>
                <w:color w:val="0D0D0D" w:themeColor="text1" w:themeTint="F2"/>
                <w:lang w:val="hy-AM"/>
              </w:rPr>
            </w:pPr>
            <w:r w:rsidRPr="005D3774">
              <w:rPr>
                <w:rFonts w:ascii="GHEA Grapalat" w:hAnsi="GHEA Grapalat" w:cs="Sylfaen"/>
                <w:lang w:val="hy-AM"/>
              </w:rPr>
              <w:t>ուսումնասիր</w:t>
            </w:r>
            <w:proofErr w:type="spellStart"/>
            <w:r w:rsidRPr="005D3774">
              <w:rPr>
                <w:rFonts w:ascii="GHEA Grapalat" w:hAnsi="GHEA Grapalat" w:cs="Sylfaen"/>
              </w:rPr>
              <w:t>ել</w:t>
            </w:r>
            <w:proofErr w:type="spellEnd"/>
            <w:r w:rsidRPr="005D3774">
              <w:rPr>
                <w:rFonts w:ascii="GHEA Grapalat" w:hAnsi="GHEA Grapalat" w:cs="Sylfaen"/>
                <w:lang w:val="hy-AM"/>
              </w:rPr>
              <w:t xml:space="preserve"> </w:t>
            </w:r>
            <w:r w:rsidR="00C34F10" w:rsidRPr="005D3774">
              <w:rPr>
                <w:rFonts w:ascii="GHEA Grapalat" w:hAnsi="GHEA Grapalat" w:cs="Sylfaen"/>
                <w:lang w:val="hy-AM"/>
              </w:rPr>
              <w:t xml:space="preserve">վարչական վարույթի շրջանակներում </w:t>
            </w:r>
            <w:r w:rsidR="005A7CD1" w:rsidRPr="005D3774">
              <w:rPr>
                <w:rFonts w:ascii="GHEA Grapalat" w:hAnsi="GHEA Grapalat" w:cs="Sylfaen"/>
                <w:lang w:val="hy-AM"/>
              </w:rPr>
              <w:t>անհրաժեշտ փաստաթղթեր</w:t>
            </w:r>
            <w:r w:rsidRPr="005D3774">
              <w:rPr>
                <w:rFonts w:ascii="GHEA Grapalat" w:hAnsi="GHEA Grapalat" w:cs="Sylfaen"/>
              </w:rPr>
              <w:t>ը</w:t>
            </w:r>
            <w:r w:rsidR="006B5467" w:rsidRPr="005D3774">
              <w:rPr>
                <w:rFonts w:ascii="GHEA Grapalat" w:hAnsi="GHEA Grapalat" w:cs="Sylfaen"/>
                <w:lang w:val="hy-AM"/>
              </w:rPr>
              <w:t>.</w:t>
            </w:r>
          </w:p>
          <w:p w:rsidR="008811F2" w:rsidRPr="00593875" w:rsidRDefault="00593875" w:rsidP="00E46F3F">
            <w:pPr>
              <w:pStyle w:val="Style7"/>
              <w:widowControl/>
              <w:numPr>
                <w:ilvl w:val="0"/>
                <w:numId w:val="25"/>
              </w:numPr>
              <w:tabs>
                <w:tab w:val="left" w:pos="142"/>
                <w:tab w:val="left" w:pos="1080"/>
              </w:tabs>
              <w:spacing w:line="276" w:lineRule="auto"/>
              <w:ind w:left="720" w:right="9"/>
              <w:jc w:val="both"/>
              <w:rPr>
                <w:rFonts w:ascii="GHEA Grapalat" w:eastAsiaTheme="minorHAnsi" w:hAnsi="GHEA Grapalat" w:cstheme="minorBidi"/>
                <w:lang w:val="hy-AM"/>
              </w:rPr>
            </w:pPr>
            <w:proofErr w:type="spellStart"/>
            <w:proofErr w:type="gramStart"/>
            <w:r>
              <w:rPr>
                <w:rFonts w:ascii="GHEA Grapalat" w:hAnsi="GHEA Grapalat"/>
              </w:rPr>
              <w:t>հ</w:t>
            </w:r>
            <w:r w:rsidRPr="00593875">
              <w:rPr>
                <w:rFonts w:ascii="GHEA Grapalat" w:hAnsi="GHEA Grapalat"/>
              </w:rPr>
              <w:t>ամադրել</w:t>
            </w:r>
            <w:proofErr w:type="spellEnd"/>
            <w:proofErr w:type="gramEnd"/>
            <w:r w:rsidRPr="00593875">
              <w:rPr>
                <w:rFonts w:ascii="GHEA Grapalat" w:hAnsi="GHEA Grapalat"/>
              </w:rPr>
              <w:t xml:space="preserve"> </w:t>
            </w:r>
            <w:r w:rsidR="006B5467" w:rsidRPr="00593875">
              <w:rPr>
                <w:rFonts w:ascii="GHEA Grapalat" w:hAnsi="GHEA Grapalat"/>
                <w:lang w:val="hy-AM"/>
              </w:rPr>
              <w:t>ապոստիլով վավերացման ենթակա փաստաթղթ</w:t>
            </w:r>
            <w:r w:rsidR="00700E13">
              <w:rPr>
                <w:rFonts w:ascii="GHEA Grapalat" w:hAnsi="GHEA Grapalat"/>
                <w:lang w:val="hy-AM"/>
              </w:rPr>
              <w:t>երի վրա դրված ստորագրություններ</w:t>
            </w:r>
            <w:r w:rsidR="00700E13">
              <w:rPr>
                <w:rFonts w:ascii="GHEA Grapalat" w:hAnsi="GHEA Grapalat"/>
              </w:rPr>
              <w:t>ը</w:t>
            </w:r>
            <w:r w:rsidR="006B5467" w:rsidRPr="00593875">
              <w:rPr>
                <w:rFonts w:ascii="GHEA Grapalat" w:hAnsi="GHEA Grapalat"/>
                <w:lang w:val="hy-AM"/>
              </w:rPr>
              <w:t xml:space="preserve"> և կնիքներ</w:t>
            </w:r>
            <w:r w:rsidRPr="00593875">
              <w:rPr>
                <w:rFonts w:ascii="GHEA Grapalat" w:hAnsi="GHEA Grapalat"/>
              </w:rPr>
              <w:t>ը</w:t>
            </w:r>
            <w:r w:rsidR="006B5467" w:rsidRPr="00593875">
              <w:rPr>
                <w:rFonts w:ascii="GHEA Grapalat" w:hAnsi="GHEA Grapalat"/>
                <w:lang w:val="hy-AM"/>
              </w:rPr>
              <w:t xml:space="preserve"> ձևանմուշների հետ</w:t>
            </w:r>
            <w:r w:rsidR="008811F2" w:rsidRPr="00593875">
              <w:rPr>
                <w:rFonts w:ascii="GHEA Grapalat" w:hAnsi="GHEA Grapalat"/>
              </w:rPr>
              <w:t>.</w:t>
            </w:r>
          </w:p>
          <w:p w:rsidR="00E95AEB" w:rsidRPr="00F82788" w:rsidRDefault="00C27269" w:rsidP="00F90894">
            <w:pPr>
              <w:pStyle w:val="norm"/>
              <w:numPr>
                <w:ilvl w:val="0"/>
                <w:numId w:val="25"/>
              </w:numPr>
              <w:spacing w:line="276" w:lineRule="auto"/>
              <w:ind w:left="720"/>
              <w:rPr>
                <w:rFonts w:ascii="GHEA Grapalat" w:eastAsiaTheme="minorHAnsi" w:hAnsi="GHEA Grapalat"/>
                <w:lang w:val="hy-AM"/>
              </w:rPr>
            </w:pPr>
            <w:proofErr w:type="spellStart"/>
            <w:r w:rsidRPr="000E7622">
              <w:rPr>
                <w:rFonts w:ascii="GHEA Grapalat" w:hAnsi="GHEA Grapalat"/>
                <w:sz w:val="24"/>
                <w:szCs w:val="24"/>
              </w:rPr>
              <w:t>վարել</w:t>
            </w:r>
            <w:proofErr w:type="spellEnd"/>
            <w:r w:rsidRPr="000E7622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8811F2" w:rsidRPr="000E7622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Հայաստանի Հանրապետության պաշտոնական փաստաթղթերը ապոստիլով վավերացման էլեկտրոնային կառավարման համակարգի միասնական շտեմարանի </w:t>
            </w:r>
            <w:r w:rsidR="008811F2" w:rsidRPr="000E7622">
              <w:rPr>
                <w:rFonts w:ascii="GHEA Grapalat" w:hAnsi="GHEA Grapalat" w:cs="Arial"/>
                <w:sz w:val="24"/>
                <w:szCs w:val="24"/>
                <w:lang w:val="hy-AM"/>
              </w:rPr>
              <w:t>էլեկտրո</w:t>
            </w:r>
            <w:r w:rsidR="008811F2" w:rsidRPr="000E7622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նային միասնական գրանցամատյան</w:t>
            </w:r>
            <w:r w:rsidR="00F90894" w:rsidRPr="000E7622">
              <w:rPr>
                <w:rFonts w:ascii="GHEA Grapalat" w:hAnsi="GHEA Grapalat" w:cs="Arial"/>
                <w:sz w:val="24"/>
                <w:szCs w:val="24"/>
              </w:rPr>
              <w:t>ը</w:t>
            </w:r>
            <w:r w:rsidR="0022255C" w:rsidRPr="000E7622">
              <w:rPr>
                <w:rFonts w:ascii="GHEA Grapalat" w:hAnsi="GHEA Grapalat" w:cs="Arial"/>
                <w:sz w:val="24"/>
                <w:szCs w:val="24"/>
              </w:rPr>
              <w:t>:</w:t>
            </w:r>
          </w:p>
        </w:tc>
      </w:tr>
      <w:tr w:rsidR="002E48E5" w:rsidRPr="003A6E27" w:rsidTr="0094281E">
        <w:trPr>
          <w:trHeight w:val="10700"/>
        </w:trPr>
        <w:tc>
          <w:tcPr>
            <w:tcW w:w="9576" w:type="dxa"/>
          </w:tcPr>
          <w:p w:rsidR="002E48E5" w:rsidRPr="00D27066" w:rsidRDefault="00435122" w:rsidP="00435122">
            <w:pPr>
              <w:pStyle w:val="ListParagraph"/>
              <w:tabs>
                <w:tab w:val="left" w:pos="567"/>
              </w:tabs>
              <w:ind w:left="735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D27066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lastRenderedPageBreak/>
              <w:t>3.</w:t>
            </w:r>
            <w:r w:rsidR="002E48E5" w:rsidRPr="00D27066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Պաշտոնին</w:t>
            </w:r>
            <w:r w:rsidR="002E48E5" w:rsidRPr="00D27066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ներկայացվող պահանջները</w:t>
            </w:r>
          </w:p>
          <w:p w:rsidR="00FA5FE1" w:rsidRPr="00D27066" w:rsidRDefault="00FA5FE1" w:rsidP="00FA5FE1">
            <w:pPr>
              <w:pStyle w:val="ListParagraph"/>
              <w:tabs>
                <w:tab w:val="left" w:pos="567"/>
              </w:tabs>
              <w:ind w:left="284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1F6CFC" w:rsidRDefault="001F6CFC" w:rsidP="008C2ECD">
            <w:pPr>
              <w:pStyle w:val="ListParagraph"/>
              <w:tabs>
                <w:tab w:val="left" w:pos="567"/>
                <w:tab w:val="left" w:pos="709"/>
                <w:tab w:val="left" w:pos="993"/>
              </w:tabs>
              <w:ind w:left="0" w:firstLine="270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 xml:space="preserve">3.1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Կրթություն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որակավորման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աստիճանը</w:t>
            </w:r>
            <w:proofErr w:type="spellEnd"/>
          </w:p>
          <w:p w:rsidR="001F6CFC" w:rsidRDefault="001F6CFC" w:rsidP="008C2ECD">
            <w:pPr>
              <w:pStyle w:val="ListParagraph"/>
              <w:tabs>
                <w:tab w:val="left" w:pos="567"/>
                <w:tab w:val="left" w:pos="709"/>
                <w:tab w:val="left" w:pos="993"/>
              </w:tabs>
              <w:ind w:left="0" w:firstLine="270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Բ</w:t>
            </w:r>
            <w:r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արձրագույն կրթություն</w:t>
            </w:r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>:</w:t>
            </w:r>
          </w:p>
          <w:p w:rsidR="00DD033D" w:rsidRPr="00D27066" w:rsidRDefault="00DD033D" w:rsidP="00D626CF">
            <w:pPr>
              <w:pStyle w:val="ListParagraph"/>
              <w:tabs>
                <w:tab w:val="left" w:pos="567"/>
              </w:tabs>
              <w:ind w:left="0" w:firstLine="284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D626CF" w:rsidRPr="00D27066" w:rsidRDefault="00D626CF" w:rsidP="00D626CF">
            <w:pPr>
              <w:pStyle w:val="ListParagraph"/>
              <w:tabs>
                <w:tab w:val="left" w:pos="567"/>
              </w:tabs>
              <w:ind w:left="0" w:firstLine="284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D27066">
              <w:rPr>
                <w:rFonts w:ascii="GHEA Grapalat" w:hAnsi="GHEA Grapalat"/>
                <w:b/>
                <w:sz w:val="24"/>
                <w:szCs w:val="24"/>
                <w:lang w:val="hy-AM"/>
              </w:rPr>
              <w:t>3.2. Մասնագիտական գիտելիքները</w:t>
            </w:r>
          </w:p>
          <w:p w:rsidR="00D626CF" w:rsidRPr="00D27066" w:rsidRDefault="00D626CF" w:rsidP="00D626CF">
            <w:pPr>
              <w:tabs>
                <w:tab w:val="left" w:pos="567"/>
              </w:tabs>
              <w:spacing w:line="276" w:lineRule="auto"/>
              <w:ind w:firstLine="284"/>
              <w:jc w:val="both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  <w:r w:rsidRPr="003A6E27">
              <w:rPr>
                <w:rFonts w:ascii="GHEA Grapalat" w:eastAsia="Calibri" w:hAnsi="GHEA Grapalat"/>
                <w:sz w:val="24"/>
                <w:szCs w:val="24"/>
                <w:lang w:val="hy-AM"/>
              </w:rPr>
              <w:t>Ունի գործառույթների իրականացման համար անհրաժեշտ գիտելիքներ։</w:t>
            </w:r>
          </w:p>
          <w:p w:rsidR="00D626CF" w:rsidRPr="00D27066" w:rsidRDefault="00D626CF" w:rsidP="00D626CF">
            <w:pPr>
              <w:tabs>
                <w:tab w:val="left" w:pos="567"/>
              </w:tabs>
              <w:spacing w:line="276" w:lineRule="auto"/>
              <w:ind w:firstLine="284"/>
              <w:jc w:val="both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</w:p>
          <w:p w:rsidR="00D626CF" w:rsidRPr="00D27066" w:rsidRDefault="00D626CF" w:rsidP="00D626CF">
            <w:pPr>
              <w:pStyle w:val="ListParagraph"/>
              <w:tabs>
                <w:tab w:val="left" w:pos="567"/>
              </w:tabs>
              <w:ind w:left="0" w:firstLine="284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A6E27">
              <w:rPr>
                <w:rFonts w:ascii="GHEA Grapalat" w:hAnsi="GHEA Grapalat"/>
                <w:b/>
                <w:sz w:val="24"/>
                <w:szCs w:val="24"/>
                <w:lang w:val="hy-AM"/>
              </w:rPr>
              <w:t>3.3. Աշխատանքային ստաժը, աշխատանքի բնագավառում փորձը</w:t>
            </w:r>
          </w:p>
          <w:p w:rsidR="00D626CF" w:rsidRPr="00D27066" w:rsidRDefault="00D626CF" w:rsidP="00D626CF">
            <w:pPr>
              <w:spacing w:line="276" w:lineRule="auto"/>
              <w:ind w:firstLine="283"/>
              <w:jc w:val="both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</w:p>
          <w:p w:rsidR="00D626CF" w:rsidRPr="00D27066" w:rsidRDefault="00D626CF" w:rsidP="00D626CF">
            <w:pPr>
              <w:spacing w:line="276" w:lineRule="auto"/>
              <w:ind w:firstLine="283"/>
              <w:jc w:val="both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  <w:r w:rsidRPr="000E5AAB">
              <w:rPr>
                <w:rFonts w:ascii="GHEA Grapalat" w:eastAsia="Calibri" w:hAnsi="GHEA Grapalat"/>
                <w:sz w:val="24"/>
                <w:szCs w:val="24"/>
                <w:lang w:val="hy-AM"/>
              </w:rPr>
              <w:t xml:space="preserve">Հանրային ծառայության առնվազն </w:t>
            </w:r>
            <w:r w:rsidR="00C92F23" w:rsidRPr="00D27066">
              <w:rPr>
                <w:rFonts w:ascii="GHEA Grapalat" w:eastAsia="Calibri" w:hAnsi="GHEA Grapalat"/>
                <w:sz w:val="24"/>
                <w:szCs w:val="24"/>
                <w:lang w:val="hy-AM"/>
              </w:rPr>
              <w:t>մեկ</w:t>
            </w:r>
            <w:r w:rsidRPr="000E5AAB">
              <w:rPr>
                <w:rFonts w:ascii="GHEA Grapalat" w:eastAsia="Calibri" w:hAnsi="GHEA Grapalat"/>
                <w:sz w:val="24"/>
                <w:szCs w:val="24"/>
                <w:lang w:val="hy-AM"/>
              </w:rPr>
              <w:t xml:space="preserve"> տարվա ստաժ կամ </w:t>
            </w:r>
            <w:r w:rsidR="00C92F23" w:rsidRPr="00D27066">
              <w:rPr>
                <w:rFonts w:ascii="GHEA Grapalat" w:eastAsia="Calibri" w:hAnsi="GHEA Grapalat"/>
                <w:sz w:val="24"/>
                <w:szCs w:val="24"/>
                <w:lang w:val="hy-AM"/>
              </w:rPr>
              <w:t>մեկ</w:t>
            </w:r>
            <w:r w:rsidRPr="000E5AAB">
              <w:rPr>
                <w:rFonts w:ascii="GHEA Grapalat" w:eastAsia="Calibri" w:hAnsi="GHEA Grapalat"/>
                <w:sz w:val="24"/>
                <w:szCs w:val="24"/>
                <w:lang w:val="hy-AM"/>
              </w:rPr>
              <w:t xml:space="preserve"> տարվա մասնագիտական աշխատանքային ստաժ կամ </w:t>
            </w:r>
            <w:r w:rsidR="00B80BE0" w:rsidRPr="00D27066">
              <w:rPr>
                <w:rFonts w:ascii="GHEA Grapalat" w:eastAsia="Calibri" w:hAnsi="GHEA Grapalat"/>
                <w:sz w:val="24"/>
                <w:szCs w:val="24"/>
                <w:lang w:val="hy-AM"/>
              </w:rPr>
              <w:t xml:space="preserve">իրավունքի </w:t>
            </w:r>
            <w:r w:rsidRPr="000E5AAB">
              <w:rPr>
                <w:rFonts w:ascii="GHEA Grapalat" w:eastAsia="Calibri" w:hAnsi="GHEA Grapalat"/>
                <w:sz w:val="24"/>
                <w:szCs w:val="24"/>
                <w:lang w:val="hy-AM"/>
              </w:rPr>
              <w:t xml:space="preserve">բնագավառում` </w:t>
            </w:r>
            <w:r w:rsidR="00C92F23" w:rsidRPr="00D27066">
              <w:rPr>
                <w:rFonts w:ascii="GHEA Grapalat" w:eastAsia="Calibri" w:hAnsi="GHEA Grapalat"/>
                <w:sz w:val="24"/>
                <w:szCs w:val="24"/>
                <w:lang w:val="hy-AM"/>
              </w:rPr>
              <w:t>մեկ</w:t>
            </w:r>
            <w:r w:rsidRPr="000E5AAB">
              <w:rPr>
                <w:rFonts w:ascii="GHEA Grapalat" w:eastAsia="Calibri" w:hAnsi="GHEA Grapalat"/>
                <w:sz w:val="24"/>
                <w:szCs w:val="24"/>
                <w:lang w:val="hy-AM"/>
              </w:rPr>
              <w:t xml:space="preserve"> տարվա աշխատանքային </w:t>
            </w:r>
            <w:r w:rsidR="00B80BE0">
              <w:rPr>
                <w:rFonts w:ascii="GHEA Grapalat" w:eastAsia="Calibri" w:hAnsi="GHEA Grapalat"/>
                <w:sz w:val="24"/>
                <w:szCs w:val="24"/>
                <w:lang w:val="hy-AM"/>
              </w:rPr>
              <w:t>ստա</w:t>
            </w:r>
            <w:r w:rsidR="00B80BE0" w:rsidRPr="00D27066">
              <w:rPr>
                <w:rFonts w:ascii="GHEA Grapalat" w:eastAsia="Calibri" w:hAnsi="GHEA Grapalat"/>
                <w:sz w:val="24"/>
                <w:szCs w:val="24"/>
                <w:lang w:val="hy-AM"/>
              </w:rPr>
              <w:t>ժ:</w:t>
            </w:r>
          </w:p>
          <w:p w:rsidR="009C5D4F" w:rsidRPr="00D27066" w:rsidRDefault="009C5D4F" w:rsidP="00B572BC">
            <w:pPr>
              <w:tabs>
                <w:tab w:val="left" w:pos="210"/>
                <w:tab w:val="left" w:pos="567"/>
              </w:tabs>
              <w:spacing w:line="276" w:lineRule="auto"/>
              <w:ind w:firstLine="284"/>
              <w:jc w:val="both"/>
              <w:rPr>
                <w:rFonts w:ascii="GHEA Grapalat" w:eastAsia="Calibri" w:hAnsi="GHEA Grapalat"/>
                <w:b/>
                <w:sz w:val="24"/>
                <w:szCs w:val="24"/>
                <w:lang w:val="hy-AM"/>
              </w:rPr>
            </w:pPr>
          </w:p>
          <w:p w:rsidR="00B572BC" w:rsidRDefault="00B572BC" w:rsidP="00B572BC">
            <w:pPr>
              <w:tabs>
                <w:tab w:val="left" w:pos="210"/>
                <w:tab w:val="left" w:pos="567"/>
              </w:tabs>
              <w:spacing w:line="276" w:lineRule="auto"/>
              <w:ind w:firstLine="284"/>
              <w:jc w:val="both"/>
              <w:rPr>
                <w:rFonts w:ascii="GHEA Grapalat" w:eastAsia="Calibri" w:hAnsi="GHEA Grapalat"/>
                <w:b/>
                <w:sz w:val="24"/>
                <w:szCs w:val="24"/>
              </w:rPr>
            </w:pPr>
            <w:r w:rsidRPr="003A6E27">
              <w:rPr>
                <w:rFonts w:ascii="GHEA Grapalat" w:eastAsia="Calibri" w:hAnsi="GHEA Grapalat"/>
                <w:b/>
                <w:sz w:val="24"/>
                <w:szCs w:val="24"/>
                <w:lang w:val="hy-AM"/>
              </w:rPr>
              <w:t>3.4 Անհրաժեշտ կոմպետենցիաներ</w:t>
            </w:r>
          </w:p>
          <w:p w:rsidR="00B572BC" w:rsidRPr="00FA5FE1" w:rsidRDefault="00B572BC" w:rsidP="00B572BC">
            <w:pPr>
              <w:tabs>
                <w:tab w:val="left" w:pos="210"/>
                <w:tab w:val="left" w:pos="567"/>
              </w:tabs>
              <w:spacing w:line="276" w:lineRule="auto"/>
              <w:ind w:firstLine="284"/>
              <w:jc w:val="both"/>
              <w:rPr>
                <w:rFonts w:ascii="GHEA Grapalat" w:eastAsia="Calibri" w:hAnsi="GHEA Grapalat"/>
                <w:b/>
                <w:sz w:val="24"/>
                <w:szCs w:val="24"/>
              </w:rPr>
            </w:pPr>
          </w:p>
          <w:p w:rsidR="00B572BC" w:rsidRDefault="00B572BC" w:rsidP="00B572BC">
            <w:pPr>
              <w:tabs>
                <w:tab w:val="left" w:pos="210"/>
                <w:tab w:val="left" w:pos="567"/>
              </w:tabs>
              <w:spacing w:line="276" w:lineRule="auto"/>
              <w:ind w:firstLine="284"/>
              <w:jc w:val="both"/>
              <w:rPr>
                <w:rFonts w:ascii="GHEA Grapalat" w:eastAsia="Calibri" w:hAnsi="GHEA Grapalat"/>
                <w:b/>
                <w:sz w:val="24"/>
                <w:szCs w:val="24"/>
              </w:rPr>
            </w:pPr>
            <w:r w:rsidRPr="003A6E27">
              <w:rPr>
                <w:rFonts w:ascii="GHEA Grapalat" w:eastAsia="Calibri" w:hAnsi="GHEA Grapalat"/>
                <w:b/>
                <w:sz w:val="24"/>
                <w:szCs w:val="24"/>
                <w:lang w:val="hy-AM"/>
              </w:rPr>
              <w:t>Ընդհանրական կոմպետենցիաներ՝</w:t>
            </w:r>
          </w:p>
          <w:p w:rsidR="00B572BC" w:rsidRPr="00C94F59" w:rsidRDefault="00B572BC" w:rsidP="00B572BC">
            <w:pPr>
              <w:tabs>
                <w:tab w:val="left" w:pos="210"/>
                <w:tab w:val="left" w:pos="567"/>
              </w:tabs>
              <w:spacing w:line="276" w:lineRule="auto"/>
              <w:ind w:firstLine="284"/>
              <w:jc w:val="both"/>
              <w:rPr>
                <w:rFonts w:ascii="GHEA Grapalat" w:eastAsia="Calibri" w:hAnsi="GHEA Grapalat"/>
                <w:b/>
                <w:sz w:val="24"/>
                <w:szCs w:val="24"/>
              </w:rPr>
            </w:pPr>
          </w:p>
          <w:p w:rsidR="00B572BC" w:rsidRPr="003A6E27" w:rsidRDefault="00B572BC" w:rsidP="00B572BC">
            <w:pPr>
              <w:numPr>
                <w:ilvl w:val="0"/>
                <w:numId w:val="2"/>
              </w:numPr>
              <w:tabs>
                <w:tab w:val="left" w:pos="240"/>
                <w:tab w:val="left" w:pos="567"/>
              </w:tabs>
              <w:spacing w:line="276" w:lineRule="auto"/>
              <w:ind w:left="0" w:firstLine="284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  <w:r w:rsidRPr="003A6E27">
              <w:rPr>
                <w:rFonts w:ascii="GHEA Grapalat" w:eastAsia="Calibri" w:hAnsi="GHEA Grapalat"/>
                <w:sz w:val="24"/>
                <w:szCs w:val="24"/>
                <w:lang w:val="hy-AM"/>
              </w:rPr>
              <w:t>Խնդրի լուծում</w:t>
            </w:r>
          </w:p>
          <w:p w:rsidR="00B572BC" w:rsidRPr="00C94F59" w:rsidRDefault="00B572BC" w:rsidP="00B572BC">
            <w:pPr>
              <w:numPr>
                <w:ilvl w:val="0"/>
                <w:numId w:val="2"/>
              </w:numPr>
              <w:tabs>
                <w:tab w:val="left" w:pos="240"/>
                <w:tab w:val="left" w:pos="567"/>
              </w:tabs>
              <w:spacing w:line="276" w:lineRule="auto"/>
              <w:ind w:left="0" w:firstLine="284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GHEA Grapalat" w:eastAsia="Calibri" w:hAnsi="GHEA Grapalat"/>
                <w:sz w:val="24"/>
                <w:szCs w:val="24"/>
              </w:rPr>
              <w:t>Հաշվետվությունների</w:t>
            </w:r>
            <w:proofErr w:type="spellEnd"/>
            <w:r w:rsidR="00641A64">
              <w:rPr>
                <w:rFonts w:ascii="GHEA Grapalat" w:eastAsia="Calibri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Calibri" w:hAnsi="GHEA Grapalat"/>
                <w:sz w:val="24"/>
                <w:szCs w:val="24"/>
              </w:rPr>
              <w:t>մշակում</w:t>
            </w:r>
            <w:proofErr w:type="spellEnd"/>
          </w:p>
          <w:p w:rsidR="00B572BC" w:rsidRPr="00C94F59" w:rsidRDefault="00B572BC" w:rsidP="00B572BC">
            <w:pPr>
              <w:numPr>
                <w:ilvl w:val="0"/>
                <w:numId w:val="2"/>
              </w:numPr>
              <w:tabs>
                <w:tab w:val="left" w:pos="240"/>
                <w:tab w:val="left" w:pos="567"/>
              </w:tabs>
              <w:spacing w:line="276" w:lineRule="auto"/>
              <w:ind w:left="0" w:firstLine="284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GHEA Grapalat" w:eastAsia="Calibri" w:hAnsi="GHEA Grapalat"/>
                <w:sz w:val="24"/>
                <w:szCs w:val="24"/>
              </w:rPr>
              <w:t>Տեղեկատվության</w:t>
            </w:r>
            <w:proofErr w:type="spellEnd"/>
            <w:r w:rsidR="00641A64">
              <w:rPr>
                <w:rFonts w:ascii="GHEA Grapalat" w:eastAsia="Calibri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Calibri" w:hAnsi="GHEA Grapalat"/>
                <w:sz w:val="24"/>
                <w:szCs w:val="24"/>
              </w:rPr>
              <w:t>հավաքագրում</w:t>
            </w:r>
            <w:proofErr w:type="spellEnd"/>
            <w:r>
              <w:rPr>
                <w:rFonts w:ascii="GHEA Grapalat" w:eastAsia="Calibri" w:hAnsi="GHEA Grapalat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HEA Grapalat" w:eastAsia="Calibri" w:hAnsi="GHEA Grapalat"/>
                <w:sz w:val="24"/>
                <w:szCs w:val="24"/>
              </w:rPr>
              <w:t>վերլուծություն</w:t>
            </w:r>
            <w:proofErr w:type="spellEnd"/>
          </w:p>
          <w:p w:rsidR="00B572BC" w:rsidRPr="003A6E27" w:rsidRDefault="00B572BC" w:rsidP="00B572BC">
            <w:pPr>
              <w:numPr>
                <w:ilvl w:val="0"/>
                <w:numId w:val="2"/>
              </w:numPr>
              <w:tabs>
                <w:tab w:val="left" w:pos="240"/>
                <w:tab w:val="left" w:pos="567"/>
              </w:tabs>
              <w:spacing w:line="276" w:lineRule="auto"/>
              <w:ind w:left="0" w:firstLine="284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GHEA Grapalat" w:eastAsia="Calibri" w:hAnsi="GHEA Grapalat"/>
                <w:sz w:val="24"/>
                <w:szCs w:val="24"/>
              </w:rPr>
              <w:t>Բարեվարքություն</w:t>
            </w:r>
            <w:proofErr w:type="spellEnd"/>
          </w:p>
          <w:p w:rsidR="00E268FF" w:rsidRDefault="00E268FF" w:rsidP="00E268FF">
            <w:pPr>
              <w:pStyle w:val="ListParagraph"/>
              <w:tabs>
                <w:tab w:val="left" w:pos="210"/>
                <w:tab w:val="left" w:pos="567"/>
              </w:tabs>
              <w:ind w:left="0" w:firstLine="284"/>
              <w:rPr>
                <w:rFonts w:ascii="GHEA Grapalat" w:eastAsia="Calibri" w:hAnsi="GHEA Grapalat"/>
                <w:b/>
                <w:sz w:val="24"/>
                <w:szCs w:val="24"/>
              </w:rPr>
            </w:pPr>
          </w:p>
          <w:p w:rsidR="00E268FF" w:rsidRDefault="00E268FF" w:rsidP="00E268FF">
            <w:pPr>
              <w:pStyle w:val="ListParagraph"/>
              <w:tabs>
                <w:tab w:val="left" w:pos="210"/>
                <w:tab w:val="left" w:pos="567"/>
              </w:tabs>
              <w:ind w:left="0" w:firstLine="284"/>
              <w:rPr>
                <w:rFonts w:ascii="GHEA Grapalat" w:eastAsia="Calibri" w:hAnsi="GHEA Grapalat"/>
                <w:b/>
                <w:sz w:val="24"/>
                <w:szCs w:val="24"/>
              </w:rPr>
            </w:pPr>
            <w:r w:rsidRPr="003A6E27">
              <w:rPr>
                <w:rFonts w:ascii="GHEA Grapalat" w:eastAsia="Calibri" w:hAnsi="GHEA Grapalat"/>
                <w:b/>
                <w:sz w:val="24"/>
                <w:szCs w:val="24"/>
                <w:lang w:val="hy-AM"/>
              </w:rPr>
              <w:t>Ընտրանքային կոմպետենցիաներ՝</w:t>
            </w:r>
          </w:p>
          <w:p w:rsidR="00E268FF" w:rsidRPr="00F46AE4" w:rsidRDefault="00E268FF" w:rsidP="00E268FF">
            <w:pPr>
              <w:pStyle w:val="ListParagraph"/>
              <w:tabs>
                <w:tab w:val="left" w:pos="210"/>
                <w:tab w:val="left" w:pos="567"/>
              </w:tabs>
              <w:ind w:left="0" w:firstLine="284"/>
              <w:rPr>
                <w:rFonts w:ascii="GHEA Grapalat" w:eastAsia="Calibri" w:hAnsi="GHEA Grapalat"/>
                <w:b/>
                <w:sz w:val="24"/>
                <w:szCs w:val="24"/>
              </w:rPr>
            </w:pPr>
          </w:p>
          <w:p w:rsidR="00E549B0" w:rsidRDefault="00E549B0" w:rsidP="00C3717C">
            <w:pPr>
              <w:pStyle w:val="ListParagraph"/>
              <w:numPr>
                <w:ilvl w:val="0"/>
                <w:numId w:val="5"/>
              </w:numPr>
              <w:tabs>
                <w:tab w:val="left" w:pos="257"/>
                <w:tab w:val="left" w:pos="480"/>
              </w:tabs>
              <w:ind w:left="630" w:hanging="270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>Փոփոխությունների</w:t>
            </w:r>
            <w:proofErr w:type="spellEnd"/>
            <w:r w:rsidR="00641A64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>կառավարում</w:t>
            </w:r>
            <w:proofErr w:type="spellEnd"/>
          </w:p>
          <w:p w:rsidR="00E549B0" w:rsidRDefault="00E549B0" w:rsidP="00C3717C">
            <w:pPr>
              <w:pStyle w:val="ListParagraph"/>
              <w:numPr>
                <w:ilvl w:val="0"/>
                <w:numId w:val="5"/>
              </w:numPr>
              <w:tabs>
                <w:tab w:val="left" w:pos="257"/>
                <w:tab w:val="left" w:pos="480"/>
              </w:tabs>
              <w:ind w:left="630" w:hanging="270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Կոնֆլիկտների կառավարում</w:t>
            </w:r>
          </w:p>
          <w:p w:rsidR="00E549B0" w:rsidRDefault="00E549B0" w:rsidP="00C3717C">
            <w:pPr>
              <w:pStyle w:val="ListParagraph"/>
              <w:numPr>
                <w:ilvl w:val="0"/>
                <w:numId w:val="5"/>
              </w:numPr>
              <w:tabs>
                <w:tab w:val="left" w:pos="257"/>
                <w:tab w:val="left" w:pos="480"/>
              </w:tabs>
              <w:ind w:left="630" w:hanging="270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>Ծառայությունների</w:t>
            </w:r>
            <w:proofErr w:type="spellEnd"/>
            <w:r w:rsidR="00641A64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>մատուցում</w:t>
            </w:r>
            <w:proofErr w:type="spellEnd"/>
          </w:p>
          <w:p w:rsidR="00E549B0" w:rsidRDefault="00E549B0" w:rsidP="00C3717C">
            <w:pPr>
              <w:pStyle w:val="ListParagraph"/>
              <w:numPr>
                <w:ilvl w:val="0"/>
                <w:numId w:val="5"/>
              </w:numPr>
              <w:tabs>
                <w:tab w:val="left" w:pos="257"/>
                <w:tab w:val="left" w:pos="480"/>
              </w:tabs>
              <w:ind w:left="630" w:hanging="270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Ժամանակի կառավարում</w:t>
            </w:r>
          </w:p>
          <w:p w:rsidR="00D626CF" w:rsidRPr="00D626CF" w:rsidRDefault="00E549B0" w:rsidP="00C3717C">
            <w:pPr>
              <w:pStyle w:val="ListParagraph"/>
              <w:numPr>
                <w:ilvl w:val="0"/>
                <w:numId w:val="5"/>
              </w:numPr>
              <w:tabs>
                <w:tab w:val="left" w:pos="567"/>
                <w:tab w:val="left" w:pos="630"/>
              </w:tabs>
              <w:spacing w:line="276" w:lineRule="auto"/>
              <w:ind w:left="630" w:hanging="270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Փաստաթղթերի նախապատրաստում</w:t>
            </w:r>
          </w:p>
        </w:tc>
      </w:tr>
      <w:tr w:rsidR="003A6E27" w:rsidRPr="003A6E27" w:rsidTr="0094281E">
        <w:tc>
          <w:tcPr>
            <w:tcW w:w="9576" w:type="dxa"/>
          </w:tcPr>
          <w:p w:rsidR="003A6E27" w:rsidRDefault="006611E5" w:rsidP="006611E5">
            <w:pPr>
              <w:pStyle w:val="ListParagraph"/>
              <w:tabs>
                <w:tab w:val="left" w:pos="567"/>
              </w:tabs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4.</w:t>
            </w:r>
            <w:r w:rsidR="003A6E27">
              <w:rPr>
                <w:rFonts w:ascii="GHEA Grapalat" w:hAnsi="GHEA Grapalat"/>
                <w:b/>
                <w:sz w:val="24"/>
                <w:szCs w:val="24"/>
              </w:rPr>
              <w:t>Կազմակեր</w:t>
            </w:r>
            <w:r w:rsidR="00D76410">
              <w:rPr>
                <w:rFonts w:ascii="GHEA Grapalat" w:hAnsi="GHEA Grapalat"/>
                <w:b/>
                <w:sz w:val="24"/>
                <w:szCs w:val="24"/>
              </w:rPr>
              <w:t>պ</w:t>
            </w:r>
            <w:r w:rsidR="003A6E27">
              <w:rPr>
                <w:rFonts w:ascii="GHEA Grapalat" w:hAnsi="GHEA Grapalat"/>
                <w:b/>
                <w:sz w:val="24"/>
                <w:szCs w:val="24"/>
              </w:rPr>
              <w:t>ա</w:t>
            </w:r>
            <w:r w:rsidR="00D76410">
              <w:rPr>
                <w:rFonts w:ascii="GHEA Grapalat" w:hAnsi="GHEA Grapalat"/>
                <w:b/>
                <w:sz w:val="24"/>
                <w:szCs w:val="24"/>
              </w:rPr>
              <w:t>կ</w:t>
            </w:r>
            <w:r w:rsidR="003A6E27">
              <w:rPr>
                <w:rFonts w:ascii="GHEA Grapalat" w:hAnsi="GHEA Grapalat"/>
                <w:b/>
                <w:sz w:val="24"/>
                <w:szCs w:val="24"/>
              </w:rPr>
              <w:t xml:space="preserve">ան </w:t>
            </w:r>
            <w:proofErr w:type="spellStart"/>
            <w:r w:rsidR="003A6E27">
              <w:rPr>
                <w:rFonts w:ascii="GHEA Grapalat" w:hAnsi="GHEA Grapalat"/>
                <w:b/>
                <w:sz w:val="24"/>
                <w:szCs w:val="24"/>
              </w:rPr>
              <w:t>շրջանակը</w:t>
            </w:r>
            <w:proofErr w:type="spellEnd"/>
          </w:p>
          <w:p w:rsidR="003A6E27" w:rsidRDefault="003A6E27" w:rsidP="00FA5FE1">
            <w:pPr>
              <w:pStyle w:val="ListParagraph"/>
              <w:tabs>
                <w:tab w:val="left" w:pos="567"/>
              </w:tabs>
              <w:ind w:left="0" w:firstLine="284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3A6E27" w:rsidRPr="00855EC1" w:rsidRDefault="007B34B0" w:rsidP="00F721B1">
            <w:pPr>
              <w:pStyle w:val="ListParagraph"/>
              <w:tabs>
                <w:tab w:val="left" w:pos="567"/>
              </w:tabs>
              <w:ind w:left="0" w:firstLine="284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 xml:space="preserve">    </w:t>
            </w:r>
            <w:r w:rsidR="003A6E27" w:rsidRPr="00855EC1">
              <w:rPr>
                <w:rFonts w:ascii="GHEA Grapalat" w:hAnsi="GHEA Grapalat"/>
                <w:b/>
                <w:sz w:val="24"/>
                <w:szCs w:val="24"/>
              </w:rPr>
              <w:t xml:space="preserve">4.1.Աշխատանքի </w:t>
            </w:r>
            <w:proofErr w:type="spellStart"/>
            <w:r w:rsidR="003A6E27" w:rsidRPr="00855EC1">
              <w:rPr>
                <w:rFonts w:ascii="GHEA Grapalat" w:hAnsi="GHEA Grapalat"/>
                <w:b/>
                <w:sz w:val="24"/>
                <w:szCs w:val="24"/>
              </w:rPr>
              <w:t>կազմակերպական</w:t>
            </w:r>
            <w:proofErr w:type="spellEnd"/>
            <w:r w:rsidR="003A6E27" w:rsidRPr="00855EC1">
              <w:rPr>
                <w:rFonts w:ascii="GHEA Grapalat" w:hAnsi="GHEA Grapalat"/>
                <w:b/>
                <w:sz w:val="24"/>
                <w:szCs w:val="24"/>
              </w:rPr>
              <w:t xml:space="preserve"> և </w:t>
            </w:r>
            <w:proofErr w:type="spellStart"/>
            <w:r w:rsidR="003A6E27" w:rsidRPr="00855EC1">
              <w:rPr>
                <w:rFonts w:ascii="GHEA Grapalat" w:hAnsi="GHEA Grapalat"/>
                <w:b/>
                <w:sz w:val="24"/>
                <w:szCs w:val="24"/>
              </w:rPr>
              <w:t>ղեկավարման</w:t>
            </w:r>
            <w:proofErr w:type="spellEnd"/>
            <w:r w:rsidR="00C77B55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="003A6E27" w:rsidRPr="00855EC1">
              <w:rPr>
                <w:rFonts w:ascii="GHEA Grapalat" w:hAnsi="GHEA Grapalat"/>
                <w:b/>
                <w:sz w:val="24"/>
                <w:szCs w:val="24"/>
              </w:rPr>
              <w:t>շրջանակը</w:t>
            </w:r>
            <w:proofErr w:type="spellEnd"/>
          </w:p>
          <w:p w:rsidR="00B049F4" w:rsidRDefault="00D27066" w:rsidP="0051145D">
            <w:pPr>
              <w:pStyle w:val="ListParagraph"/>
              <w:tabs>
                <w:tab w:val="left" w:pos="567"/>
              </w:tabs>
              <w:spacing w:line="276" w:lineRule="auto"/>
              <w:ind w:left="0" w:firstLine="567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D270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Պատասխանատու</w:t>
            </w:r>
            <w:proofErr w:type="spellEnd"/>
            <w:r w:rsidRPr="00D270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D270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կառուցվածքային</w:t>
            </w:r>
            <w:proofErr w:type="spellEnd"/>
            <w:r w:rsidR="006E01F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70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ստորաբաժանման</w:t>
            </w:r>
            <w:proofErr w:type="spellEnd"/>
            <w:r w:rsidR="006E01F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70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աշխատանքների</w:t>
            </w:r>
            <w:proofErr w:type="spellEnd"/>
            <w:r w:rsidR="006E01F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70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վերջնարդյունքի</w:t>
            </w:r>
            <w:proofErr w:type="spellEnd"/>
            <w:r w:rsidR="006E01F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70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ապահովման</w:t>
            </w:r>
            <w:proofErr w:type="spellEnd"/>
            <w:r w:rsidR="006E01F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70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մասնակցության</w:t>
            </w:r>
            <w:proofErr w:type="spellEnd"/>
            <w:r w:rsidRPr="00D270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D270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միջանկյալ</w:t>
            </w:r>
            <w:proofErr w:type="spellEnd"/>
            <w:r w:rsidR="006E01F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70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արդյունքի</w:t>
            </w:r>
            <w:proofErr w:type="spellEnd"/>
            <w:r w:rsidR="006E01F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70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ստեղծման</w:t>
            </w:r>
            <w:proofErr w:type="spellEnd"/>
            <w:r w:rsidR="006E01F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70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  <w:proofErr w:type="spellEnd"/>
            <w:r w:rsidR="006E01F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70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մասնագիտական</w:t>
            </w:r>
            <w:proofErr w:type="spellEnd"/>
            <w:r w:rsidR="006E01F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70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օժանդակության</w:t>
            </w:r>
            <w:proofErr w:type="spellEnd"/>
            <w:r w:rsidR="006E01F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70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համար</w:t>
            </w:r>
            <w:proofErr w:type="spellEnd"/>
            <w:r w:rsidRPr="00D270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:</w:t>
            </w:r>
          </w:p>
          <w:p w:rsidR="003A6E27" w:rsidRPr="00D13DFD" w:rsidRDefault="003A6E27" w:rsidP="00D13DFD">
            <w:pPr>
              <w:pStyle w:val="ListParagraph"/>
              <w:tabs>
                <w:tab w:val="left" w:pos="567"/>
              </w:tabs>
              <w:ind w:left="0" w:firstLine="567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D13DF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4.2.Որոշումներ </w:t>
            </w:r>
            <w:proofErr w:type="spellStart"/>
            <w:r w:rsidRPr="00D13DF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կայացնելու</w:t>
            </w:r>
            <w:proofErr w:type="spellEnd"/>
            <w:r w:rsidR="00C77B55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3DF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լիազորությունները</w:t>
            </w:r>
            <w:proofErr w:type="spellEnd"/>
          </w:p>
          <w:p w:rsidR="00070CE4" w:rsidRDefault="00070CE4" w:rsidP="0051145D">
            <w:pPr>
              <w:pStyle w:val="ListParagraph"/>
              <w:tabs>
                <w:tab w:val="left" w:pos="567"/>
              </w:tabs>
              <w:spacing w:line="276" w:lineRule="auto"/>
              <w:ind w:left="0" w:firstLine="567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070CE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Կայացնում</w:t>
            </w:r>
            <w:proofErr w:type="spellEnd"/>
            <w:r w:rsidRPr="00070CE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070CE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որոշումներ</w:t>
            </w:r>
            <w:proofErr w:type="spellEnd"/>
            <w:r w:rsidRPr="00070CE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0CE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կառուցվածքային</w:t>
            </w:r>
            <w:proofErr w:type="spellEnd"/>
            <w:r w:rsidRPr="00070CE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0CE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ստորաբաժանման</w:t>
            </w:r>
            <w:proofErr w:type="spellEnd"/>
            <w:r w:rsidRPr="00070CE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0CE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աշխատանքների</w:t>
            </w:r>
            <w:proofErr w:type="spellEnd"/>
            <w:r w:rsidRPr="00070CE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0CE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վերջնարդյունքի</w:t>
            </w:r>
            <w:proofErr w:type="spellEnd"/>
            <w:r w:rsidRPr="00070CE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0CE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ապահովման</w:t>
            </w:r>
            <w:proofErr w:type="spellEnd"/>
            <w:r w:rsidRPr="00070CE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0CE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մասնակցության</w:t>
            </w:r>
            <w:proofErr w:type="spellEnd"/>
            <w:r w:rsidRPr="00070CE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070CE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միջանկյալ</w:t>
            </w:r>
            <w:proofErr w:type="spellEnd"/>
            <w:r w:rsidRPr="00070CE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0CE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արդյունքի</w:t>
            </w:r>
            <w:proofErr w:type="spellEnd"/>
            <w:r w:rsidRPr="00070CE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0CE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ստեղծման</w:t>
            </w:r>
            <w:proofErr w:type="spellEnd"/>
            <w:r w:rsidRPr="00070CE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070CE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ապահովման</w:t>
            </w:r>
            <w:proofErr w:type="spellEnd"/>
            <w:r w:rsidRPr="00070CE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="00674AA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և</w:t>
            </w:r>
            <w:r w:rsidRPr="00070CE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0CE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մասնագիտական</w:t>
            </w:r>
            <w:proofErr w:type="spellEnd"/>
            <w:r w:rsidRPr="00070CE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0CE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օժանդակության</w:t>
            </w:r>
            <w:proofErr w:type="spellEnd"/>
            <w:r w:rsidRPr="00070CE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0CE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շրջանակներում</w:t>
            </w:r>
            <w:proofErr w:type="spellEnd"/>
            <w:r w:rsidRPr="00070CE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:</w:t>
            </w:r>
          </w:p>
          <w:p w:rsidR="003A6E27" w:rsidRDefault="003A6E27" w:rsidP="00D13DFD">
            <w:pPr>
              <w:pStyle w:val="ListParagraph"/>
              <w:tabs>
                <w:tab w:val="left" w:pos="567"/>
              </w:tabs>
              <w:ind w:left="0" w:firstLine="567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D13DF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4.3.Գործունեության </w:t>
            </w:r>
            <w:proofErr w:type="spellStart"/>
            <w:r w:rsidRPr="00D13DF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ազդեցությունը</w:t>
            </w:r>
            <w:proofErr w:type="spellEnd"/>
          </w:p>
          <w:p w:rsidR="00A2563D" w:rsidRDefault="00646DAA" w:rsidP="0051145D">
            <w:pPr>
              <w:pStyle w:val="ListParagraph"/>
              <w:tabs>
                <w:tab w:val="left" w:pos="567"/>
              </w:tabs>
              <w:spacing w:line="276" w:lineRule="auto"/>
              <w:ind w:left="0" w:firstLine="567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646DA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Ունի</w:t>
            </w:r>
            <w:proofErr w:type="spellEnd"/>
            <w:r w:rsidR="00A66A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6DA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ազդեցություն</w:t>
            </w:r>
            <w:proofErr w:type="spellEnd"/>
            <w:r w:rsidR="00A66A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6DA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մասնագիտական</w:t>
            </w:r>
            <w:proofErr w:type="spellEnd"/>
            <w:r w:rsidR="00A66A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6DA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աշխատանքների</w:t>
            </w:r>
            <w:proofErr w:type="spellEnd"/>
            <w:r w:rsidR="00A66A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6DA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ապահովման</w:t>
            </w:r>
            <w:proofErr w:type="spellEnd"/>
            <w:r w:rsidRPr="00646DA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646DA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որոշակի</w:t>
            </w:r>
            <w:proofErr w:type="spellEnd"/>
            <w:r w:rsidR="00A66A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6DA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մասնագիտական</w:t>
            </w:r>
            <w:proofErr w:type="spellEnd"/>
            <w:r w:rsidR="00A66A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6DA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գործառույթների</w:t>
            </w:r>
            <w:proofErr w:type="spellEnd"/>
            <w:r w:rsidR="00A66A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6DA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իրականացման</w:t>
            </w:r>
            <w:proofErr w:type="spellEnd"/>
            <w:r w:rsidR="00A66A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6DA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շրջանակներում</w:t>
            </w:r>
            <w:proofErr w:type="spellEnd"/>
            <w:r w:rsidRPr="00646DA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:</w:t>
            </w:r>
          </w:p>
          <w:p w:rsidR="003A6E27" w:rsidRDefault="003A6E27" w:rsidP="00D13DFD">
            <w:pPr>
              <w:pStyle w:val="ListParagraph"/>
              <w:tabs>
                <w:tab w:val="left" w:pos="567"/>
              </w:tabs>
              <w:ind w:left="0" w:firstLine="567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D13DF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4.4.Շփումները և </w:t>
            </w:r>
            <w:proofErr w:type="spellStart"/>
            <w:r w:rsidRPr="00D13DF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ներկայացուցչությունը</w:t>
            </w:r>
            <w:proofErr w:type="spellEnd"/>
          </w:p>
          <w:p w:rsidR="00B61E38" w:rsidRDefault="00EC6934" w:rsidP="0051145D">
            <w:pPr>
              <w:pStyle w:val="ListParagraph"/>
              <w:tabs>
                <w:tab w:val="left" w:pos="567"/>
              </w:tabs>
              <w:spacing w:line="276" w:lineRule="auto"/>
              <w:ind w:left="0" w:firstLine="567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EC693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</w:t>
            </w:r>
            <w:proofErr w:type="spellEnd"/>
            <w:r w:rsidR="007A647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693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իրավասության</w:t>
            </w:r>
            <w:proofErr w:type="spellEnd"/>
            <w:r w:rsidR="007A647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693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շրջանակներում</w:t>
            </w:r>
            <w:proofErr w:type="spellEnd"/>
            <w:r w:rsidR="007A647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693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շփվում</w:t>
            </w:r>
            <w:proofErr w:type="spellEnd"/>
            <w:r w:rsidRPr="00EC693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EC693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որպես</w:t>
            </w:r>
            <w:proofErr w:type="spellEnd"/>
            <w:r w:rsidR="007A647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693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ներկայացուցիչ</w:t>
            </w:r>
            <w:proofErr w:type="spellEnd"/>
            <w:r w:rsidR="007A647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693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հանդես</w:t>
            </w:r>
            <w:proofErr w:type="spellEnd"/>
            <w:r w:rsidRPr="00EC693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EC693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գալիս</w:t>
            </w:r>
            <w:proofErr w:type="spellEnd"/>
            <w:r w:rsidR="007A647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693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տվյալ</w:t>
            </w:r>
            <w:proofErr w:type="spellEnd"/>
            <w:r w:rsidR="007A647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693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մարմնի</w:t>
            </w:r>
            <w:proofErr w:type="spellEnd"/>
            <w:r w:rsidR="007A647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693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կառուցվածքային</w:t>
            </w:r>
            <w:proofErr w:type="spellEnd"/>
            <w:r w:rsidR="007A647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693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այլ</w:t>
            </w:r>
            <w:proofErr w:type="spellEnd"/>
            <w:r w:rsidR="007A647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693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ստորաբաժանումների</w:t>
            </w:r>
            <w:proofErr w:type="spellEnd"/>
            <w:r w:rsidRPr="00EC693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C693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ինչպես</w:t>
            </w:r>
            <w:proofErr w:type="spellEnd"/>
            <w:r w:rsidR="007A647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693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նաև</w:t>
            </w:r>
            <w:proofErr w:type="spellEnd"/>
            <w:r w:rsidR="007A647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693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համապատասխան</w:t>
            </w:r>
            <w:proofErr w:type="spellEnd"/>
            <w:r w:rsidR="007A647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693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մարմնից</w:t>
            </w:r>
            <w:proofErr w:type="spellEnd"/>
            <w:r w:rsidR="007A647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693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դուրս</w:t>
            </w:r>
            <w:proofErr w:type="spellEnd"/>
            <w:r w:rsidR="007A647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693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մասնագիտական</w:t>
            </w:r>
            <w:proofErr w:type="spellEnd"/>
            <w:r w:rsidR="007A647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693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հարցերով</w:t>
            </w:r>
            <w:proofErr w:type="spellEnd"/>
            <w:r w:rsidR="007A647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693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շփվում</w:t>
            </w:r>
            <w:proofErr w:type="spellEnd"/>
            <w:r w:rsidRPr="00EC693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EC693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այլ</w:t>
            </w:r>
            <w:proofErr w:type="spellEnd"/>
            <w:r w:rsidR="007A647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693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մարմինների</w:t>
            </w:r>
            <w:proofErr w:type="spellEnd"/>
            <w:r w:rsidRPr="00EC693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EC693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ներկայացուցիչների</w:t>
            </w:r>
            <w:proofErr w:type="spellEnd"/>
            <w:r w:rsidR="007A647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693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հետ</w:t>
            </w:r>
            <w:proofErr w:type="spellEnd"/>
            <w:r w:rsidRPr="00EC693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:</w:t>
            </w:r>
          </w:p>
          <w:p w:rsidR="003A6E27" w:rsidRPr="00D13DFD" w:rsidRDefault="003A6E27" w:rsidP="00D13DFD">
            <w:pPr>
              <w:pStyle w:val="ListParagraph"/>
              <w:tabs>
                <w:tab w:val="left" w:pos="567"/>
              </w:tabs>
              <w:ind w:left="0" w:firstLine="567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D13DF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4.5.Խնդիրների </w:t>
            </w:r>
            <w:proofErr w:type="spellStart"/>
            <w:r w:rsidRPr="00D13DF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բարդությունը</w:t>
            </w:r>
            <w:proofErr w:type="spellEnd"/>
            <w:r w:rsidRPr="00D13DF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D13DF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դրանցլուծումը</w:t>
            </w:r>
            <w:proofErr w:type="spellEnd"/>
          </w:p>
          <w:p w:rsidR="00D13DFD" w:rsidRPr="00270410" w:rsidRDefault="00FB42D0" w:rsidP="0051145D">
            <w:pPr>
              <w:pStyle w:val="ListParagraph"/>
              <w:tabs>
                <w:tab w:val="left" w:pos="567"/>
              </w:tabs>
              <w:spacing w:line="276" w:lineRule="auto"/>
              <w:ind w:left="0" w:firstLine="284"/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FB42D0">
              <w:rPr>
                <w:rFonts w:ascii="GHEA Grapalat" w:hAnsi="GHEA Grapalat"/>
                <w:sz w:val="24"/>
                <w:szCs w:val="24"/>
              </w:rPr>
              <w:t>Իր</w:t>
            </w:r>
            <w:proofErr w:type="spellEnd"/>
            <w:r w:rsidRPr="00FB42D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B42D0">
              <w:rPr>
                <w:rFonts w:ascii="GHEA Grapalat" w:hAnsi="GHEA Grapalat"/>
                <w:sz w:val="24"/>
                <w:szCs w:val="24"/>
              </w:rPr>
              <w:t>լիազորությունների</w:t>
            </w:r>
            <w:proofErr w:type="spellEnd"/>
            <w:r w:rsidRPr="00FB42D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B42D0">
              <w:rPr>
                <w:rFonts w:ascii="GHEA Grapalat" w:hAnsi="GHEA Grapalat"/>
                <w:sz w:val="24"/>
                <w:szCs w:val="24"/>
              </w:rPr>
              <w:t>շրջանակներում</w:t>
            </w:r>
            <w:proofErr w:type="spellEnd"/>
            <w:r w:rsidRPr="00FB42D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B42D0">
              <w:rPr>
                <w:rFonts w:ascii="GHEA Grapalat" w:hAnsi="GHEA Grapalat"/>
                <w:sz w:val="24"/>
                <w:szCs w:val="24"/>
              </w:rPr>
              <w:t>բացահայտում</w:t>
            </w:r>
            <w:proofErr w:type="spellEnd"/>
            <w:r w:rsidRPr="00FB42D0">
              <w:rPr>
                <w:rFonts w:ascii="GHEA Grapalat" w:hAnsi="GHEA Grapalat"/>
                <w:sz w:val="24"/>
                <w:szCs w:val="24"/>
              </w:rPr>
              <w:t xml:space="preserve"> է </w:t>
            </w:r>
            <w:proofErr w:type="spellStart"/>
            <w:r w:rsidRPr="00FB42D0">
              <w:rPr>
                <w:rFonts w:ascii="GHEA Grapalat" w:hAnsi="GHEA Grapalat"/>
                <w:sz w:val="24"/>
                <w:szCs w:val="24"/>
              </w:rPr>
              <w:t>մասնագիտական</w:t>
            </w:r>
            <w:proofErr w:type="spellEnd"/>
            <w:r w:rsidRPr="00FB42D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B42D0">
              <w:rPr>
                <w:rFonts w:ascii="GHEA Grapalat" w:hAnsi="GHEA Grapalat"/>
                <w:sz w:val="24"/>
                <w:szCs w:val="24"/>
              </w:rPr>
              <w:t>խնդիրներ</w:t>
            </w:r>
            <w:proofErr w:type="spellEnd"/>
            <w:r w:rsidRPr="00FB42D0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Pr="00FB42D0">
              <w:rPr>
                <w:rFonts w:ascii="GHEA Grapalat" w:hAnsi="GHEA Grapalat"/>
                <w:sz w:val="24"/>
                <w:szCs w:val="24"/>
              </w:rPr>
              <w:t>այդ</w:t>
            </w:r>
            <w:proofErr w:type="spellEnd"/>
            <w:r w:rsidRPr="00FB42D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B42D0">
              <w:rPr>
                <w:rFonts w:ascii="GHEA Grapalat" w:hAnsi="GHEA Grapalat"/>
                <w:sz w:val="24"/>
                <w:szCs w:val="24"/>
              </w:rPr>
              <w:t>խնդիրների</w:t>
            </w:r>
            <w:proofErr w:type="spellEnd"/>
            <w:r w:rsidRPr="00FB42D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B42D0">
              <w:rPr>
                <w:rFonts w:ascii="GHEA Grapalat" w:hAnsi="GHEA Grapalat"/>
                <w:sz w:val="24"/>
                <w:szCs w:val="24"/>
              </w:rPr>
              <w:t>լուծման</w:t>
            </w:r>
            <w:proofErr w:type="spellEnd"/>
            <w:r w:rsidRPr="00FB42D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B42D0">
              <w:rPr>
                <w:rFonts w:ascii="GHEA Grapalat" w:hAnsi="GHEA Grapalat"/>
                <w:sz w:val="24"/>
                <w:szCs w:val="24"/>
              </w:rPr>
              <w:t>մասով</w:t>
            </w:r>
            <w:proofErr w:type="spellEnd"/>
            <w:r w:rsidRPr="00FB42D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B42D0">
              <w:rPr>
                <w:rFonts w:ascii="GHEA Grapalat" w:hAnsi="GHEA Grapalat"/>
                <w:sz w:val="24"/>
                <w:szCs w:val="24"/>
              </w:rPr>
              <w:t>տալիս</w:t>
            </w:r>
            <w:proofErr w:type="spellEnd"/>
            <w:r w:rsidRPr="00FB42D0">
              <w:rPr>
                <w:rFonts w:ascii="GHEA Grapalat" w:hAnsi="GHEA Grapalat"/>
                <w:sz w:val="24"/>
                <w:szCs w:val="24"/>
              </w:rPr>
              <w:t xml:space="preserve"> է </w:t>
            </w:r>
            <w:proofErr w:type="spellStart"/>
            <w:r w:rsidRPr="00FB42D0">
              <w:rPr>
                <w:rFonts w:ascii="GHEA Grapalat" w:hAnsi="GHEA Grapalat"/>
                <w:sz w:val="24"/>
                <w:szCs w:val="24"/>
              </w:rPr>
              <w:t>մասնագիտական</w:t>
            </w:r>
            <w:proofErr w:type="spellEnd"/>
            <w:r w:rsidRPr="00FB42D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B42D0">
              <w:rPr>
                <w:rFonts w:ascii="GHEA Grapalat" w:hAnsi="GHEA Grapalat"/>
                <w:sz w:val="24"/>
                <w:szCs w:val="24"/>
              </w:rPr>
              <w:t>առաջարկություն</w:t>
            </w:r>
            <w:proofErr w:type="spellEnd"/>
            <w:r w:rsidRPr="00FB42D0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Pr="00FB42D0">
              <w:rPr>
                <w:rFonts w:ascii="GHEA Grapalat" w:hAnsi="GHEA Grapalat"/>
                <w:sz w:val="24"/>
                <w:szCs w:val="24"/>
              </w:rPr>
              <w:t>մասնակցում</w:t>
            </w:r>
            <w:proofErr w:type="spellEnd"/>
            <w:r w:rsidRPr="00FB42D0">
              <w:rPr>
                <w:rFonts w:ascii="GHEA Grapalat" w:hAnsi="GHEA Grapalat"/>
                <w:sz w:val="24"/>
                <w:szCs w:val="24"/>
              </w:rPr>
              <w:t xml:space="preserve"> է </w:t>
            </w:r>
            <w:proofErr w:type="spellStart"/>
            <w:r w:rsidRPr="00FB42D0">
              <w:rPr>
                <w:rFonts w:ascii="GHEA Grapalat" w:hAnsi="GHEA Grapalat"/>
                <w:sz w:val="24"/>
                <w:szCs w:val="24"/>
              </w:rPr>
              <w:t>կառուցվածքային</w:t>
            </w:r>
            <w:proofErr w:type="spellEnd"/>
            <w:r w:rsidRPr="00FB42D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B42D0">
              <w:rPr>
                <w:rFonts w:ascii="GHEA Grapalat" w:hAnsi="GHEA Grapalat"/>
                <w:sz w:val="24"/>
                <w:szCs w:val="24"/>
              </w:rPr>
              <w:t>ստորաբաժանման</w:t>
            </w:r>
            <w:proofErr w:type="spellEnd"/>
            <w:r w:rsidRPr="00FB42D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B42D0">
              <w:rPr>
                <w:rFonts w:ascii="GHEA Grapalat" w:hAnsi="GHEA Grapalat"/>
                <w:sz w:val="24"/>
                <w:szCs w:val="24"/>
              </w:rPr>
              <w:t>առջև</w:t>
            </w:r>
            <w:proofErr w:type="spellEnd"/>
            <w:r w:rsidRPr="00FB42D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B42D0">
              <w:rPr>
                <w:rFonts w:ascii="GHEA Grapalat" w:hAnsi="GHEA Grapalat"/>
                <w:sz w:val="24"/>
                <w:szCs w:val="24"/>
              </w:rPr>
              <w:t>դրված</w:t>
            </w:r>
            <w:proofErr w:type="spellEnd"/>
            <w:r w:rsidRPr="00FB42D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B42D0">
              <w:rPr>
                <w:rFonts w:ascii="GHEA Grapalat" w:hAnsi="GHEA Grapalat"/>
                <w:sz w:val="24"/>
                <w:szCs w:val="24"/>
              </w:rPr>
              <w:t>խնդիրների</w:t>
            </w:r>
            <w:proofErr w:type="spellEnd"/>
            <w:r w:rsidRPr="00FB42D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B42D0">
              <w:rPr>
                <w:rFonts w:ascii="GHEA Grapalat" w:hAnsi="GHEA Grapalat"/>
                <w:sz w:val="24"/>
                <w:szCs w:val="24"/>
              </w:rPr>
              <w:t>լուծմանը</w:t>
            </w:r>
            <w:proofErr w:type="spellEnd"/>
            <w:r w:rsidRPr="00FB42D0">
              <w:rPr>
                <w:rFonts w:ascii="GHEA Grapalat" w:hAnsi="GHEA Grapalat"/>
                <w:sz w:val="24"/>
                <w:szCs w:val="24"/>
              </w:rPr>
              <w:t>:</w:t>
            </w:r>
          </w:p>
        </w:tc>
      </w:tr>
    </w:tbl>
    <w:p w:rsidR="00A95DB5" w:rsidRDefault="00A95DB5" w:rsidP="00FA5FE1">
      <w:pPr>
        <w:tabs>
          <w:tab w:val="left" w:pos="567"/>
        </w:tabs>
        <w:spacing w:after="0" w:line="240" w:lineRule="auto"/>
        <w:ind w:firstLine="284"/>
        <w:jc w:val="center"/>
        <w:rPr>
          <w:rFonts w:ascii="GHEA Grapalat" w:hAnsi="GHEA Grapalat"/>
          <w:b/>
          <w:sz w:val="24"/>
          <w:szCs w:val="24"/>
        </w:rPr>
      </w:pPr>
    </w:p>
    <w:p w:rsidR="003A6E27" w:rsidRPr="003A6E27" w:rsidRDefault="003A6E27" w:rsidP="00FA5FE1">
      <w:pPr>
        <w:tabs>
          <w:tab w:val="left" w:pos="567"/>
        </w:tabs>
        <w:spacing w:after="0" w:line="240" w:lineRule="auto"/>
        <w:ind w:firstLine="284"/>
        <w:jc w:val="center"/>
        <w:rPr>
          <w:rFonts w:ascii="GHEA Grapalat" w:hAnsi="GHEA Grapalat"/>
          <w:b/>
          <w:sz w:val="24"/>
          <w:szCs w:val="24"/>
        </w:rPr>
      </w:pPr>
    </w:p>
    <w:sectPr w:rsidR="003A6E27" w:rsidRPr="003A6E27" w:rsidSect="007E0C39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0800"/>
    <w:multiLevelType w:val="multilevel"/>
    <w:tmpl w:val="CAB88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6B87898"/>
    <w:multiLevelType w:val="hybridMultilevel"/>
    <w:tmpl w:val="50C896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1151B6"/>
    <w:multiLevelType w:val="hybridMultilevel"/>
    <w:tmpl w:val="3600F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1015CC"/>
    <w:multiLevelType w:val="hybridMultilevel"/>
    <w:tmpl w:val="DED8C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DA4976"/>
    <w:multiLevelType w:val="hybridMultilevel"/>
    <w:tmpl w:val="B61E497C"/>
    <w:lvl w:ilvl="0" w:tplc="6750E2F4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735BCB"/>
    <w:multiLevelType w:val="hybridMultilevel"/>
    <w:tmpl w:val="9DFE8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105DEF"/>
    <w:multiLevelType w:val="multilevel"/>
    <w:tmpl w:val="DF38EA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7">
    <w:nsid w:val="50686F29"/>
    <w:multiLevelType w:val="hybridMultilevel"/>
    <w:tmpl w:val="9126E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B47C4A"/>
    <w:multiLevelType w:val="hybridMultilevel"/>
    <w:tmpl w:val="C71AD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9D7450"/>
    <w:multiLevelType w:val="hybridMultilevel"/>
    <w:tmpl w:val="0D5E3F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69032B9"/>
    <w:multiLevelType w:val="hybridMultilevel"/>
    <w:tmpl w:val="ABC05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AA02A420">
      <w:start w:val="1"/>
      <w:numFmt w:val="decimal"/>
      <w:lvlText w:val="%2)"/>
      <w:lvlJc w:val="left"/>
      <w:pPr>
        <w:ind w:left="1935" w:hanging="855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2A4BC1"/>
    <w:multiLevelType w:val="hybridMultilevel"/>
    <w:tmpl w:val="8384FDAC"/>
    <w:lvl w:ilvl="0" w:tplc="63146E7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9240D6"/>
    <w:multiLevelType w:val="hybridMultilevel"/>
    <w:tmpl w:val="104EC8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1"/>
  </w:num>
  <w:num w:numId="27">
    <w:abstractNumId w:val="2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5DB5"/>
    <w:rsid w:val="00000C72"/>
    <w:rsid w:val="000022D2"/>
    <w:rsid w:val="000150CF"/>
    <w:rsid w:val="00021077"/>
    <w:rsid w:val="00023A37"/>
    <w:rsid w:val="0002437C"/>
    <w:rsid w:val="000311AE"/>
    <w:rsid w:val="00032527"/>
    <w:rsid w:val="00032E8A"/>
    <w:rsid w:val="00033828"/>
    <w:rsid w:val="0003454A"/>
    <w:rsid w:val="00035795"/>
    <w:rsid w:val="0004418D"/>
    <w:rsid w:val="00046EE7"/>
    <w:rsid w:val="00053B75"/>
    <w:rsid w:val="00053D7B"/>
    <w:rsid w:val="00054662"/>
    <w:rsid w:val="00056A06"/>
    <w:rsid w:val="00057B21"/>
    <w:rsid w:val="00065299"/>
    <w:rsid w:val="00067EDB"/>
    <w:rsid w:val="00070CE4"/>
    <w:rsid w:val="000738FB"/>
    <w:rsid w:val="00076346"/>
    <w:rsid w:val="00082CCD"/>
    <w:rsid w:val="00084DCB"/>
    <w:rsid w:val="00085853"/>
    <w:rsid w:val="000965A5"/>
    <w:rsid w:val="00096893"/>
    <w:rsid w:val="00096AD9"/>
    <w:rsid w:val="000A3694"/>
    <w:rsid w:val="000A4CE3"/>
    <w:rsid w:val="000A67B7"/>
    <w:rsid w:val="000A76B3"/>
    <w:rsid w:val="000B06E4"/>
    <w:rsid w:val="000B28D5"/>
    <w:rsid w:val="000C527D"/>
    <w:rsid w:val="000C6188"/>
    <w:rsid w:val="000C773A"/>
    <w:rsid w:val="000C7DB9"/>
    <w:rsid w:val="000D3117"/>
    <w:rsid w:val="000D7A47"/>
    <w:rsid w:val="000E3F99"/>
    <w:rsid w:val="000E5AAB"/>
    <w:rsid w:val="000E5CDB"/>
    <w:rsid w:val="000E6BAF"/>
    <w:rsid w:val="000E74E7"/>
    <w:rsid w:val="000E7531"/>
    <w:rsid w:val="000E7622"/>
    <w:rsid w:val="000F0E96"/>
    <w:rsid w:val="000F222E"/>
    <w:rsid w:val="000F2CCA"/>
    <w:rsid w:val="000F3190"/>
    <w:rsid w:val="000F6357"/>
    <w:rsid w:val="000F7346"/>
    <w:rsid w:val="001135A1"/>
    <w:rsid w:val="00121074"/>
    <w:rsid w:val="00122D15"/>
    <w:rsid w:val="001231BE"/>
    <w:rsid w:val="00125B4C"/>
    <w:rsid w:val="00126E99"/>
    <w:rsid w:val="001309ED"/>
    <w:rsid w:val="00131D83"/>
    <w:rsid w:val="00133374"/>
    <w:rsid w:val="00141FD1"/>
    <w:rsid w:val="0014302E"/>
    <w:rsid w:val="00144A2C"/>
    <w:rsid w:val="00146031"/>
    <w:rsid w:val="00152ADE"/>
    <w:rsid w:val="00157356"/>
    <w:rsid w:val="001605DE"/>
    <w:rsid w:val="00160C18"/>
    <w:rsid w:val="00163954"/>
    <w:rsid w:val="00163D8F"/>
    <w:rsid w:val="00164CAA"/>
    <w:rsid w:val="00165032"/>
    <w:rsid w:val="00170091"/>
    <w:rsid w:val="00175D33"/>
    <w:rsid w:val="0018602B"/>
    <w:rsid w:val="0019003F"/>
    <w:rsid w:val="00190D3E"/>
    <w:rsid w:val="00196890"/>
    <w:rsid w:val="001A1F53"/>
    <w:rsid w:val="001A6694"/>
    <w:rsid w:val="001A75C4"/>
    <w:rsid w:val="001B2418"/>
    <w:rsid w:val="001B328D"/>
    <w:rsid w:val="001B4FC8"/>
    <w:rsid w:val="001B5B56"/>
    <w:rsid w:val="001B72DE"/>
    <w:rsid w:val="001B76C1"/>
    <w:rsid w:val="001C4F76"/>
    <w:rsid w:val="001D0945"/>
    <w:rsid w:val="001D20F4"/>
    <w:rsid w:val="001D3F2C"/>
    <w:rsid w:val="001D4459"/>
    <w:rsid w:val="001D7DC8"/>
    <w:rsid w:val="001E6B82"/>
    <w:rsid w:val="001F1816"/>
    <w:rsid w:val="001F4391"/>
    <w:rsid w:val="001F453B"/>
    <w:rsid w:val="001F6CFC"/>
    <w:rsid w:val="001F75EE"/>
    <w:rsid w:val="0020231C"/>
    <w:rsid w:val="00206327"/>
    <w:rsid w:val="00206DE6"/>
    <w:rsid w:val="00216C25"/>
    <w:rsid w:val="00217233"/>
    <w:rsid w:val="0022255C"/>
    <w:rsid w:val="002235E1"/>
    <w:rsid w:val="00242DB9"/>
    <w:rsid w:val="00242E90"/>
    <w:rsid w:val="002451D7"/>
    <w:rsid w:val="00246FF2"/>
    <w:rsid w:val="002509BD"/>
    <w:rsid w:val="00255F22"/>
    <w:rsid w:val="00256FD7"/>
    <w:rsid w:val="002606E2"/>
    <w:rsid w:val="00265717"/>
    <w:rsid w:val="002675E4"/>
    <w:rsid w:val="00270410"/>
    <w:rsid w:val="00273816"/>
    <w:rsid w:val="00275C98"/>
    <w:rsid w:val="00276AB6"/>
    <w:rsid w:val="00282A42"/>
    <w:rsid w:val="00292305"/>
    <w:rsid w:val="002A17E7"/>
    <w:rsid w:val="002A2601"/>
    <w:rsid w:val="002B0A71"/>
    <w:rsid w:val="002B1159"/>
    <w:rsid w:val="002B3FB2"/>
    <w:rsid w:val="002C7A7F"/>
    <w:rsid w:val="002D0715"/>
    <w:rsid w:val="002D6896"/>
    <w:rsid w:val="002D7A60"/>
    <w:rsid w:val="002E0370"/>
    <w:rsid w:val="002E0C82"/>
    <w:rsid w:val="002E19B6"/>
    <w:rsid w:val="002E2661"/>
    <w:rsid w:val="002E4499"/>
    <w:rsid w:val="002E47FB"/>
    <w:rsid w:val="002E48E5"/>
    <w:rsid w:val="002F726B"/>
    <w:rsid w:val="002F7715"/>
    <w:rsid w:val="002F7986"/>
    <w:rsid w:val="00300CED"/>
    <w:rsid w:val="0030709C"/>
    <w:rsid w:val="00310DD8"/>
    <w:rsid w:val="00311BEA"/>
    <w:rsid w:val="00323773"/>
    <w:rsid w:val="00327C1E"/>
    <w:rsid w:val="00330520"/>
    <w:rsid w:val="00334212"/>
    <w:rsid w:val="0033622A"/>
    <w:rsid w:val="003539DC"/>
    <w:rsid w:val="00356041"/>
    <w:rsid w:val="00357ABF"/>
    <w:rsid w:val="00357D85"/>
    <w:rsid w:val="00360641"/>
    <w:rsid w:val="0037247D"/>
    <w:rsid w:val="00374C0B"/>
    <w:rsid w:val="00385C64"/>
    <w:rsid w:val="003925E2"/>
    <w:rsid w:val="0039291F"/>
    <w:rsid w:val="00393E47"/>
    <w:rsid w:val="0039608F"/>
    <w:rsid w:val="003A1B0B"/>
    <w:rsid w:val="003A6E27"/>
    <w:rsid w:val="003B08F1"/>
    <w:rsid w:val="003C0422"/>
    <w:rsid w:val="003C04C4"/>
    <w:rsid w:val="003C3A21"/>
    <w:rsid w:val="003C725F"/>
    <w:rsid w:val="003D055F"/>
    <w:rsid w:val="003D069C"/>
    <w:rsid w:val="003D55AF"/>
    <w:rsid w:val="003D71D2"/>
    <w:rsid w:val="003E20D8"/>
    <w:rsid w:val="003F6489"/>
    <w:rsid w:val="0040004B"/>
    <w:rsid w:val="0040057F"/>
    <w:rsid w:val="00406E5B"/>
    <w:rsid w:val="004103C6"/>
    <w:rsid w:val="004114B8"/>
    <w:rsid w:val="004249C3"/>
    <w:rsid w:val="00427589"/>
    <w:rsid w:val="00432DA8"/>
    <w:rsid w:val="00435122"/>
    <w:rsid w:val="00436175"/>
    <w:rsid w:val="00437DCE"/>
    <w:rsid w:val="00440DEB"/>
    <w:rsid w:val="00445E8B"/>
    <w:rsid w:val="004549ED"/>
    <w:rsid w:val="0045505F"/>
    <w:rsid w:val="00455788"/>
    <w:rsid w:val="00463253"/>
    <w:rsid w:val="00470859"/>
    <w:rsid w:val="00471F27"/>
    <w:rsid w:val="00472E12"/>
    <w:rsid w:val="00472F5B"/>
    <w:rsid w:val="00480A0A"/>
    <w:rsid w:val="00480BA0"/>
    <w:rsid w:val="00490C1A"/>
    <w:rsid w:val="004A01BB"/>
    <w:rsid w:val="004A1596"/>
    <w:rsid w:val="004A2279"/>
    <w:rsid w:val="004A24D8"/>
    <w:rsid w:val="004A2AB5"/>
    <w:rsid w:val="004A3660"/>
    <w:rsid w:val="004A66D6"/>
    <w:rsid w:val="004B2669"/>
    <w:rsid w:val="004B7D02"/>
    <w:rsid w:val="004C04C6"/>
    <w:rsid w:val="004D27DA"/>
    <w:rsid w:val="004E5D9E"/>
    <w:rsid w:val="004F155C"/>
    <w:rsid w:val="004F7D76"/>
    <w:rsid w:val="00503D31"/>
    <w:rsid w:val="00504479"/>
    <w:rsid w:val="0050611E"/>
    <w:rsid w:val="005065AB"/>
    <w:rsid w:val="0050715B"/>
    <w:rsid w:val="0051145D"/>
    <w:rsid w:val="00511E42"/>
    <w:rsid w:val="00515662"/>
    <w:rsid w:val="00520A3D"/>
    <w:rsid w:val="005210BD"/>
    <w:rsid w:val="00522426"/>
    <w:rsid w:val="00523540"/>
    <w:rsid w:val="0052467F"/>
    <w:rsid w:val="00526960"/>
    <w:rsid w:val="005301B9"/>
    <w:rsid w:val="00531148"/>
    <w:rsid w:val="00540EF7"/>
    <w:rsid w:val="00551089"/>
    <w:rsid w:val="00552CD9"/>
    <w:rsid w:val="00562872"/>
    <w:rsid w:val="005648BE"/>
    <w:rsid w:val="005679E7"/>
    <w:rsid w:val="00577498"/>
    <w:rsid w:val="005775D3"/>
    <w:rsid w:val="00577FF2"/>
    <w:rsid w:val="00580EC3"/>
    <w:rsid w:val="00581CB1"/>
    <w:rsid w:val="005856D4"/>
    <w:rsid w:val="00590E0E"/>
    <w:rsid w:val="00593875"/>
    <w:rsid w:val="0059588E"/>
    <w:rsid w:val="00596379"/>
    <w:rsid w:val="005972CE"/>
    <w:rsid w:val="005A1D9E"/>
    <w:rsid w:val="005A23B3"/>
    <w:rsid w:val="005A7CD1"/>
    <w:rsid w:val="005C0EC1"/>
    <w:rsid w:val="005C4BE8"/>
    <w:rsid w:val="005D3774"/>
    <w:rsid w:val="005D611A"/>
    <w:rsid w:val="005D6DD8"/>
    <w:rsid w:val="005E6000"/>
    <w:rsid w:val="005F26B2"/>
    <w:rsid w:val="005F3C48"/>
    <w:rsid w:val="005F434A"/>
    <w:rsid w:val="005F4D89"/>
    <w:rsid w:val="005F5CC9"/>
    <w:rsid w:val="005F6E9B"/>
    <w:rsid w:val="00602530"/>
    <w:rsid w:val="00604396"/>
    <w:rsid w:val="00604884"/>
    <w:rsid w:val="00607CFF"/>
    <w:rsid w:val="00612082"/>
    <w:rsid w:val="006140A4"/>
    <w:rsid w:val="00620156"/>
    <w:rsid w:val="00625837"/>
    <w:rsid w:val="0062760D"/>
    <w:rsid w:val="00627F9F"/>
    <w:rsid w:val="0063088E"/>
    <w:rsid w:val="0063145C"/>
    <w:rsid w:val="006322CB"/>
    <w:rsid w:val="00634D4A"/>
    <w:rsid w:val="00637C72"/>
    <w:rsid w:val="006401BB"/>
    <w:rsid w:val="00641A64"/>
    <w:rsid w:val="00644DE4"/>
    <w:rsid w:val="00646DAA"/>
    <w:rsid w:val="006516B2"/>
    <w:rsid w:val="00652D99"/>
    <w:rsid w:val="00653F4C"/>
    <w:rsid w:val="00657567"/>
    <w:rsid w:val="00657E82"/>
    <w:rsid w:val="006607AB"/>
    <w:rsid w:val="006611E5"/>
    <w:rsid w:val="00665B2E"/>
    <w:rsid w:val="00674418"/>
    <w:rsid w:val="00674AA8"/>
    <w:rsid w:val="00683998"/>
    <w:rsid w:val="006853AB"/>
    <w:rsid w:val="00690C39"/>
    <w:rsid w:val="00691D15"/>
    <w:rsid w:val="00692150"/>
    <w:rsid w:val="0069339B"/>
    <w:rsid w:val="006944D8"/>
    <w:rsid w:val="006A0722"/>
    <w:rsid w:val="006A0CC0"/>
    <w:rsid w:val="006A4311"/>
    <w:rsid w:val="006A49E2"/>
    <w:rsid w:val="006B0D8F"/>
    <w:rsid w:val="006B5467"/>
    <w:rsid w:val="006B550F"/>
    <w:rsid w:val="006B644D"/>
    <w:rsid w:val="006B6FF8"/>
    <w:rsid w:val="006B7361"/>
    <w:rsid w:val="006C0EFE"/>
    <w:rsid w:val="006C6122"/>
    <w:rsid w:val="006D653F"/>
    <w:rsid w:val="006D7225"/>
    <w:rsid w:val="006E01F6"/>
    <w:rsid w:val="006E0810"/>
    <w:rsid w:val="006E1823"/>
    <w:rsid w:val="006E443C"/>
    <w:rsid w:val="006E529B"/>
    <w:rsid w:val="006F1919"/>
    <w:rsid w:val="006F3176"/>
    <w:rsid w:val="006F6D64"/>
    <w:rsid w:val="00700CEF"/>
    <w:rsid w:val="00700E13"/>
    <w:rsid w:val="00702C26"/>
    <w:rsid w:val="00706213"/>
    <w:rsid w:val="007100E1"/>
    <w:rsid w:val="00711CF8"/>
    <w:rsid w:val="00713D67"/>
    <w:rsid w:val="00717B69"/>
    <w:rsid w:val="00725E01"/>
    <w:rsid w:val="00725F23"/>
    <w:rsid w:val="00726AC0"/>
    <w:rsid w:val="007278B8"/>
    <w:rsid w:val="007305A9"/>
    <w:rsid w:val="00741001"/>
    <w:rsid w:val="00752CE5"/>
    <w:rsid w:val="007755E1"/>
    <w:rsid w:val="007757E9"/>
    <w:rsid w:val="00781FB4"/>
    <w:rsid w:val="00784C54"/>
    <w:rsid w:val="00786528"/>
    <w:rsid w:val="00787BD7"/>
    <w:rsid w:val="00791ABF"/>
    <w:rsid w:val="00792833"/>
    <w:rsid w:val="00794BB5"/>
    <w:rsid w:val="00795229"/>
    <w:rsid w:val="00796204"/>
    <w:rsid w:val="00797C35"/>
    <w:rsid w:val="007A439C"/>
    <w:rsid w:val="007A647B"/>
    <w:rsid w:val="007A7148"/>
    <w:rsid w:val="007A78DD"/>
    <w:rsid w:val="007B1606"/>
    <w:rsid w:val="007B332E"/>
    <w:rsid w:val="007B34B0"/>
    <w:rsid w:val="007B3E5F"/>
    <w:rsid w:val="007C3811"/>
    <w:rsid w:val="007C3F09"/>
    <w:rsid w:val="007C58DB"/>
    <w:rsid w:val="007C6B1C"/>
    <w:rsid w:val="007D2D11"/>
    <w:rsid w:val="007D518B"/>
    <w:rsid w:val="007D5F1E"/>
    <w:rsid w:val="007D7D64"/>
    <w:rsid w:val="007E0C39"/>
    <w:rsid w:val="007E2333"/>
    <w:rsid w:val="007E59FE"/>
    <w:rsid w:val="007E5AFE"/>
    <w:rsid w:val="007E6DBB"/>
    <w:rsid w:val="007F163C"/>
    <w:rsid w:val="007F4EC1"/>
    <w:rsid w:val="007F5639"/>
    <w:rsid w:val="007F57DC"/>
    <w:rsid w:val="007F7FD0"/>
    <w:rsid w:val="00801B57"/>
    <w:rsid w:val="00801E3E"/>
    <w:rsid w:val="00807CF0"/>
    <w:rsid w:val="0081711D"/>
    <w:rsid w:val="008213CB"/>
    <w:rsid w:val="00821E9B"/>
    <w:rsid w:val="00824219"/>
    <w:rsid w:val="0082490D"/>
    <w:rsid w:val="00827B65"/>
    <w:rsid w:val="008306C8"/>
    <w:rsid w:val="00834162"/>
    <w:rsid w:val="00844E29"/>
    <w:rsid w:val="008544E9"/>
    <w:rsid w:val="00855EC1"/>
    <w:rsid w:val="008562A5"/>
    <w:rsid w:val="00863A1B"/>
    <w:rsid w:val="008679E5"/>
    <w:rsid w:val="00867B5C"/>
    <w:rsid w:val="00871059"/>
    <w:rsid w:val="008713A6"/>
    <w:rsid w:val="008716F7"/>
    <w:rsid w:val="00877C76"/>
    <w:rsid w:val="00880571"/>
    <w:rsid w:val="008811F2"/>
    <w:rsid w:val="008851A2"/>
    <w:rsid w:val="0088618F"/>
    <w:rsid w:val="00894540"/>
    <w:rsid w:val="00896D18"/>
    <w:rsid w:val="008A04D3"/>
    <w:rsid w:val="008A093E"/>
    <w:rsid w:val="008A142A"/>
    <w:rsid w:val="008A5F16"/>
    <w:rsid w:val="008B657E"/>
    <w:rsid w:val="008C244B"/>
    <w:rsid w:val="008C2ECD"/>
    <w:rsid w:val="008C56B6"/>
    <w:rsid w:val="008D0539"/>
    <w:rsid w:val="008D1619"/>
    <w:rsid w:val="008D17A4"/>
    <w:rsid w:val="008F0F0C"/>
    <w:rsid w:val="008F40F4"/>
    <w:rsid w:val="008F509E"/>
    <w:rsid w:val="008F75E2"/>
    <w:rsid w:val="00901142"/>
    <w:rsid w:val="009059CC"/>
    <w:rsid w:val="009100CC"/>
    <w:rsid w:val="00912F74"/>
    <w:rsid w:val="009130FF"/>
    <w:rsid w:val="00927806"/>
    <w:rsid w:val="00930A27"/>
    <w:rsid w:val="0094281E"/>
    <w:rsid w:val="00946545"/>
    <w:rsid w:val="00946B81"/>
    <w:rsid w:val="00947E27"/>
    <w:rsid w:val="0095004B"/>
    <w:rsid w:val="00952ECD"/>
    <w:rsid w:val="009542AC"/>
    <w:rsid w:val="00955BD8"/>
    <w:rsid w:val="009625C9"/>
    <w:rsid w:val="00963C50"/>
    <w:rsid w:val="0096741D"/>
    <w:rsid w:val="009675A5"/>
    <w:rsid w:val="009828B2"/>
    <w:rsid w:val="009833DE"/>
    <w:rsid w:val="00983EBE"/>
    <w:rsid w:val="00987B16"/>
    <w:rsid w:val="00990D12"/>
    <w:rsid w:val="00996A62"/>
    <w:rsid w:val="009A0912"/>
    <w:rsid w:val="009A0B78"/>
    <w:rsid w:val="009C5B53"/>
    <w:rsid w:val="009C5D4F"/>
    <w:rsid w:val="009C7D84"/>
    <w:rsid w:val="009D42D9"/>
    <w:rsid w:val="009D61BB"/>
    <w:rsid w:val="009E3B7B"/>
    <w:rsid w:val="009E5457"/>
    <w:rsid w:val="009E5490"/>
    <w:rsid w:val="009F1CEA"/>
    <w:rsid w:val="00A0082D"/>
    <w:rsid w:val="00A01061"/>
    <w:rsid w:val="00A02B6B"/>
    <w:rsid w:val="00A03501"/>
    <w:rsid w:val="00A03E0B"/>
    <w:rsid w:val="00A07716"/>
    <w:rsid w:val="00A10768"/>
    <w:rsid w:val="00A11F74"/>
    <w:rsid w:val="00A16772"/>
    <w:rsid w:val="00A211E1"/>
    <w:rsid w:val="00A21745"/>
    <w:rsid w:val="00A230B7"/>
    <w:rsid w:val="00A2563D"/>
    <w:rsid w:val="00A31450"/>
    <w:rsid w:val="00A31D20"/>
    <w:rsid w:val="00A36BDA"/>
    <w:rsid w:val="00A41A76"/>
    <w:rsid w:val="00A52D8F"/>
    <w:rsid w:val="00A55C89"/>
    <w:rsid w:val="00A650C3"/>
    <w:rsid w:val="00A65A76"/>
    <w:rsid w:val="00A65EDF"/>
    <w:rsid w:val="00A66ABD"/>
    <w:rsid w:val="00A709CD"/>
    <w:rsid w:val="00A724B5"/>
    <w:rsid w:val="00A73F4C"/>
    <w:rsid w:val="00A7448A"/>
    <w:rsid w:val="00A74976"/>
    <w:rsid w:val="00A7590A"/>
    <w:rsid w:val="00A76E2B"/>
    <w:rsid w:val="00A8154E"/>
    <w:rsid w:val="00A8161D"/>
    <w:rsid w:val="00A84234"/>
    <w:rsid w:val="00A93066"/>
    <w:rsid w:val="00A95DB5"/>
    <w:rsid w:val="00AA7667"/>
    <w:rsid w:val="00AB06FC"/>
    <w:rsid w:val="00AB1D5D"/>
    <w:rsid w:val="00AB33A0"/>
    <w:rsid w:val="00AB4361"/>
    <w:rsid w:val="00AB4C9B"/>
    <w:rsid w:val="00AC0A4D"/>
    <w:rsid w:val="00AD153B"/>
    <w:rsid w:val="00AD3EEF"/>
    <w:rsid w:val="00AD4D2E"/>
    <w:rsid w:val="00AD61FE"/>
    <w:rsid w:val="00AE0350"/>
    <w:rsid w:val="00AE14BE"/>
    <w:rsid w:val="00AE167C"/>
    <w:rsid w:val="00AE7DD9"/>
    <w:rsid w:val="00AF262B"/>
    <w:rsid w:val="00AF3D09"/>
    <w:rsid w:val="00AF6AFF"/>
    <w:rsid w:val="00B049F4"/>
    <w:rsid w:val="00B04F7F"/>
    <w:rsid w:val="00B06603"/>
    <w:rsid w:val="00B06D5F"/>
    <w:rsid w:val="00B07475"/>
    <w:rsid w:val="00B07FC5"/>
    <w:rsid w:val="00B1163A"/>
    <w:rsid w:val="00B14FAF"/>
    <w:rsid w:val="00B16B04"/>
    <w:rsid w:val="00B22A45"/>
    <w:rsid w:val="00B23FD6"/>
    <w:rsid w:val="00B24201"/>
    <w:rsid w:val="00B32DB7"/>
    <w:rsid w:val="00B33EEA"/>
    <w:rsid w:val="00B44C1B"/>
    <w:rsid w:val="00B44F50"/>
    <w:rsid w:val="00B471B6"/>
    <w:rsid w:val="00B508E3"/>
    <w:rsid w:val="00B51EB8"/>
    <w:rsid w:val="00B572BC"/>
    <w:rsid w:val="00B573CA"/>
    <w:rsid w:val="00B60266"/>
    <w:rsid w:val="00B614A7"/>
    <w:rsid w:val="00B61E38"/>
    <w:rsid w:val="00B61E75"/>
    <w:rsid w:val="00B62D8A"/>
    <w:rsid w:val="00B64C19"/>
    <w:rsid w:val="00B737F0"/>
    <w:rsid w:val="00B73FD1"/>
    <w:rsid w:val="00B75CEF"/>
    <w:rsid w:val="00B80BE0"/>
    <w:rsid w:val="00B8151B"/>
    <w:rsid w:val="00B82EFC"/>
    <w:rsid w:val="00B835C5"/>
    <w:rsid w:val="00B87DA6"/>
    <w:rsid w:val="00B9221A"/>
    <w:rsid w:val="00B92A7D"/>
    <w:rsid w:val="00B94CDC"/>
    <w:rsid w:val="00B97077"/>
    <w:rsid w:val="00BA01E7"/>
    <w:rsid w:val="00BA7C23"/>
    <w:rsid w:val="00BB1E4E"/>
    <w:rsid w:val="00BB517C"/>
    <w:rsid w:val="00BB54D6"/>
    <w:rsid w:val="00BB6EE2"/>
    <w:rsid w:val="00BC075F"/>
    <w:rsid w:val="00BC4BBD"/>
    <w:rsid w:val="00BC64DE"/>
    <w:rsid w:val="00BC75AE"/>
    <w:rsid w:val="00BC75C0"/>
    <w:rsid w:val="00BD193F"/>
    <w:rsid w:val="00BD2CE7"/>
    <w:rsid w:val="00BE1994"/>
    <w:rsid w:val="00BE25F0"/>
    <w:rsid w:val="00BE4E70"/>
    <w:rsid w:val="00BF12D4"/>
    <w:rsid w:val="00BF3AF9"/>
    <w:rsid w:val="00BF4FAC"/>
    <w:rsid w:val="00BF6843"/>
    <w:rsid w:val="00BF6CE1"/>
    <w:rsid w:val="00C017B9"/>
    <w:rsid w:val="00C16763"/>
    <w:rsid w:val="00C16D7C"/>
    <w:rsid w:val="00C225DD"/>
    <w:rsid w:val="00C248D4"/>
    <w:rsid w:val="00C27269"/>
    <w:rsid w:val="00C34F10"/>
    <w:rsid w:val="00C365E6"/>
    <w:rsid w:val="00C3717C"/>
    <w:rsid w:val="00C40E80"/>
    <w:rsid w:val="00C43FD7"/>
    <w:rsid w:val="00C46E54"/>
    <w:rsid w:val="00C46E7C"/>
    <w:rsid w:val="00C52F7A"/>
    <w:rsid w:val="00C5517B"/>
    <w:rsid w:val="00C551A5"/>
    <w:rsid w:val="00C6055C"/>
    <w:rsid w:val="00C61029"/>
    <w:rsid w:val="00C727D2"/>
    <w:rsid w:val="00C76889"/>
    <w:rsid w:val="00C77B55"/>
    <w:rsid w:val="00C8143B"/>
    <w:rsid w:val="00C91AB8"/>
    <w:rsid w:val="00C91E82"/>
    <w:rsid w:val="00C92F23"/>
    <w:rsid w:val="00C93A25"/>
    <w:rsid w:val="00C94F59"/>
    <w:rsid w:val="00C96236"/>
    <w:rsid w:val="00CA2A9A"/>
    <w:rsid w:val="00CA2ECF"/>
    <w:rsid w:val="00CA7988"/>
    <w:rsid w:val="00CB236F"/>
    <w:rsid w:val="00CB2F10"/>
    <w:rsid w:val="00CB3204"/>
    <w:rsid w:val="00CB486C"/>
    <w:rsid w:val="00CC1253"/>
    <w:rsid w:val="00CC1F7C"/>
    <w:rsid w:val="00CC200F"/>
    <w:rsid w:val="00CD1751"/>
    <w:rsid w:val="00CD3FE2"/>
    <w:rsid w:val="00CD594D"/>
    <w:rsid w:val="00CD6B47"/>
    <w:rsid w:val="00CD79E3"/>
    <w:rsid w:val="00CE0596"/>
    <w:rsid w:val="00CE0B1B"/>
    <w:rsid w:val="00CE1E49"/>
    <w:rsid w:val="00CE330C"/>
    <w:rsid w:val="00CE5020"/>
    <w:rsid w:val="00D01734"/>
    <w:rsid w:val="00D0333F"/>
    <w:rsid w:val="00D05E4D"/>
    <w:rsid w:val="00D06A81"/>
    <w:rsid w:val="00D06E74"/>
    <w:rsid w:val="00D13DFD"/>
    <w:rsid w:val="00D24082"/>
    <w:rsid w:val="00D24EFF"/>
    <w:rsid w:val="00D25951"/>
    <w:rsid w:val="00D27066"/>
    <w:rsid w:val="00D30BC5"/>
    <w:rsid w:val="00D33574"/>
    <w:rsid w:val="00D37305"/>
    <w:rsid w:val="00D4026D"/>
    <w:rsid w:val="00D41D6D"/>
    <w:rsid w:val="00D44EB8"/>
    <w:rsid w:val="00D4552E"/>
    <w:rsid w:val="00D4733D"/>
    <w:rsid w:val="00D51C3E"/>
    <w:rsid w:val="00D5479F"/>
    <w:rsid w:val="00D55C54"/>
    <w:rsid w:val="00D57D58"/>
    <w:rsid w:val="00D6061C"/>
    <w:rsid w:val="00D622E1"/>
    <w:rsid w:val="00D626CF"/>
    <w:rsid w:val="00D62B2F"/>
    <w:rsid w:val="00D63BC7"/>
    <w:rsid w:val="00D76410"/>
    <w:rsid w:val="00D76BA7"/>
    <w:rsid w:val="00D847C6"/>
    <w:rsid w:val="00D909B4"/>
    <w:rsid w:val="00D91158"/>
    <w:rsid w:val="00D96750"/>
    <w:rsid w:val="00DA320E"/>
    <w:rsid w:val="00DA7EBF"/>
    <w:rsid w:val="00DB153F"/>
    <w:rsid w:val="00DB5F93"/>
    <w:rsid w:val="00DB6569"/>
    <w:rsid w:val="00DB75BF"/>
    <w:rsid w:val="00DD033D"/>
    <w:rsid w:val="00DD0363"/>
    <w:rsid w:val="00DD05DD"/>
    <w:rsid w:val="00DD0BA4"/>
    <w:rsid w:val="00DD35C4"/>
    <w:rsid w:val="00DD52B1"/>
    <w:rsid w:val="00DD67CF"/>
    <w:rsid w:val="00DE2E4D"/>
    <w:rsid w:val="00DF0A84"/>
    <w:rsid w:val="00DF34C7"/>
    <w:rsid w:val="00DF42B5"/>
    <w:rsid w:val="00DF5FF7"/>
    <w:rsid w:val="00DF690C"/>
    <w:rsid w:val="00E0459C"/>
    <w:rsid w:val="00E05DF0"/>
    <w:rsid w:val="00E077D9"/>
    <w:rsid w:val="00E1204C"/>
    <w:rsid w:val="00E12DC2"/>
    <w:rsid w:val="00E20478"/>
    <w:rsid w:val="00E20944"/>
    <w:rsid w:val="00E21031"/>
    <w:rsid w:val="00E268FF"/>
    <w:rsid w:val="00E3296C"/>
    <w:rsid w:val="00E3698B"/>
    <w:rsid w:val="00E42FBF"/>
    <w:rsid w:val="00E46F0A"/>
    <w:rsid w:val="00E46F3F"/>
    <w:rsid w:val="00E51EEF"/>
    <w:rsid w:val="00E52E33"/>
    <w:rsid w:val="00E52ED5"/>
    <w:rsid w:val="00E544F5"/>
    <w:rsid w:val="00E549B0"/>
    <w:rsid w:val="00E55A9A"/>
    <w:rsid w:val="00E56F53"/>
    <w:rsid w:val="00E60EB7"/>
    <w:rsid w:val="00E6223B"/>
    <w:rsid w:val="00E632D3"/>
    <w:rsid w:val="00E63D9B"/>
    <w:rsid w:val="00E71410"/>
    <w:rsid w:val="00E71E89"/>
    <w:rsid w:val="00E759C6"/>
    <w:rsid w:val="00E76538"/>
    <w:rsid w:val="00E805AB"/>
    <w:rsid w:val="00E8368A"/>
    <w:rsid w:val="00E84706"/>
    <w:rsid w:val="00E91D98"/>
    <w:rsid w:val="00E95AEB"/>
    <w:rsid w:val="00EA4910"/>
    <w:rsid w:val="00EA4D9F"/>
    <w:rsid w:val="00EB39B4"/>
    <w:rsid w:val="00EB582D"/>
    <w:rsid w:val="00EB58B3"/>
    <w:rsid w:val="00EB5D30"/>
    <w:rsid w:val="00EB6147"/>
    <w:rsid w:val="00EB6DE3"/>
    <w:rsid w:val="00EC1C2C"/>
    <w:rsid w:val="00EC65D3"/>
    <w:rsid w:val="00EC6934"/>
    <w:rsid w:val="00EC777E"/>
    <w:rsid w:val="00ED27CF"/>
    <w:rsid w:val="00ED2F5E"/>
    <w:rsid w:val="00ED464B"/>
    <w:rsid w:val="00ED73A7"/>
    <w:rsid w:val="00EE2BB3"/>
    <w:rsid w:val="00EE2F50"/>
    <w:rsid w:val="00EE31B2"/>
    <w:rsid w:val="00EE5589"/>
    <w:rsid w:val="00EE59E6"/>
    <w:rsid w:val="00EE5AC5"/>
    <w:rsid w:val="00F02284"/>
    <w:rsid w:val="00F02838"/>
    <w:rsid w:val="00F07040"/>
    <w:rsid w:val="00F22AC0"/>
    <w:rsid w:val="00F2440E"/>
    <w:rsid w:val="00F25813"/>
    <w:rsid w:val="00F26EB4"/>
    <w:rsid w:val="00F300AB"/>
    <w:rsid w:val="00F375CA"/>
    <w:rsid w:val="00F41214"/>
    <w:rsid w:val="00F412B0"/>
    <w:rsid w:val="00F43210"/>
    <w:rsid w:val="00F44F4C"/>
    <w:rsid w:val="00F461CD"/>
    <w:rsid w:val="00F46AE4"/>
    <w:rsid w:val="00F50493"/>
    <w:rsid w:val="00F51481"/>
    <w:rsid w:val="00F51503"/>
    <w:rsid w:val="00F51BE3"/>
    <w:rsid w:val="00F51D9C"/>
    <w:rsid w:val="00F5305D"/>
    <w:rsid w:val="00F60C26"/>
    <w:rsid w:val="00F7145B"/>
    <w:rsid w:val="00F7160A"/>
    <w:rsid w:val="00F721B1"/>
    <w:rsid w:val="00F82788"/>
    <w:rsid w:val="00F90894"/>
    <w:rsid w:val="00F90FB0"/>
    <w:rsid w:val="00F91978"/>
    <w:rsid w:val="00F9390A"/>
    <w:rsid w:val="00F9646A"/>
    <w:rsid w:val="00FA21C5"/>
    <w:rsid w:val="00FA5FE1"/>
    <w:rsid w:val="00FA6953"/>
    <w:rsid w:val="00FB06CF"/>
    <w:rsid w:val="00FB42D0"/>
    <w:rsid w:val="00FB5EB0"/>
    <w:rsid w:val="00FB630D"/>
    <w:rsid w:val="00FC61C8"/>
    <w:rsid w:val="00FC7115"/>
    <w:rsid w:val="00FC778E"/>
    <w:rsid w:val="00FC7A1D"/>
    <w:rsid w:val="00FD5C19"/>
    <w:rsid w:val="00FD75BD"/>
    <w:rsid w:val="00FE0B99"/>
    <w:rsid w:val="00FE4BC0"/>
    <w:rsid w:val="00FE4D4A"/>
    <w:rsid w:val="00FE646C"/>
    <w:rsid w:val="00FE71F2"/>
    <w:rsid w:val="00FF2447"/>
    <w:rsid w:val="00FF2769"/>
    <w:rsid w:val="00FF29F6"/>
    <w:rsid w:val="00FF6B99"/>
    <w:rsid w:val="00FF7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0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5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"/>
    <w:basedOn w:val="Normal"/>
    <w:link w:val="ListParagraphChar"/>
    <w:uiPriority w:val="34"/>
    <w:qFormat/>
    <w:rsid w:val="00A95DB5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uiPriority w:val="34"/>
    <w:locked/>
    <w:rsid w:val="00E42FBF"/>
  </w:style>
  <w:style w:type="paragraph" w:customStyle="1" w:styleId="Style6">
    <w:name w:val="Style6"/>
    <w:basedOn w:val="Normal"/>
    <w:uiPriority w:val="99"/>
    <w:rsid w:val="0074100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7">
    <w:name w:val="Style7"/>
    <w:basedOn w:val="Normal"/>
    <w:uiPriority w:val="99"/>
    <w:rsid w:val="00741001"/>
    <w:pPr>
      <w:widowControl w:val="0"/>
      <w:autoSpaceDE w:val="0"/>
      <w:autoSpaceDN w:val="0"/>
      <w:adjustRightInd w:val="0"/>
      <w:spacing w:after="0" w:line="480" w:lineRule="exact"/>
      <w:ind w:hanging="1819"/>
    </w:pPr>
    <w:rPr>
      <w:rFonts w:ascii="Tahoma" w:eastAsia="Times New Roman" w:hAnsi="Tahoma" w:cs="Tahoma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EE2F50"/>
    <w:pPr>
      <w:spacing w:after="120" w:line="259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E2F50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392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Char">
    <w:name w:val="norm Char"/>
    <w:link w:val="norm"/>
    <w:locked/>
    <w:rsid w:val="00FC7A1D"/>
    <w:rPr>
      <w:rFonts w:ascii="Arial Armenian" w:eastAsia="Times New Roman" w:hAnsi="Arial Armenian"/>
      <w:lang w:eastAsia="ru-RU"/>
    </w:rPr>
  </w:style>
  <w:style w:type="paragraph" w:customStyle="1" w:styleId="norm">
    <w:name w:val="norm"/>
    <w:basedOn w:val="Normal"/>
    <w:link w:val="normChar"/>
    <w:qFormat/>
    <w:rsid w:val="00FC7A1D"/>
    <w:pPr>
      <w:spacing w:after="0" w:line="480" w:lineRule="auto"/>
      <w:ind w:firstLine="709"/>
      <w:jc w:val="both"/>
    </w:pPr>
    <w:rPr>
      <w:rFonts w:ascii="Arial Armenian" w:eastAsia="Times New Roman" w:hAnsi="Arial Armenian"/>
      <w:lang w:eastAsia="ru-RU"/>
    </w:rPr>
  </w:style>
  <w:style w:type="character" w:customStyle="1" w:styleId="apple-converted-space">
    <w:name w:val="apple-converted-space"/>
    <w:basedOn w:val="DefaultParagraphFont"/>
    <w:rsid w:val="004361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52B197-0564-432D-ACB5-BCF8DDCE4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5</Pages>
  <Words>985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A-Mesropyan</dc:creator>
  <cp:keywords/>
  <dc:description/>
  <cp:lastModifiedBy>N-Dallakyan</cp:lastModifiedBy>
  <cp:revision>687</cp:revision>
  <cp:lastPrinted>2021-10-21T11:30:00Z</cp:lastPrinted>
  <dcterms:created xsi:type="dcterms:W3CDTF">2019-03-13T10:50:00Z</dcterms:created>
  <dcterms:modified xsi:type="dcterms:W3CDTF">2023-03-29T11:48:00Z</dcterms:modified>
</cp:coreProperties>
</file>