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08" w:tblpY="-411"/>
        <w:tblW w:w="1027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5178F1" w:rsidRPr="00104EF1" w:rsidTr="00B01A8A">
        <w:trPr>
          <w:trHeight w:val="2520"/>
        </w:trPr>
        <w:tc>
          <w:tcPr>
            <w:tcW w:w="10278" w:type="dxa"/>
            <w:tcBorders>
              <w:bottom w:val="thinThickSmallGap" w:sz="24" w:space="0" w:color="auto"/>
            </w:tcBorders>
          </w:tcPr>
          <w:p w:rsidR="00D438A0" w:rsidRPr="00104EF1" w:rsidRDefault="00D438A0" w:rsidP="00B16CE3">
            <w:pPr>
              <w:tabs>
                <w:tab w:val="left" w:pos="10170"/>
              </w:tabs>
              <w:ind w:left="-90"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5178F1" w:rsidRPr="00104EF1" w:rsidRDefault="00D438A0" w:rsidP="00653BCE">
            <w:pPr>
              <w:tabs>
                <w:tab w:val="left" w:pos="9630"/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104EF1">
              <w:rPr>
                <w:rFonts w:ascii="GHEA Grapalat" w:hAnsi="GHEA Grapalat"/>
                <w:lang w:val="hy-AM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1pt" o:ole="">
                  <v:imagedata r:id="rId8" o:title=""/>
                </v:shape>
                <o:OLEObject Type="Embed" ProgID="PBrush" ShapeID="_x0000_i1025" DrawAspect="Content" ObjectID="_1730811022" r:id="rId9"/>
              </w:object>
            </w:r>
          </w:p>
          <w:p w:rsidR="005178F1" w:rsidRPr="00104EF1" w:rsidRDefault="005178F1" w:rsidP="00653BCE">
            <w:pPr>
              <w:widowControl w:val="0"/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104EF1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104EF1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104EF1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="00997E2C" w:rsidRPr="00104E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4EF1">
              <w:rPr>
                <w:rFonts w:ascii="GHEA Grapalat" w:hAnsi="GHEA Grapalat" w:cs="Sylfaen"/>
                <w:b/>
                <w:lang w:val="hy-AM"/>
              </w:rPr>
              <w:t>ԱՐԴԱՐԱԴԱՏՈՒԹՅԱՆ</w:t>
            </w:r>
            <w:r w:rsidR="00216661" w:rsidRPr="00104EF1">
              <w:rPr>
                <w:rFonts w:ascii="GHEA Grapalat" w:hAnsi="GHEA Grapalat" w:cs="Sylfaen"/>
                <w:b/>
                <w:lang w:val="hy-AM"/>
              </w:rPr>
              <w:t xml:space="preserve"> ՆԱԽԱՐԱՐՈՒԹՅՈՒ</w:t>
            </w:r>
            <w:r w:rsidR="005544C2" w:rsidRPr="00104EF1">
              <w:rPr>
                <w:rFonts w:ascii="GHEA Grapalat" w:hAnsi="GHEA Grapalat" w:cs="Sylfaen"/>
                <w:b/>
                <w:lang w:val="hy-AM"/>
              </w:rPr>
              <w:t>Ն</w:t>
            </w:r>
            <w:r w:rsidRPr="00104EF1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="00F92412" w:rsidRPr="00104EF1">
              <w:rPr>
                <w:rFonts w:ascii="GHEA Grapalat" w:hAnsi="GHEA Grapalat" w:cs="Sylfaen"/>
                <w:b/>
                <w:lang w:val="hy-AM"/>
              </w:rPr>
              <w:t>ԳԼԽԱՎՈՐ ՔԱՐՏՈՒՂԱՐ</w:t>
            </w:r>
          </w:p>
        </w:tc>
      </w:tr>
      <w:tr w:rsidR="005178F1" w:rsidRPr="00C1475A" w:rsidTr="00B01A8A">
        <w:trPr>
          <w:trHeight w:val="20"/>
        </w:trPr>
        <w:tc>
          <w:tcPr>
            <w:tcW w:w="10278" w:type="dxa"/>
            <w:tcBorders>
              <w:top w:val="thinThickSmallGap" w:sz="24" w:space="0" w:color="auto"/>
              <w:bottom w:val="nil"/>
            </w:tcBorders>
          </w:tcPr>
          <w:p w:rsidR="006A72B9" w:rsidRPr="00104EF1" w:rsidRDefault="006A72B9" w:rsidP="006A72B9">
            <w:pPr>
              <w:spacing w:line="276" w:lineRule="auto"/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104EF1">
              <w:rPr>
                <w:rFonts w:ascii="GHEA Grapalat" w:hAnsi="GHEA Grapalat"/>
                <w:i/>
                <w:sz w:val="16"/>
                <w:lang w:val="hy-AM"/>
              </w:rPr>
              <w:t xml:space="preserve">0010 Երևան </w:t>
            </w:r>
            <w:r w:rsidRPr="00104EF1">
              <w:rPr>
                <w:rFonts w:ascii="GHEA Grapalat" w:hAnsi="GHEA Grapalat"/>
                <w:i/>
                <w:sz w:val="16"/>
                <w:szCs w:val="16"/>
                <w:lang w:val="hy-AM"/>
              </w:rPr>
              <w:t>Վ</w:t>
            </w:r>
            <w:r w:rsidRPr="00104EF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. Սարգսյան 3/8</w:t>
            </w:r>
            <w:r w:rsidRPr="00104EF1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104EF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104EF1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. 594015</w:t>
            </w:r>
          </w:p>
          <w:p w:rsidR="005178F1" w:rsidRPr="00C1475A" w:rsidRDefault="006A72B9" w:rsidP="00B34881">
            <w:pPr>
              <w:spacing w:line="276" w:lineRule="auto"/>
              <w:jc w:val="right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4EF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Էլ</w:t>
            </w:r>
            <w:r w:rsidRPr="00104EF1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. </w:t>
            </w:r>
            <w:r w:rsidRPr="00104EF1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փոստ՝ </w:t>
            </w:r>
            <w:hyperlink r:id="rId10" w:history="1">
              <w:r w:rsidRPr="00104EF1">
                <w:rPr>
                  <w:rStyle w:val="Hyperlink"/>
                  <w:rFonts w:ascii="GHEA Grapalat" w:hAnsi="GHEA Grapalat"/>
                  <w:i/>
                  <w:sz w:val="16"/>
                  <w:szCs w:val="16"/>
                  <w:lang w:val="hy-AM"/>
                </w:rPr>
                <w:t>sirvard.gevorgyan@justice.am</w:t>
              </w:r>
            </w:hyperlink>
          </w:p>
        </w:tc>
      </w:tr>
    </w:tbl>
    <w:p w:rsidR="002E234E" w:rsidRPr="00612B1A" w:rsidRDefault="002E234E" w:rsidP="00B304FC">
      <w:pPr>
        <w:shd w:val="clear" w:color="auto" w:fill="FFFFFF"/>
        <w:spacing w:line="276" w:lineRule="auto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12B1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N </w:t>
      </w:r>
      <w:r w:rsidR="00612B1A" w:rsidRPr="00612B1A">
        <w:rPr>
          <w:rFonts w:ascii="GHEA Grapalat" w:hAnsi="GHEA Grapalat"/>
          <w:b/>
          <w:color w:val="000000"/>
          <w:sz w:val="20"/>
          <w:szCs w:val="20"/>
          <w:u w:val="single"/>
          <w:shd w:val="clear" w:color="auto" w:fill="FFFFFF"/>
        </w:rPr>
        <w:t>/10.1/52347-2022</w:t>
      </w:r>
    </w:p>
    <w:p w:rsidR="0016740B" w:rsidRPr="0016740B" w:rsidRDefault="00AB4DFD" w:rsidP="0016740B">
      <w:pPr>
        <w:shd w:val="clear" w:color="auto" w:fill="FFFFFF"/>
        <w:rPr>
          <w:rFonts w:ascii="GHEA Grapalat" w:hAnsi="GHEA Grapalat" w:cs="Sylfaen"/>
          <w:b/>
          <w:sz w:val="20"/>
          <w:szCs w:val="20"/>
          <w:u w:val="single"/>
          <w:lang w:val="en-US"/>
        </w:rPr>
      </w:pPr>
      <w:r w:rsidRPr="00612B1A">
        <w:rPr>
          <w:rFonts w:ascii="GHEA Grapalat" w:hAnsi="GHEA Grapalat" w:cs="Sylfaen"/>
          <w:b/>
          <w:sz w:val="20"/>
          <w:szCs w:val="20"/>
          <w:u w:val="single"/>
          <w:lang w:val="hy-AM"/>
        </w:rPr>
        <w:t>«</w:t>
      </w:r>
      <w:r w:rsidR="00705B0E" w:rsidRPr="00612B1A">
        <w:rPr>
          <w:rFonts w:ascii="GHEA Grapalat" w:hAnsi="GHEA Grapalat" w:cs="Sylfaen"/>
          <w:b/>
          <w:sz w:val="20"/>
          <w:szCs w:val="20"/>
          <w:u w:val="single"/>
          <w:lang w:val="en-US"/>
        </w:rPr>
        <w:t>2</w:t>
      </w:r>
      <w:r w:rsidR="00106D8C" w:rsidRPr="00612B1A">
        <w:rPr>
          <w:rFonts w:ascii="GHEA Grapalat" w:hAnsi="GHEA Grapalat" w:cs="Sylfaen"/>
          <w:b/>
          <w:sz w:val="20"/>
          <w:szCs w:val="20"/>
          <w:u w:val="single"/>
          <w:lang w:val="en-US"/>
        </w:rPr>
        <w:t>4</w:t>
      </w:r>
      <w:r w:rsidR="002E234E" w:rsidRPr="00612B1A">
        <w:rPr>
          <w:rFonts w:ascii="GHEA Grapalat" w:hAnsi="GHEA Grapalat" w:cs="Sylfaen"/>
          <w:b/>
          <w:sz w:val="20"/>
          <w:szCs w:val="20"/>
          <w:u w:val="single"/>
          <w:lang w:val="hy-AM"/>
        </w:rPr>
        <w:t>»</w:t>
      </w:r>
      <w:r w:rsidR="009631EF" w:rsidRPr="00612B1A">
        <w:rPr>
          <w:rFonts w:ascii="GHEA Grapalat" w:hAnsi="GHEA Grapalat" w:cs="Sylfaen"/>
          <w:b/>
          <w:sz w:val="20"/>
          <w:szCs w:val="20"/>
          <w:u w:val="single"/>
          <w:lang w:val="en-US"/>
        </w:rPr>
        <w:t xml:space="preserve"> </w:t>
      </w:r>
      <w:r w:rsidR="00106D8C" w:rsidRPr="00612B1A">
        <w:rPr>
          <w:rFonts w:ascii="GHEA Grapalat" w:hAnsi="GHEA Grapalat" w:cs="Sylfaen"/>
          <w:b/>
          <w:sz w:val="20"/>
          <w:szCs w:val="20"/>
          <w:u w:val="single"/>
          <w:lang w:val="en-US"/>
        </w:rPr>
        <w:t>նոյեմբերի</w:t>
      </w:r>
      <w:r w:rsidR="00BE59F0" w:rsidRPr="00612B1A">
        <w:rPr>
          <w:rFonts w:ascii="GHEA Grapalat" w:hAnsi="GHEA Grapalat" w:cs="Sylfaen"/>
          <w:b/>
          <w:sz w:val="20"/>
          <w:szCs w:val="20"/>
          <w:u w:val="single"/>
          <w:lang w:val="hy-AM"/>
        </w:rPr>
        <w:t xml:space="preserve"> 202</w:t>
      </w:r>
      <w:r w:rsidR="00BE59F0" w:rsidRPr="00612B1A">
        <w:rPr>
          <w:rFonts w:ascii="GHEA Grapalat" w:hAnsi="GHEA Grapalat" w:cs="Sylfaen"/>
          <w:b/>
          <w:sz w:val="20"/>
          <w:szCs w:val="20"/>
          <w:u w:val="single"/>
          <w:lang w:val="en-US"/>
        </w:rPr>
        <w:t>2</w:t>
      </w:r>
      <w:r w:rsidR="002E234E" w:rsidRPr="00612B1A">
        <w:rPr>
          <w:rFonts w:ascii="GHEA Grapalat" w:hAnsi="GHEA Grapalat" w:cs="Sylfaen"/>
          <w:b/>
          <w:sz w:val="20"/>
          <w:szCs w:val="20"/>
          <w:u w:val="single"/>
          <w:lang w:val="hy-AM"/>
        </w:rPr>
        <w:t>թ.</w:t>
      </w:r>
      <w:r w:rsidR="002E234E" w:rsidRPr="00104EF1">
        <w:rPr>
          <w:rFonts w:ascii="GHEA Grapalat" w:hAnsi="GHEA Grapalat" w:cs="Sylfaen"/>
          <w:b/>
          <w:sz w:val="20"/>
          <w:szCs w:val="20"/>
          <w:u w:val="single"/>
          <w:lang w:val="hy-AM"/>
        </w:rPr>
        <w:t xml:space="preserve"> </w:t>
      </w:r>
    </w:p>
    <w:p w:rsidR="00D97842" w:rsidRDefault="00D55B9E" w:rsidP="00D97842">
      <w:pPr>
        <w:spacing w:line="360" w:lineRule="auto"/>
        <w:ind w:left="1077" w:right="-1"/>
        <w:jc w:val="right"/>
        <w:rPr>
          <w:rFonts w:ascii="GHEA Grapalat" w:hAnsi="GHEA Grapalat"/>
          <w:b/>
          <w:lang w:val="en-US"/>
        </w:rPr>
      </w:pPr>
      <w:r w:rsidRPr="00104EF1">
        <w:rPr>
          <w:rFonts w:ascii="GHEA Grapalat" w:hAnsi="GHEA Grapalat"/>
          <w:b/>
          <w:lang w:val="hy-AM"/>
        </w:rPr>
        <w:t>«</w:t>
      </w:r>
      <w:r w:rsidR="00884E45" w:rsidRPr="00104EF1">
        <w:rPr>
          <w:rFonts w:ascii="GHEA Grapalat" w:hAnsi="GHEA Grapalat"/>
          <w:b/>
          <w:lang w:val="hy-AM"/>
        </w:rPr>
        <w:t>ԹՎԱՅԻՆ ՀԱՅԱՍՏԱՆ</w:t>
      </w:r>
      <w:r w:rsidRPr="00104EF1">
        <w:rPr>
          <w:rFonts w:ascii="GHEA Grapalat" w:hAnsi="GHEA Grapalat"/>
          <w:b/>
          <w:lang w:val="hy-AM"/>
        </w:rPr>
        <w:t xml:space="preserve">» </w:t>
      </w:r>
    </w:p>
    <w:p w:rsidR="00884E45" w:rsidRPr="00104EF1" w:rsidRDefault="00884E45" w:rsidP="00D97842">
      <w:pPr>
        <w:spacing w:line="360" w:lineRule="auto"/>
        <w:ind w:left="1077" w:right="-1"/>
        <w:jc w:val="right"/>
        <w:rPr>
          <w:rFonts w:ascii="GHEA Grapalat" w:hAnsi="GHEA Grapalat"/>
          <w:b/>
          <w:lang w:val="en-US"/>
        </w:rPr>
      </w:pPr>
      <w:r w:rsidRPr="00104EF1">
        <w:rPr>
          <w:rFonts w:ascii="GHEA Grapalat" w:hAnsi="GHEA Grapalat"/>
          <w:b/>
          <w:lang w:val="hy-AM"/>
        </w:rPr>
        <w:t>Հ</w:t>
      </w:r>
      <w:r w:rsidRPr="00104EF1">
        <w:rPr>
          <w:rFonts w:ascii="GHEA Grapalat" w:hAnsi="GHEA Grapalat"/>
          <w:b/>
          <w:lang w:val="en-US"/>
        </w:rPr>
        <w:t>ԱՍԱՐԱԿԱԿԱՆ ԿԱԶՄԱԿԵՐՊՈՒԹՅԱՆ</w:t>
      </w:r>
    </w:p>
    <w:p w:rsidR="00D55B9E" w:rsidRPr="00D97842" w:rsidRDefault="00884E45" w:rsidP="00D97842">
      <w:pPr>
        <w:spacing w:line="360" w:lineRule="auto"/>
        <w:ind w:left="1077" w:right="-1"/>
        <w:jc w:val="right"/>
        <w:rPr>
          <w:rFonts w:ascii="GHEA Grapalat" w:hAnsi="GHEA Grapalat"/>
          <w:b/>
          <w:lang w:val="en-US"/>
        </w:rPr>
      </w:pPr>
      <w:r w:rsidRPr="00104EF1">
        <w:rPr>
          <w:rFonts w:ascii="GHEA Grapalat" w:hAnsi="GHEA Grapalat"/>
          <w:b/>
          <w:lang w:val="hy-AM"/>
        </w:rPr>
        <w:t xml:space="preserve"> ՆԱԽԱԳԱՀ ՍՈՒՐԵՆ ՔՐՄՈՅԱՆԻ</w:t>
      </w:r>
      <w:r w:rsidR="00D97842">
        <w:rPr>
          <w:rFonts w:ascii="GHEA Grapalat" w:hAnsi="GHEA Grapalat"/>
          <w:b/>
          <w:lang w:val="en-US"/>
        </w:rPr>
        <w:t>Ն</w:t>
      </w:r>
    </w:p>
    <w:p w:rsidR="00D55B9E" w:rsidRPr="00104EF1" w:rsidRDefault="00D55B9E" w:rsidP="00D97842">
      <w:pPr>
        <w:pStyle w:val="Heading1"/>
        <w:spacing w:line="360" w:lineRule="auto"/>
        <w:ind w:right="-1"/>
        <w:jc w:val="right"/>
        <w:rPr>
          <w:rFonts w:ascii="GHEA Grapalat" w:hAnsi="GHEA Grapalat" w:cs="Sylfaen"/>
          <w:sz w:val="24"/>
          <w:szCs w:val="24"/>
        </w:rPr>
      </w:pPr>
      <w:r w:rsidRPr="00104EF1">
        <w:rPr>
          <w:rFonts w:ascii="GHEA Grapalat" w:hAnsi="GHEA Grapalat" w:cs="Sylfaen"/>
          <w:sz w:val="24"/>
          <w:szCs w:val="24"/>
          <w:lang w:val="hy-AM"/>
        </w:rPr>
        <w:t>ՀԱՍՑԵ</w:t>
      </w:r>
      <w:r w:rsidRPr="00104EF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04EF1">
        <w:rPr>
          <w:rFonts w:ascii="GHEA Grapalat" w:hAnsi="GHEA Grapalat" w:cs="Sylfaen"/>
          <w:sz w:val="24"/>
          <w:szCs w:val="24"/>
          <w:lang w:val="hy-AM"/>
        </w:rPr>
        <w:t>Ք</w:t>
      </w:r>
      <w:r w:rsidRPr="00104EF1">
        <w:rPr>
          <w:rFonts w:ascii="GHEA Grapalat" w:hAnsi="GHEA Grapalat" w:cs="Sylfaen"/>
          <w:sz w:val="24"/>
          <w:szCs w:val="24"/>
        </w:rPr>
        <w:t>.</w:t>
      </w:r>
      <w:r w:rsidRPr="00104EF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04EF1">
        <w:rPr>
          <w:rFonts w:ascii="GHEA Grapalat" w:hAnsi="GHEA Grapalat" w:cs="Sylfaen"/>
          <w:sz w:val="24"/>
          <w:szCs w:val="24"/>
          <w:lang w:val="hy-AM"/>
        </w:rPr>
        <w:t>ԵՐԵՎԱՆ</w:t>
      </w:r>
      <w:r w:rsidRPr="00104EF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884E45" w:rsidRPr="00104EF1">
        <w:rPr>
          <w:rFonts w:ascii="GHEA Grapalat" w:hAnsi="GHEA Grapalat" w:cs="Sylfaen"/>
          <w:sz w:val="24"/>
          <w:szCs w:val="24"/>
        </w:rPr>
        <w:t>ԱՐԱՄ ԽԱՉԱՏՐՅԱՆ 13, ԲՆ 44</w:t>
      </w:r>
    </w:p>
    <w:p w:rsidR="00D55B9E" w:rsidRPr="00104EF1" w:rsidRDefault="00D55B9E" w:rsidP="00D97842">
      <w:pPr>
        <w:spacing w:line="360" w:lineRule="auto"/>
        <w:ind w:right="-1"/>
        <w:jc w:val="right"/>
        <w:rPr>
          <w:rFonts w:ascii="GHEA Grapalat" w:hAnsi="GHEA Grapalat"/>
          <w:b/>
          <w:lang w:val="en-US"/>
        </w:rPr>
      </w:pPr>
      <w:r w:rsidRPr="00104EF1">
        <w:rPr>
          <w:rFonts w:ascii="GHEA Grapalat" w:hAnsi="GHEA Grapalat"/>
          <w:b/>
          <w:lang w:val="en-US"/>
        </w:rPr>
        <w:t xml:space="preserve">ԷԼ. ՀԱՍՑԵ՝ </w:t>
      </w:r>
      <w:hyperlink r:id="rId11" w:history="1">
        <w:r w:rsidR="00884E45" w:rsidRPr="00C1475A">
          <w:rPr>
            <w:rStyle w:val="Hyperlink"/>
            <w:rFonts w:ascii="GHEA Grapalat" w:hAnsi="GHEA Grapalat"/>
            <w:b/>
            <w:lang w:val="en-US"/>
          </w:rPr>
          <w:t>info@digital-armenia.am</w:t>
        </w:r>
      </w:hyperlink>
    </w:p>
    <w:p w:rsidR="00D55B9E" w:rsidRPr="00104EF1" w:rsidRDefault="00D55B9E" w:rsidP="00D97842">
      <w:pPr>
        <w:spacing w:line="360" w:lineRule="auto"/>
        <w:ind w:right="-1" w:firstLine="540"/>
        <w:jc w:val="right"/>
        <w:rPr>
          <w:rFonts w:ascii="GHEA Grapalat" w:hAnsi="GHEA Grapalat"/>
          <w:lang w:val="en-US"/>
        </w:rPr>
      </w:pPr>
      <w:r w:rsidRPr="00104EF1">
        <w:rPr>
          <w:rFonts w:ascii="GHEA Grapalat" w:hAnsi="GHEA Grapalat"/>
          <w:b/>
          <w:lang w:val="pt-BR"/>
        </w:rPr>
        <w:t xml:space="preserve">ՀԵՌ. (+374) </w:t>
      </w:r>
      <w:r w:rsidRPr="00104EF1">
        <w:rPr>
          <w:rFonts w:ascii="GHEA Grapalat" w:hAnsi="GHEA Grapalat"/>
          <w:b/>
          <w:lang w:val="en-US"/>
        </w:rPr>
        <w:t>9</w:t>
      </w:r>
      <w:r w:rsidR="00884E45" w:rsidRPr="00104EF1">
        <w:rPr>
          <w:rFonts w:ascii="GHEA Grapalat" w:hAnsi="GHEA Grapalat"/>
          <w:b/>
          <w:lang w:val="en-US"/>
        </w:rPr>
        <w:t>3344433</w:t>
      </w:r>
    </w:p>
    <w:p w:rsidR="00685ABF" w:rsidRPr="00104EF1" w:rsidRDefault="00D55B9E" w:rsidP="00D97842">
      <w:pPr>
        <w:spacing w:line="360" w:lineRule="auto"/>
        <w:ind w:right="-1" w:firstLine="567"/>
        <w:jc w:val="both"/>
        <w:rPr>
          <w:rFonts w:ascii="GHEA Grapalat" w:hAnsi="GHEA Grapalat" w:cs="Sylfaen"/>
          <w:b/>
          <w:color w:val="000000" w:themeColor="text1"/>
          <w:lang w:val="pt-BR"/>
        </w:rPr>
      </w:pPr>
      <w:r w:rsidRPr="00104EF1">
        <w:rPr>
          <w:rFonts w:ascii="GHEA Grapalat" w:hAnsi="GHEA Grapalat" w:cs="Sylfaen"/>
          <w:b/>
          <w:color w:val="000000" w:themeColor="text1"/>
          <w:lang w:val="hy-AM"/>
        </w:rPr>
        <w:t>Հարգելի</w:t>
      </w:r>
      <w:r w:rsidRPr="00104EF1">
        <w:rPr>
          <w:rFonts w:ascii="GHEA Grapalat" w:hAnsi="GHEA Grapalat" w:cs="Sylfaen"/>
          <w:b/>
          <w:color w:val="000000" w:themeColor="text1"/>
          <w:lang w:val="en-US"/>
        </w:rPr>
        <w:t xml:space="preserve">՛ </w:t>
      </w:r>
      <w:r w:rsidR="00884E45" w:rsidRPr="00104EF1">
        <w:rPr>
          <w:rFonts w:ascii="GHEA Grapalat" w:hAnsi="GHEA Grapalat" w:cs="Sylfaen"/>
          <w:b/>
          <w:color w:val="000000" w:themeColor="text1"/>
          <w:lang w:val="en-US"/>
        </w:rPr>
        <w:t>պարոն Քրմոյան</w:t>
      </w:r>
      <w:r w:rsidRPr="00104EF1">
        <w:rPr>
          <w:rFonts w:ascii="GHEA Grapalat" w:hAnsi="GHEA Grapalat" w:cs="Sylfaen"/>
          <w:b/>
          <w:color w:val="000000" w:themeColor="text1"/>
          <w:lang w:val="pt-BR"/>
        </w:rPr>
        <w:t>,</w:t>
      </w:r>
    </w:p>
    <w:p w:rsidR="00736EE0" w:rsidRPr="00104EF1" w:rsidRDefault="00D55B9E" w:rsidP="00D97842">
      <w:pPr>
        <w:spacing w:line="360" w:lineRule="auto"/>
        <w:ind w:right="-1" w:firstLine="567"/>
        <w:jc w:val="both"/>
        <w:rPr>
          <w:rFonts w:ascii="GHEA Grapalat" w:hAnsi="GHEA Grapalat"/>
          <w:lang w:val="pt-BR"/>
        </w:rPr>
      </w:pPr>
      <w:r w:rsidRPr="00104EF1">
        <w:rPr>
          <w:rFonts w:ascii="GHEA Grapalat" w:hAnsi="GHEA Grapalat"/>
          <w:lang w:val="pt-BR"/>
        </w:rPr>
        <w:t xml:space="preserve">Ի </w:t>
      </w:r>
      <w:r w:rsidR="0003707C" w:rsidRPr="00104EF1">
        <w:rPr>
          <w:rFonts w:ascii="GHEA Grapalat" w:hAnsi="GHEA Grapalat"/>
          <w:lang w:val="pt-BR"/>
        </w:rPr>
        <w:t xml:space="preserve">կատարումն վարչապետի </w:t>
      </w:r>
      <w:r w:rsidR="005A4400" w:rsidRPr="007F029C">
        <w:rPr>
          <w:rFonts w:ascii="GHEA Grapalat" w:hAnsi="GHEA Grapalat" w:cs="Sylfaen"/>
        </w:rPr>
        <w:t xml:space="preserve">սույն թվականի </w:t>
      </w:r>
      <w:r w:rsidR="005A4400">
        <w:rPr>
          <w:rFonts w:ascii="GHEA Grapalat" w:hAnsi="GHEA Grapalat" w:cs="Sylfaen"/>
          <w:lang w:val="en-US"/>
        </w:rPr>
        <w:t>նոյեմբերի</w:t>
      </w:r>
      <w:r w:rsidR="005A4400" w:rsidRPr="007F029C">
        <w:rPr>
          <w:rFonts w:ascii="GHEA Grapalat" w:hAnsi="GHEA Grapalat" w:cs="Sylfaen"/>
        </w:rPr>
        <w:t xml:space="preserve"> </w:t>
      </w:r>
      <w:r w:rsidR="005A4400">
        <w:rPr>
          <w:rFonts w:ascii="GHEA Grapalat" w:hAnsi="GHEA Grapalat" w:cs="Sylfaen"/>
          <w:lang w:val="en-US"/>
        </w:rPr>
        <w:t>9</w:t>
      </w:r>
      <w:r w:rsidR="005A4400" w:rsidRPr="007F029C">
        <w:rPr>
          <w:rFonts w:ascii="GHEA Grapalat" w:hAnsi="GHEA Grapalat" w:cs="Sylfaen"/>
        </w:rPr>
        <w:t xml:space="preserve">-ի թիվ </w:t>
      </w:r>
      <w:r w:rsidR="005A4400" w:rsidRPr="00454BE1">
        <w:rPr>
          <w:rFonts w:ascii="GHEA Grapalat" w:hAnsi="GHEA Grapalat" w:cs="Sylfaen"/>
        </w:rPr>
        <w:t>14/14.7/36877-2022</w:t>
      </w:r>
      <w:r w:rsidR="005A4400">
        <w:rPr>
          <w:rFonts w:ascii="GHEA Grapalat" w:hAnsi="GHEA Grapalat" w:cs="Sylfaen"/>
          <w:lang w:val="en-US"/>
        </w:rPr>
        <w:t xml:space="preserve"> </w:t>
      </w:r>
      <w:r w:rsidR="005A4400" w:rsidRPr="007F029C">
        <w:rPr>
          <w:rFonts w:ascii="GHEA Grapalat" w:hAnsi="GHEA Grapalat" w:cs="Sylfaen"/>
        </w:rPr>
        <w:t>հանձնարարականի</w:t>
      </w:r>
      <w:r w:rsidR="00736EE0" w:rsidRPr="00104EF1">
        <w:rPr>
          <w:rFonts w:ascii="GHEA Grapalat" w:hAnsi="GHEA Grapalat"/>
          <w:lang w:val="en-US"/>
        </w:rPr>
        <w:t xml:space="preserve"> </w:t>
      </w:r>
      <w:r w:rsidR="00884E45" w:rsidRPr="00104EF1">
        <w:rPr>
          <w:rFonts w:ascii="GHEA Grapalat" w:hAnsi="GHEA Grapalat"/>
          <w:lang w:val="en-US"/>
        </w:rPr>
        <w:t xml:space="preserve">և </w:t>
      </w:r>
      <w:r w:rsidR="00884E45" w:rsidRPr="00104EF1">
        <w:rPr>
          <w:rFonts w:ascii="GHEA Grapalat" w:hAnsi="GHEA Grapalat"/>
        </w:rPr>
        <w:t>հիմք ընդունելով «Հանրագրերի մասին» օրենքի 10-րդ հոդվածի կարգավորումը՝</w:t>
      </w:r>
      <w:r w:rsidR="005A4400">
        <w:rPr>
          <w:rFonts w:ascii="GHEA Grapalat" w:hAnsi="GHEA Grapalat"/>
          <w:lang w:val="en-US"/>
        </w:rPr>
        <w:t xml:space="preserve"> </w:t>
      </w:r>
      <w:r w:rsidR="005A4400" w:rsidRPr="000141AD">
        <w:rPr>
          <w:rFonts w:ascii="GHEA Grapalat" w:hAnsi="GHEA Grapalat"/>
          <w:lang w:val="pt-BR"/>
        </w:rPr>
        <w:t xml:space="preserve">Ձեր </w:t>
      </w:r>
      <w:r w:rsidR="005A4400">
        <w:rPr>
          <w:rFonts w:ascii="GHEA Grapalat" w:hAnsi="GHEA Grapalat"/>
          <w:lang w:val="pt-BR"/>
        </w:rPr>
        <w:t xml:space="preserve">կողմից </w:t>
      </w:r>
      <w:r w:rsidR="005A4400" w:rsidRPr="000141AD">
        <w:rPr>
          <w:rFonts w:ascii="GHEA Grapalat" w:hAnsi="GHEA Grapalat"/>
          <w:lang w:val="pt-BR"/>
        </w:rPr>
        <w:t xml:space="preserve">2022 թվականի </w:t>
      </w:r>
      <w:r w:rsidR="005A4400" w:rsidRPr="0016740B">
        <w:rPr>
          <w:rFonts w:ascii="GHEA Grapalat" w:hAnsi="GHEA Grapalat"/>
          <w:lang w:val="pt-BR"/>
        </w:rPr>
        <w:t xml:space="preserve">նոյեմբերի 8-ին ներկայացված թիվ </w:t>
      </w:r>
      <w:r w:rsidR="005A4400" w:rsidRPr="0016740B">
        <w:rPr>
          <w:rFonts w:ascii="GHEA Grapalat" w:hAnsi="GHEA Grapalat"/>
          <w:lang w:val="en-US"/>
        </w:rPr>
        <w:t>27</w:t>
      </w:r>
      <w:r w:rsidR="005A4400" w:rsidRPr="0016740B">
        <w:rPr>
          <w:rFonts w:ascii="GHEA Grapalat" w:hAnsi="GHEA Grapalat"/>
        </w:rPr>
        <w:t xml:space="preserve">/22 </w:t>
      </w:r>
      <w:r w:rsidR="005A4400" w:rsidRPr="0016740B">
        <w:rPr>
          <w:rFonts w:ascii="GHEA Grapalat" w:hAnsi="GHEA Grapalat"/>
          <w:lang w:val="pt-BR"/>
        </w:rPr>
        <w:t>հանրագրի</w:t>
      </w:r>
      <w:r w:rsidR="005A4400" w:rsidRPr="00884E45">
        <w:rPr>
          <w:rFonts w:ascii="GHEA Grapalat" w:hAnsi="GHEA Grapalat"/>
        </w:rPr>
        <w:t xml:space="preserve"> </w:t>
      </w:r>
      <w:r w:rsidR="005A4400">
        <w:rPr>
          <w:rFonts w:ascii="GHEA Grapalat" w:hAnsi="GHEA Grapalat"/>
          <w:lang w:val="en-US"/>
        </w:rPr>
        <w:t xml:space="preserve">(այսուհետ՝ հանրագիր) վերաբերյալ </w:t>
      </w:r>
      <w:r w:rsidRPr="00104EF1">
        <w:rPr>
          <w:rFonts w:ascii="GHEA Grapalat" w:hAnsi="GHEA Grapalat"/>
          <w:lang w:val="pt-BR"/>
        </w:rPr>
        <w:t>հայտնում ե</w:t>
      </w:r>
      <w:r w:rsidR="00736EE0" w:rsidRPr="00104EF1">
        <w:rPr>
          <w:rFonts w:ascii="GHEA Grapalat" w:hAnsi="GHEA Grapalat"/>
          <w:lang w:val="pt-BR"/>
        </w:rPr>
        <w:t>մ հետևյալը.</w:t>
      </w:r>
    </w:p>
    <w:p w:rsidR="00736EE0" w:rsidRPr="00104EF1" w:rsidRDefault="00736EE0" w:rsidP="00D97842">
      <w:pPr>
        <w:spacing w:line="360" w:lineRule="auto"/>
        <w:ind w:right="-1" w:firstLine="567"/>
        <w:jc w:val="both"/>
        <w:rPr>
          <w:rFonts w:ascii="GHEA Grapalat" w:hAnsi="GHEA Grapalat"/>
          <w:lang w:val="pt-BR"/>
        </w:rPr>
      </w:pPr>
      <w:r w:rsidRPr="00104EF1">
        <w:rPr>
          <w:rFonts w:ascii="GHEA Grapalat" w:hAnsi="GHEA Grapalat"/>
          <w:lang w:val="pt-BR"/>
        </w:rPr>
        <w:t>«Տեղեկատվության ազատության մասին» օրենքի</w:t>
      </w:r>
      <w:r w:rsidR="00884E45" w:rsidRPr="00104EF1">
        <w:rPr>
          <w:rFonts w:ascii="GHEA Grapalat" w:hAnsi="GHEA Grapalat"/>
          <w:lang w:val="pt-BR"/>
        </w:rPr>
        <w:t xml:space="preserve"> </w:t>
      </w:r>
      <w:r w:rsidRPr="00104EF1">
        <w:rPr>
          <w:rFonts w:ascii="GHEA Grapalat" w:hAnsi="GHEA Grapalat"/>
          <w:lang w:val="pt-BR"/>
        </w:rPr>
        <w:t>9-րդ հոդվածի 1-ին մասի համաձայն՝</w:t>
      </w:r>
    </w:p>
    <w:p w:rsidR="00736EE0" w:rsidRPr="00104EF1" w:rsidRDefault="00736EE0" w:rsidP="00D97842">
      <w:pPr>
        <w:spacing w:line="360" w:lineRule="auto"/>
        <w:ind w:right="-1" w:firstLine="567"/>
        <w:jc w:val="both"/>
        <w:rPr>
          <w:rFonts w:ascii="GHEA Grapalat" w:hAnsi="GHEA Grapalat"/>
          <w:lang w:val="pt-BR"/>
        </w:rPr>
      </w:pPr>
      <w:r w:rsidRPr="00104EF1">
        <w:rPr>
          <w:rFonts w:ascii="GHEA Grapalat" w:hAnsi="GHEA Grapalat"/>
          <w:lang w:val="pt-BR"/>
        </w:rPr>
        <w:t xml:space="preserve">«1. Գրավոր հարցման մեջ նշվում է դիմողի անունը, ազգանունը, քաղաքացիությունը, բնակության, աշխատանքի կամ ուսումնական հաստատության գտնվելու վայրը: </w:t>
      </w:r>
      <w:r w:rsidR="004A2CDC" w:rsidRPr="004A2CDC">
        <w:rPr>
          <w:rFonts w:ascii="GHEA Grapalat" w:hAnsi="GHEA Grapalat"/>
          <w:b/>
          <w:lang w:val="pt-BR"/>
        </w:rPr>
        <w:t>Գրավոր հարցումը պետք է ստորագրված լինի</w:t>
      </w:r>
      <w:r w:rsidRPr="00104EF1">
        <w:rPr>
          <w:rFonts w:ascii="GHEA Grapalat" w:hAnsi="GHEA Grapalat"/>
          <w:lang w:val="pt-BR"/>
        </w:rPr>
        <w:t xml:space="preserve"> (իրավաբանական անձի դեպքում՝ դրա անվանումը, գտնվելու վայրը)։</w:t>
      </w:r>
    </w:p>
    <w:p w:rsidR="00884E45" w:rsidRPr="00104EF1" w:rsidRDefault="00736EE0" w:rsidP="00D97842">
      <w:pPr>
        <w:spacing w:line="360" w:lineRule="auto"/>
        <w:ind w:right="-1" w:firstLine="567"/>
        <w:jc w:val="both"/>
        <w:rPr>
          <w:rFonts w:ascii="GHEA Grapalat" w:hAnsi="GHEA Grapalat"/>
          <w:lang w:val="pt-BR"/>
        </w:rPr>
      </w:pPr>
      <w:r w:rsidRPr="00104EF1">
        <w:rPr>
          <w:rFonts w:ascii="GHEA Grapalat" w:hAnsi="GHEA Grapalat"/>
          <w:lang w:val="pt-BR"/>
        </w:rPr>
        <w:t>(...)»:</w:t>
      </w:r>
    </w:p>
    <w:p w:rsidR="00E52828" w:rsidRDefault="00736EE0" w:rsidP="00E52828">
      <w:pPr>
        <w:spacing w:line="360" w:lineRule="auto"/>
        <w:ind w:right="-1" w:firstLine="567"/>
        <w:jc w:val="both"/>
        <w:rPr>
          <w:rFonts w:ascii="GHEA Grapalat" w:hAnsi="GHEA Grapalat"/>
          <w:lang w:val="en-US"/>
        </w:rPr>
      </w:pPr>
      <w:r w:rsidRPr="00104EF1">
        <w:rPr>
          <w:rFonts w:ascii="GHEA Grapalat" w:hAnsi="GHEA Grapalat"/>
          <w:lang w:val="en-US"/>
        </w:rPr>
        <w:t xml:space="preserve">Հանրագրով առաջարկվում </w:t>
      </w:r>
      <w:r w:rsidR="007C78BF" w:rsidRPr="00104EF1">
        <w:rPr>
          <w:rFonts w:ascii="GHEA Grapalat" w:hAnsi="GHEA Grapalat"/>
          <w:lang w:val="en-US"/>
        </w:rPr>
        <w:t xml:space="preserve">է </w:t>
      </w:r>
      <w:r w:rsidR="007C78BF" w:rsidRPr="00104EF1">
        <w:rPr>
          <w:rFonts w:ascii="GHEA Grapalat" w:hAnsi="GHEA Grapalat"/>
          <w:lang w:val="pt-BR"/>
        </w:rPr>
        <w:t>«Տեղեկատվության ազատության մասին» օրենքում կատարել համապատասխան փոփոխություններ</w:t>
      </w:r>
      <w:r w:rsidR="007C78BF" w:rsidRPr="00104EF1">
        <w:rPr>
          <w:rFonts w:ascii="GHEA Grapalat" w:hAnsi="GHEA Grapalat"/>
          <w:lang w:val="en-US"/>
        </w:rPr>
        <w:t xml:space="preserve">, որոնց համաձայն՝ </w:t>
      </w:r>
      <w:r w:rsidR="003C4DEB" w:rsidRPr="00104EF1">
        <w:rPr>
          <w:rFonts w:ascii="GHEA Grapalat" w:hAnsi="GHEA Grapalat"/>
          <w:lang w:val="en-US"/>
        </w:rPr>
        <w:t xml:space="preserve">տեղեկատվություն տնօրինողներից </w:t>
      </w:r>
      <w:r w:rsidR="004A2CDC" w:rsidRPr="004A2CDC">
        <w:rPr>
          <w:rFonts w:ascii="GHEA Grapalat" w:hAnsi="GHEA Grapalat"/>
          <w:b/>
          <w:lang w:val="en-US"/>
        </w:rPr>
        <w:t>հանրամատչելի տեղեկատվություն ստանալու համար դիմելիս պարտադիր չի լինի ներկայացված դիմումի ստորագրված լինելը</w:t>
      </w:r>
      <w:r w:rsidR="00E52828">
        <w:rPr>
          <w:rFonts w:ascii="GHEA Grapalat" w:hAnsi="GHEA Grapalat"/>
          <w:lang w:val="en-US"/>
        </w:rPr>
        <w:t>:</w:t>
      </w:r>
    </w:p>
    <w:p w:rsidR="00D97842" w:rsidRDefault="0010605C" w:rsidP="00E52828">
      <w:pPr>
        <w:spacing w:line="360" w:lineRule="auto"/>
        <w:ind w:right="-1" w:firstLine="567"/>
        <w:jc w:val="both"/>
        <w:rPr>
          <w:rFonts w:ascii="GHEA Grapalat" w:hAnsi="GHEA Grapalat"/>
          <w:lang w:val="en-US"/>
        </w:rPr>
      </w:pPr>
      <w:r w:rsidRPr="00104EF1">
        <w:rPr>
          <w:rFonts w:ascii="GHEA Grapalat" w:hAnsi="GHEA Grapalat" w:cs="Sylfaen"/>
          <w:lang w:val="en-US"/>
        </w:rPr>
        <w:t>Հ</w:t>
      </w:r>
      <w:r w:rsidRPr="00104EF1">
        <w:rPr>
          <w:rFonts w:ascii="GHEA Grapalat" w:hAnsi="GHEA Grapalat"/>
          <w:lang w:val="en-US"/>
        </w:rPr>
        <w:t xml:space="preserve">անրագրով ներկայացված </w:t>
      </w:r>
      <w:r w:rsidR="00231C34" w:rsidRPr="00104EF1">
        <w:rPr>
          <w:rFonts w:ascii="GHEA Grapalat" w:hAnsi="GHEA Grapalat"/>
          <w:lang w:val="en-US"/>
        </w:rPr>
        <w:t xml:space="preserve">հիշյալ </w:t>
      </w:r>
      <w:r w:rsidRPr="00104EF1">
        <w:rPr>
          <w:rFonts w:ascii="GHEA Grapalat" w:hAnsi="GHEA Grapalat"/>
          <w:lang w:val="en-US"/>
        </w:rPr>
        <w:t xml:space="preserve">առաջարկի կապակցությամբ հարկ է նկատի ունենալ, որ </w:t>
      </w:r>
      <w:r w:rsidR="00736EE0" w:rsidRPr="00104EF1">
        <w:rPr>
          <w:rFonts w:ascii="GHEA Grapalat" w:hAnsi="GHEA Grapalat"/>
          <w:lang w:val="en-US"/>
        </w:rPr>
        <w:t>տեղեկատվություն ստանալու համար ներկայացվող դիմում</w:t>
      </w:r>
      <w:r w:rsidR="00231C34" w:rsidRPr="00104EF1">
        <w:rPr>
          <w:rFonts w:ascii="GHEA Grapalat" w:hAnsi="GHEA Grapalat"/>
          <w:lang w:val="en-US"/>
        </w:rPr>
        <w:t>ում</w:t>
      </w:r>
      <w:r w:rsidR="00736EE0" w:rsidRPr="00104EF1">
        <w:rPr>
          <w:rFonts w:ascii="GHEA Grapalat" w:hAnsi="GHEA Grapalat"/>
          <w:lang w:val="en-US"/>
        </w:rPr>
        <w:t xml:space="preserve"> </w:t>
      </w:r>
      <w:r w:rsidR="00231C34" w:rsidRPr="00104EF1">
        <w:rPr>
          <w:rFonts w:ascii="GHEA Grapalat" w:hAnsi="GHEA Grapalat"/>
          <w:lang w:val="en-US"/>
        </w:rPr>
        <w:t xml:space="preserve">ստորագրության առկայությունը </w:t>
      </w:r>
      <w:r w:rsidR="0003707C" w:rsidRPr="00104EF1">
        <w:rPr>
          <w:rFonts w:ascii="GHEA Grapalat" w:hAnsi="GHEA Grapalat"/>
          <w:lang w:val="en-US"/>
        </w:rPr>
        <w:t xml:space="preserve">դիմումին ներկայացվող </w:t>
      </w:r>
      <w:r w:rsidR="00736EE0" w:rsidRPr="00104EF1">
        <w:rPr>
          <w:rFonts w:ascii="GHEA Grapalat" w:hAnsi="GHEA Grapalat"/>
          <w:lang w:val="en-US"/>
        </w:rPr>
        <w:t xml:space="preserve">կարևոր </w:t>
      </w:r>
      <w:r w:rsidR="005117DB" w:rsidRPr="00104EF1">
        <w:rPr>
          <w:rFonts w:ascii="GHEA Grapalat" w:hAnsi="GHEA Grapalat"/>
          <w:lang w:val="en-US"/>
        </w:rPr>
        <w:t>վ</w:t>
      </w:r>
      <w:r w:rsidR="00736EE0" w:rsidRPr="00104EF1">
        <w:rPr>
          <w:rFonts w:ascii="GHEA Grapalat" w:hAnsi="GHEA Grapalat"/>
          <w:lang w:val="en-US"/>
        </w:rPr>
        <w:t>ավերապայմաններից մեկ</w:t>
      </w:r>
      <w:r w:rsidR="007C78BF" w:rsidRPr="00104EF1">
        <w:rPr>
          <w:rFonts w:ascii="GHEA Grapalat" w:hAnsi="GHEA Grapalat"/>
          <w:lang w:val="en-US"/>
        </w:rPr>
        <w:t>ն</w:t>
      </w:r>
      <w:r w:rsidR="00736EE0" w:rsidRPr="00104EF1">
        <w:rPr>
          <w:rFonts w:ascii="GHEA Grapalat" w:hAnsi="GHEA Grapalat"/>
          <w:lang w:val="en-US"/>
        </w:rPr>
        <w:t xml:space="preserve"> </w:t>
      </w:r>
      <w:r w:rsidRPr="00104EF1">
        <w:rPr>
          <w:rFonts w:ascii="GHEA Grapalat" w:hAnsi="GHEA Grapalat"/>
          <w:lang w:val="en-US"/>
        </w:rPr>
        <w:t>է:</w:t>
      </w:r>
      <w:r w:rsidR="00231C34" w:rsidRPr="00104EF1">
        <w:rPr>
          <w:rFonts w:ascii="GHEA Grapalat" w:hAnsi="GHEA Grapalat"/>
          <w:lang w:val="en-US"/>
        </w:rPr>
        <w:t xml:space="preserve"> </w:t>
      </w:r>
      <w:r w:rsidR="00231C34" w:rsidRPr="00104EF1">
        <w:rPr>
          <w:rFonts w:ascii="GHEA Grapalat" w:hAnsi="GHEA Grapalat"/>
          <w:lang w:val="en-US"/>
        </w:rPr>
        <w:lastRenderedPageBreak/>
        <w:t>Ստորագրությունն անձին նույնականացնելու, համապատասխան փաստաթուղթը կեղծիքից</w:t>
      </w:r>
      <w:r w:rsidR="007C78BF" w:rsidRPr="00104EF1">
        <w:rPr>
          <w:rFonts w:ascii="GHEA Grapalat" w:hAnsi="GHEA Grapalat"/>
          <w:lang w:val="en-US"/>
        </w:rPr>
        <w:t xml:space="preserve"> պաշտպանելու նպատակով կիրառվող </w:t>
      </w:r>
      <w:r w:rsidR="00231C34" w:rsidRPr="00104EF1">
        <w:rPr>
          <w:rFonts w:ascii="GHEA Grapalat" w:hAnsi="GHEA Grapalat"/>
          <w:lang w:val="en-US"/>
        </w:rPr>
        <w:t xml:space="preserve">վավերապայման </w:t>
      </w:r>
      <w:r w:rsidR="007C78BF" w:rsidRPr="00104EF1">
        <w:rPr>
          <w:rFonts w:ascii="GHEA Grapalat" w:hAnsi="GHEA Grapalat"/>
          <w:lang w:val="en-US"/>
        </w:rPr>
        <w:t>է</w:t>
      </w:r>
      <w:r w:rsidR="00BD3989">
        <w:rPr>
          <w:rFonts w:ascii="GHEA Grapalat" w:hAnsi="GHEA Grapalat"/>
          <w:lang w:val="en-US"/>
        </w:rPr>
        <w:t>,</w:t>
      </w:r>
      <w:r w:rsidR="007C78BF" w:rsidRPr="00104EF1">
        <w:rPr>
          <w:rFonts w:ascii="GHEA Grapalat" w:hAnsi="GHEA Grapalat"/>
          <w:lang w:val="en-US"/>
        </w:rPr>
        <w:t xml:space="preserve"> և </w:t>
      </w:r>
      <w:r w:rsidR="00231C34" w:rsidRPr="00104EF1">
        <w:rPr>
          <w:rFonts w:ascii="GHEA Grapalat" w:hAnsi="GHEA Grapalat"/>
          <w:lang w:val="en-US"/>
        </w:rPr>
        <w:t>այդ առումով գտնում ենք,</w:t>
      </w:r>
      <w:r w:rsidR="007C78BF" w:rsidRPr="00104EF1">
        <w:rPr>
          <w:rFonts w:ascii="GHEA Grapalat" w:hAnsi="GHEA Grapalat"/>
          <w:lang w:val="en-US"/>
        </w:rPr>
        <w:t xml:space="preserve"> </w:t>
      </w:r>
      <w:r w:rsidR="00231C34" w:rsidRPr="00104EF1">
        <w:rPr>
          <w:rFonts w:ascii="GHEA Grapalat" w:hAnsi="GHEA Grapalat"/>
          <w:lang w:val="en-US"/>
        </w:rPr>
        <w:t xml:space="preserve">որ հարցում ներկայացնելիս ստորագրության պահանջի ապահովումը </w:t>
      </w:r>
      <w:r w:rsidR="0048511B" w:rsidRPr="00104EF1">
        <w:rPr>
          <w:rFonts w:ascii="GHEA Grapalat" w:hAnsi="GHEA Grapalat"/>
          <w:lang w:val="en-US"/>
        </w:rPr>
        <w:t xml:space="preserve">ինքնանպատակ չէ և </w:t>
      </w:r>
      <w:r w:rsidR="00231C34" w:rsidRPr="00104EF1">
        <w:rPr>
          <w:rFonts w:ascii="GHEA Grapalat" w:hAnsi="GHEA Grapalat"/>
          <w:lang w:val="en-US"/>
        </w:rPr>
        <w:t>չի կարող որևէ խնդիր առաջացնել</w:t>
      </w:r>
      <w:r w:rsidR="00E52828">
        <w:rPr>
          <w:rFonts w:ascii="GHEA Grapalat" w:hAnsi="GHEA Grapalat"/>
          <w:lang w:val="en-US"/>
        </w:rPr>
        <w:t xml:space="preserve"> դիմողի համար:</w:t>
      </w:r>
    </w:p>
    <w:p w:rsidR="00E52828" w:rsidRDefault="00D97842" w:rsidP="00E52828">
      <w:pPr>
        <w:tabs>
          <w:tab w:val="left" w:pos="567"/>
        </w:tabs>
        <w:spacing w:line="360" w:lineRule="auto"/>
        <w:ind w:right="-1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 w:rsidR="007C78BF" w:rsidRPr="00104EF1">
        <w:rPr>
          <w:rFonts w:ascii="GHEA Grapalat" w:hAnsi="GHEA Grapalat"/>
          <w:lang w:val="en-US"/>
        </w:rPr>
        <w:t xml:space="preserve">Ինչ վերաբերում է </w:t>
      </w:r>
      <w:r w:rsidR="00231C34" w:rsidRPr="00104EF1">
        <w:rPr>
          <w:rFonts w:ascii="GHEA Grapalat" w:hAnsi="GHEA Grapalat"/>
          <w:lang w:val="en-US"/>
        </w:rPr>
        <w:t>էլեկտրոնային հարթակներում հարցում ներկայացնելու դ</w:t>
      </w:r>
      <w:r w:rsidR="00104EF1" w:rsidRPr="00104EF1">
        <w:rPr>
          <w:rFonts w:ascii="GHEA Grapalat" w:hAnsi="GHEA Grapalat"/>
          <w:lang w:val="en-US"/>
        </w:rPr>
        <w:t>եպքերին</w:t>
      </w:r>
      <w:r>
        <w:rPr>
          <w:rFonts w:ascii="GHEA Grapalat" w:hAnsi="GHEA Grapalat"/>
          <w:lang w:val="en-US"/>
        </w:rPr>
        <w:t>՝</w:t>
      </w:r>
      <w:r w:rsidR="00104EF1" w:rsidRPr="00104EF1">
        <w:rPr>
          <w:rFonts w:ascii="GHEA Grapalat" w:hAnsi="GHEA Grapalat"/>
          <w:lang w:val="en-US"/>
        </w:rPr>
        <w:t xml:space="preserve">  այստեղ կիրառվում է </w:t>
      </w:r>
      <w:r w:rsidR="00231C34" w:rsidRPr="00104EF1">
        <w:rPr>
          <w:rFonts w:ascii="GHEA Grapalat" w:hAnsi="GHEA Grapalat"/>
          <w:lang w:val="en-US"/>
        </w:rPr>
        <w:t xml:space="preserve">էլեկտրոնային թվային ստորագրությունը, որը էլեկտրոնային թվային ստորագրության ստեղծման տվյալների </w:t>
      </w:r>
      <w:r w:rsidR="00104EF1" w:rsidRPr="00104EF1">
        <w:rPr>
          <w:rFonts w:ascii="GHEA Grapalat" w:hAnsi="GHEA Grapalat"/>
          <w:lang w:val="en-US"/>
        </w:rPr>
        <w:t xml:space="preserve">և </w:t>
      </w:r>
      <w:r w:rsidR="00231C34" w:rsidRPr="00104EF1">
        <w:rPr>
          <w:rFonts w:ascii="GHEA Grapalat" w:hAnsi="GHEA Grapalat"/>
          <w:lang w:val="en-US"/>
        </w:rPr>
        <w:t>տվյալ էլեկտրոնային փաստաթղթի տեղեկատվության կրիպտոգրաֆիկական փոխակե</w:t>
      </w:r>
      <w:r w:rsidR="00104EF1" w:rsidRPr="00104EF1">
        <w:rPr>
          <w:rFonts w:ascii="GHEA Grapalat" w:hAnsi="GHEA Grapalat"/>
          <w:lang w:val="en-US"/>
        </w:rPr>
        <w:t xml:space="preserve">րպությունների միջոցով ստացված և </w:t>
      </w:r>
      <w:r w:rsidR="00231C34" w:rsidRPr="00104EF1">
        <w:rPr>
          <w:rFonts w:ascii="GHEA Grapalat" w:hAnsi="GHEA Grapalat"/>
          <w:lang w:val="en-US"/>
        </w:rPr>
        <w:t xml:space="preserve">էլեկտրոնային թվային ձևով ներկայացված պայմանանշանների եզակի հաջորդականություն </w:t>
      </w:r>
      <w:r w:rsidR="00104EF1" w:rsidRPr="00104EF1">
        <w:rPr>
          <w:rFonts w:ascii="GHEA Grapalat" w:hAnsi="GHEA Grapalat"/>
          <w:lang w:val="en-US"/>
        </w:rPr>
        <w:t xml:space="preserve">է, </w:t>
      </w:r>
      <w:r w:rsidR="00231C34" w:rsidRPr="00104EF1">
        <w:rPr>
          <w:rFonts w:ascii="GHEA Grapalat" w:hAnsi="GHEA Grapalat"/>
          <w:lang w:val="en-US"/>
        </w:rPr>
        <w:t>որը կցված կամ տրամաբանորեն կապված</w:t>
      </w:r>
      <w:r w:rsidR="00104EF1" w:rsidRPr="00104EF1">
        <w:rPr>
          <w:rFonts w:ascii="GHEA Grapalat" w:hAnsi="GHEA Grapalat"/>
          <w:lang w:val="en-US"/>
        </w:rPr>
        <w:t xml:space="preserve"> է էլեկտրոնային փաստաթղթի հետ և </w:t>
      </w:r>
      <w:r w:rsidR="00231C34" w:rsidRPr="00104EF1">
        <w:rPr>
          <w:rFonts w:ascii="GHEA Grapalat" w:hAnsi="GHEA Grapalat"/>
          <w:lang w:val="en-US"/>
        </w:rPr>
        <w:t xml:space="preserve">օգտագործվում </w:t>
      </w:r>
      <w:r w:rsidR="00104EF1" w:rsidRPr="00104EF1">
        <w:rPr>
          <w:rFonts w:ascii="GHEA Grapalat" w:hAnsi="GHEA Grapalat"/>
          <w:lang w:val="en-US"/>
        </w:rPr>
        <w:t xml:space="preserve">է </w:t>
      </w:r>
      <w:r w:rsidR="00231C34" w:rsidRPr="00104EF1">
        <w:rPr>
          <w:rFonts w:ascii="GHEA Grapalat" w:hAnsi="GHEA Grapalat"/>
          <w:lang w:val="en-US"/>
        </w:rPr>
        <w:t>ստորագրող անձին նույնականացնելու, ինչպես նաև էլեկտրոնային փաստաթուղթը կեղծիքներից ու աղավաղումներից պաշտպանելու համար («Էլեկտրոնային փաստաթղթի և էլեկտրոնային թվային ս</w:t>
      </w:r>
      <w:r w:rsidR="00104EF1" w:rsidRPr="00104EF1">
        <w:rPr>
          <w:rFonts w:ascii="GHEA Grapalat" w:hAnsi="GHEA Grapalat"/>
          <w:lang w:val="en-US"/>
        </w:rPr>
        <w:t xml:space="preserve">տորագրության մասին» օրենքի 2-րդ </w:t>
      </w:r>
      <w:r w:rsidR="00231C34" w:rsidRPr="00104EF1">
        <w:rPr>
          <w:rFonts w:ascii="GHEA Grapalat" w:hAnsi="GHEA Grapalat"/>
          <w:lang w:val="en-US"/>
        </w:rPr>
        <w:t>հոդված):</w:t>
      </w:r>
    </w:p>
    <w:p w:rsidR="002C1C99" w:rsidRPr="00104EF1" w:rsidRDefault="00E52828" w:rsidP="00E52828">
      <w:pPr>
        <w:tabs>
          <w:tab w:val="left" w:pos="567"/>
        </w:tabs>
        <w:spacing w:line="360" w:lineRule="auto"/>
        <w:ind w:right="-1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 w:rsidR="00312428" w:rsidRPr="00104EF1">
        <w:rPr>
          <w:rFonts w:ascii="GHEA Grapalat" w:hAnsi="GHEA Grapalat"/>
          <w:lang w:val="en-US"/>
        </w:rPr>
        <w:t xml:space="preserve">Ներկայացված առաջարկի կապակցությամբ պետք է </w:t>
      </w:r>
      <w:r w:rsidR="00D97842" w:rsidRPr="00104EF1">
        <w:rPr>
          <w:rFonts w:ascii="GHEA Grapalat" w:hAnsi="GHEA Grapalat"/>
          <w:lang w:val="en-US"/>
        </w:rPr>
        <w:t xml:space="preserve">նաև </w:t>
      </w:r>
      <w:r w:rsidR="00312428" w:rsidRPr="00104EF1">
        <w:rPr>
          <w:rFonts w:ascii="GHEA Grapalat" w:hAnsi="GHEA Grapalat"/>
          <w:lang w:val="en-US"/>
        </w:rPr>
        <w:t>նշել</w:t>
      </w:r>
      <w:r w:rsidR="00D97842">
        <w:rPr>
          <w:rFonts w:ascii="GHEA Grapalat" w:hAnsi="GHEA Grapalat"/>
          <w:lang w:val="en-US"/>
        </w:rPr>
        <w:t xml:space="preserve">, որ կիրառելի </w:t>
      </w:r>
      <w:r w:rsidR="00231C34" w:rsidRPr="00104EF1">
        <w:rPr>
          <w:rFonts w:ascii="GHEA Grapalat" w:hAnsi="GHEA Grapalat"/>
          <w:lang w:val="en-US"/>
        </w:rPr>
        <w:t>օրենսդրությ</w:t>
      </w:r>
      <w:r w:rsidR="0003707C" w:rsidRPr="00104EF1">
        <w:rPr>
          <w:rFonts w:ascii="GHEA Grapalat" w:hAnsi="GHEA Grapalat"/>
          <w:lang w:val="en-US"/>
        </w:rPr>
        <w:t>ամբ</w:t>
      </w:r>
      <w:r w:rsidR="00231C34" w:rsidRPr="00104EF1">
        <w:rPr>
          <w:rFonts w:ascii="GHEA Grapalat" w:hAnsi="GHEA Grapalat"/>
          <w:lang w:val="en-US"/>
        </w:rPr>
        <w:t xml:space="preserve"> սահման</w:t>
      </w:r>
      <w:r w:rsidR="0003707C" w:rsidRPr="00104EF1">
        <w:rPr>
          <w:rFonts w:ascii="GHEA Grapalat" w:hAnsi="GHEA Grapalat"/>
          <w:lang w:val="en-US"/>
        </w:rPr>
        <w:t>ված չեն</w:t>
      </w:r>
      <w:r w:rsidR="00104EF1">
        <w:rPr>
          <w:rFonts w:ascii="GHEA Grapalat" w:hAnsi="GHEA Grapalat"/>
          <w:lang w:val="en-US"/>
        </w:rPr>
        <w:t xml:space="preserve"> </w:t>
      </w:r>
      <w:r w:rsidR="00231C34" w:rsidRPr="00104EF1">
        <w:rPr>
          <w:rFonts w:ascii="GHEA Grapalat" w:hAnsi="GHEA Grapalat"/>
          <w:lang w:val="en-US"/>
        </w:rPr>
        <w:t>«</w:t>
      </w:r>
      <w:r w:rsidR="00104EF1">
        <w:rPr>
          <w:rFonts w:ascii="GHEA Grapalat" w:hAnsi="GHEA Grapalat"/>
          <w:lang w:val="en-US"/>
        </w:rPr>
        <w:t>հանրամատչելի</w:t>
      </w:r>
      <w:r w:rsidR="00231C34" w:rsidRPr="00104EF1">
        <w:rPr>
          <w:rFonts w:ascii="GHEA Grapalat" w:hAnsi="GHEA Grapalat"/>
          <w:lang w:val="en-US"/>
        </w:rPr>
        <w:t>»</w:t>
      </w:r>
      <w:r w:rsidR="00B54A30">
        <w:rPr>
          <w:rFonts w:ascii="GHEA Grapalat" w:hAnsi="GHEA Grapalat"/>
          <w:lang w:val="en-US"/>
        </w:rPr>
        <w:t xml:space="preserve"> և</w:t>
      </w:r>
      <w:r w:rsidR="00231C34" w:rsidRPr="00104EF1">
        <w:rPr>
          <w:rFonts w:ascii="GHEA Grapalat" w:hAnsi="GHEA Grapalat"/>
          <w:lang w:val="en-US"/>
        </w:rPr>
        <w:t xml:space="preserve"> </w:t>
      </w:r>
      <w:r w:rsidR="00B54A30" w:rsidRPr="00104EF1">
        <w:rPr>
          <w:rFonts w:ascii="GHEA Grapalat" w:hAnsi="GHEA Grapalat"/>
          <w:lang w:val="en-US"/>
        </w:rPr>
        <w:t>«</w:t>
      </w:r>
      <w:r w:rsidR="00231C34" w:rsidRPr="00104EF1">
        <w:rPr>
          <w:rFonts w:ascii="GHEA Grapalat" w:hAnsi="GHEA Grapalat"/>
          <w:lang w:val="en-US"/>
        </w:rPr>
        <w:t>ոչ հանրամատչելի» տեղեկություններ</w:t>
      </w:r>
      <w:r w:rsidR="0003707C" w:rsidRPr="00104EF1">
        <w:rPr>
          <w:rFonts w:ascii="GHEA Grapalat" w:hAnsi="GHEA Grapalat"/>
          <w:lang w:val="en-US"/>
        </w:rPr>
        <w:t xml:space="preserve">ի </w:t>
      </w:r>
      <w:r w:rsidR="00BD3989">
        <w:rPr>
          <w:rFonts w:ascii="GHEA Grapalat" w:hAnsi="GHEA Grapalat"/>
          <w:lang w:val="en-US"/>
        </w:rPr>
        <w:t>հասկացությունները</w:t>
      </w:r>
      <w:r w:rsidR="00D97842">
        <w:rPr>
          <w:rFonts w:ascii="GHEA Grapalat" w:hAnsi="GHEA Grapalat"/>
          <w:lang w:val="en-US"/>
        </w:rPr>
        <w:t>, այսինքն իրավական առումով բացահայտված չէ</w:t>
      </w:r>
      <w:r w:rsidR="00BD3989" w:rsidRPr="00104EF1">
        <w:rPr>
          <w:rFonts w:ascii="GHEA Grapalat" w:hAnsi="GHEA Grapalat"/>
          <w:lang w:val="en-US"/>
        </w:rPr>
        <w:t xml:space="preserve"> </w:t>
      </w:r>
      <w:r w:rsidR="0003707C" w:rsidRPr="00104EF1">
        <w:rPr>
          <w:rFonts w:ascii="GHEA Grapalat" w:hAnsi="GHEA Grapalat"/>
          <w:lang w:val="en-US"/>
        </w:rPr>
        <w:t>վերջիններիս իրավական բովանդակությունը</w:t>
      </w:r>
      <w:r w:rsidR="00B47C52" w:rsidRPr="00104EF1">
        <w:rPr>
          <w:rFonts w:ascii="GHEA Grapalat" w:hAnsi="GHEA Grapalat"/>
          <w:lang w:val="en-US"/>
        </w:rPr>
        <w:t xml:space="preserve">, </w:t>
      </w:r>
      <w:r w:rsidR="00D97842">
        <w:rPr>
          <w:rFonts w:ascii="GHEA Grapalat" w:hAnsi="GHEA Grapalat"/>
          <w:lang w:val="en-US"/>
        </w:rPr>
        <w:t xml:space="preserve">հետևաբար նաև օրենսդրորեն սահմանված չեն դրանց տարանջատման մեխանիզմներ: Նման պայմաններում, </w:t>
      </w:r>
      <w:r w:rsidR="00231C34" w:rsidRPr="00104EF1">
        <w:rPr>
          <w:rFonts w:ascii="GHEA Grapalat" w:hAnsi="GHEA Grapalat"/>
          <w:lang w:val="en-US"/>
        </w:rPr>
        <w:t>առաջարկվող կար</w:t>
      </w:r>
      <w:r w:rsidR="00B54A30">
        <w:rPr>
          <w:rFonts w:ascii="GHEA Grapalat" w:hAnsi="GHEA Grapalat"/>
          <w:lang w:val="en-US"/>
        </w:rPr>
        <w:t xml:space="preserve">գավորման պարագայում ստացվում է, </w:t>
      </w:r>
      <w:r w:rsidR="00231C34" w:rsidRPr="00104EF1">
        <w:rPr>
          <w:rFonts w:ascii="GHEA Grapalat" w:hAnsi="GHEA Grapalat"/>
          <w:lang w:val="en-US"/>
        </w:rPr>
        <w:t>որ տեղեկատվության հանրա</w:t>
      </w:r>
      <w:r w:rsidR="00B54A30">
        <w:rPr>
          <w:rFonts w:ascii="GHEA Grapalat" w:hAnsi="GHEA Grapalat"/>
          <w:lang w:val="en-US"/>
        </w:rPr>
        <w:t xml:space="preserve">մատչելիության գնահատումը պետք է </w:t>
      </w:r>
      <w:r w:rsidR="00231C34" w:rsidRPr="00104EF1">
        <w:rPr>
          <w:rFonts w:ascii="GHEA Grapalat" w:hAnsi="GHEA Grapalat"/>
          <w:lang w:val="en-US"/>
        </w:rPr>
        <w:t>իրականացնի մի կողմից դիմումատուն</w:t>
      </w:r>
      <w:r w:rsidR="00B47C52" w:rsidRPr="00104EF1">
        <w:rPr>
          <w:rFonts w:ascii="GHEA Grapalat" w:hAnsi="GHEA Grapalat"/>
          <w:lang w:val="en-US"/>
        </w:rPr>
        <w:t xml:space="preserve">, իսկ </w:t>
      </w:r>
      <w:r w:rsidR="00231C34" w:rsidRPr="00104EF1">
        <w:rPr>
          <w:rFonts w:ascii="GHEA Grapalat" w:hAnsi="GHEA Grapalat"/>
          <w:lang w:val="en-US"/>
        </w:rPr>
        <w:t>մյուս կողմից՝</w:t>
      </w:r>
      <w:r w:rsidR="00B54A30">
        <w:rPr>
          <w:rFonts w:ascii="GHEA Grapalat" w:hAnsi="GHEA Grapalat"/>
          <w:lang w:val="en-US"/>
        </w:rPr>
        <w:t xml:space="preserve"> </w:t>
      </w:r>
      <w:r w:rsidR="00231C34" w:rsidRPr="00104EF1">
        <w:rPr>
          <w:rFonts w:ascii="GHEA Grapalat" w:hAnsi="GHEA Grapalat"/>
          <w:lang w:val="en-US"/>
        </w:rPr>
        <w:t xml:space="preserve">տեղեկատվությունը տնօրինող մարմինը: Մասնավորապես, դիմումատուն յուրաքանչյուր դեպքում </w:t>
      </w:r>
      <w:r w:rsidR="00B47C52" w:rsidRPr="00104EF1">
        <w:rPr>
          <w:rFonts w:ascii="GHEA Grapalat" w:hAnsi="GHEA Grapalat"/>
          <w:lang w:val="en-US"/>
        </w:rPr>
        <w:t xml:space="preserve">մինչ տեղեկատվություն ստանալու համար դիմելը </w:t>
      </w:r>
      <w:r w:rsidR="00231C34" w:rsidRPr="00104EF1">
        <w:rPr>
          <w:rFonts w:ascii="GHEA Grapalat" w:hAnsi="GHEA Grapalat"/>
          <w:lang w:val="en-US"/>
        </w:rPr>
        <w:t>պետք է</w:t>
      </w:r>
      <w:r w:rsidR="00B54A30">
        <w:rPr>
          <w:rFonts w:ascii="GHEA Grapalat" w:hAnsi="GHEA Grapalat"/>
          <w:lang w:val="en-US"/>
        </w:rPr>
        <w:t xml:space="preserve"> գնահատի</w:t>
      </w:r>
      <w:r w:rsidR="00231C34" w:rsidRPr="00104EF1">
        <w:rPr>
          <w:rFonts w:ascii="GHEA Grapalat" w:hAnsi="GHEA Grapalat"/>
          <w:lang w:val="en-US"/>
        </w:rPr>
        <w:t xml:space="preserve">, թե տվյալ տեղեկատվությունը </w:t>
      </w:r>
      <w:r w:rsidR="00B54A30">
        <w:rPr>
          <w:rFonts w:ascii="GHEA Grapalat" w:hAnsi="GHEA Grapalat"/>
          <w:lang w:val="en-US"/>
        </w:rPr>
        <w:t xml:space="preserve">հանրամատչելի է, թե՝ </w:t>
      </w:r>
      <w:r w:rsidR="00B47C52" w:rsidRPr="00104EF1">
        <w:rPr>
          <w:rFonts w:ascii="GHEA Grapalat" w:hAnsi="GHEA Grapalat"/>
          <w:lang w:val="en-US"/>
        </w:rPr>
        <w:t xml:space="preserve">ոչ, </w:t>
      </w:r>
      <w:r w:rsidR="00B54A30">
        <w:rPr>
          <w:rFonts w:ascii="GHEA Grapalat" w:hAnsi="GHEA Grapalat"/>
          <w:lang w:val="en-US"/>
        </w:rPr>
        <w:t xml:space="preserve">հասանելի է </w:t>
      </w:r>
      <w:r w:rsidR="00231C34" w:rsidRPr="00104EF1">
        <w:rPr>
          <w:rFonts w:ascii="GHEA Grapalat" w:hAnsi="GHEA Grapalat"/>
          <w:lang w:val="en-US"/>
        </w:rPr>
        <w:t>հանրությանը, թե՝</w:t>
      </w:r>
      <w:r w:rsidR="00B54A30">
        <w:rPr>
          <w:rFonts w:ascii="GHEA Grapalat" w:hAnsi="GHEA Grapalat"/>
          <w:lang w:val="en-US"/>
        </w:rPr>
        <w:t xml:space="preserve"> </w:t>
      </w:r>
      <w:r w:rsidR="00231C34" w:rsidRPr="00104EF1">
        <w:rPr>
          <w:rFonts w:ascii="GHEA Grapalat" w:hAnsi="GHEA Grapalat"/>
          <w:lang w:val="en-US"/>
        </w:rPr>
        <w:t>ոչ, որի հիման վրա ստորագրի կամ չստորագրի դիմումը</w:t>
      </w:r>
      <w:r w:rsidR="00B54A30">
        <w:rPr>
          <w:rFonts w:ascii="GHEA Grapalat" w:hAnsi="GHEA Grapalat"/>
          <w:lang w:val="en-US"/>
        </w:rPr>
        <w:t>:</w:t>
      </w:r>
      <w:r w:rsidR="00231C34" w:rsidRPr="00104EF1">
        <w:rPr>
          <w:rFonts w:ascii="GHEA Grapalat" w:hAnsi="GHEA Grapalat"/>
          <w:lang w:val="en-US"/>
        </w:rPr>
        <w:t xml:space="preserve"> </w:t>
      </w:r>
      <w:r w:rsidR="00B54A30">
        <w:rPr>
          <w:rFonts w:ascii="GHEA Grapalat" w:hAnsi="GHEA Grapalat"/>
          <w:lang w:val="en-US"/>
        </w:rPr>
        <w:t xml:space="preserve">Ինչ վերաբերում է </w:t>
      </w:r>
      <w:r w:rsidR="00231C34" w:rsidRPr="00104EF1">
        <w:rPr>
          <w:rFonts w:ascii="GHEA Grapalat" w:hAnsi="GHEA Grapalat"/>
          <w:lang w:val="en-US"/>
        </w:rPr>
        <w:t>տեղեկատվությունը տնօրինող մարմնին</w:t>
      </w:r>
      <w:r w:rsidR="00FC0B44">
        <w:rPr>
          <w:rFonts w:ascii="GHEA Grapalat" w:hAnsi="GHEA Grapalat"/>
          <w:lang w:val="en-US"/>
        </w:rPr>
        <w:t>՝</w:t>
      </w:r>
      <w:r w:rsidR="00231C34" w:rsidRPr="00104EF1">
        <w:rPr>
          <w:rFonts w:ascii="GHEA Grapalat" w:hAnsi="GHEA Grapalat"/>
          <w:lang w:val="en-US"/>
        </w:rPr>
        <w:t xml:space="preserve"> </w:t>
      </w:r>
      <w:r w:rsidR="00FC0B44">
        <w:rPr>
          <w:rFonts w:ascii="GHEA Grapalat" w:hAnsi="GHEA Grapalat"/>
          <w:lang w:val="en-US"/>
        </w:rPr>
        <w:t xml:space="preserve">հարկ է </w:t>
      </w:r>
      <w:r w:rsidR="00231C34" w:rsidRPr="00104EF1">
        <w:rPr>
          <w:rFonts w:ascii="GHEA Grapalat" w:hAnsi="GHEA Grapalat"/>
          <w:lang w:val="en-US"/>
        </w:rPr>
        <w:t>նշե</w:t>
      </w:r>
      <w:r w:rsidR="00FC0B44">
        <w:rPr>
          <w:rFonts w:ascii="GHEA Grapalat" w:hAnsi="GHEA Grapalat"/>
          <w:lang w:val="en-US"/>
        </w:rPr>
        <w:t>լ</w:t>
      </w:r>
      <w:r w:rsidR="00231C34" w:rsidRPr="00104EF1">
        <w:rPr>
          <w:rFonts w:ascii="GHEA Grapalat" w:hAnsi="GHEA Grapalat"/>
          <w:lang w:val="en-US"/>
        </w:rPr>
        <w:t xml:space="preserve">, որ </w:t>
      </w:r>
      <w:r w:rsidR="00FC0B44">
        <w:rPr>
          <w:rFonts w:ascii="GHEA Grapalat" w:hAnsi="GHEA Grapalat"/>
          <w:lang w:val="en-US"/>
        </w:rPr>
        <w:t xml:space="preserve">վերջինս </w:t>
      </w:r>
      <w:r w:rsidR="00231C34" w:rsidRPr="00104EF1">
        <w:rPr>
          <w:rFonts w:ascii="GHEA Grapalat" w:hAnsi="GHEA Grapalat"/>
          <w:lang w:val="en-US"/>
        </w:rPr>
        <w:t>իր հերթին պետք է</w:t>
      </w:r>
      <w:r w:rsidR="00B54A30">
        <w:rPr>
          <w:rFonts w:ascii="GHEA Grapalat" w:hAnsi="GHEA Grapalat"/>
          <w:lang w:val="en-US"/>
        </w:rPr>
        <w:t xml:space="preserve"> </w:t>
      </w:r>
      <w:r w:rsidR="00B47C52" w:rsidRPr="00104EF1">
        <w:rPr>
          <w:rFonts w:ascii="GHEA Grapalat" w:hAnsi="GHEA Grapalat"/>
          <w:lang w:val="en-US"/>
        </w:rPr>
        <w:t>գնահատի</w:t>
      </w:r>
      <w:r w:rsidR="00231C34" w:rsidRPr="00104EF1">
        <w:rPr>
          <w:rFonts w:ascii="GHEA Grapalat" w:hAnsi="GHEA Grapalat"/>
          <w:lang w:val="en-US"/>
        </w:rPr>
        <w:t>, թե արդյոք ներկայացված դիմումով հայցվող տ</w:t>
      </w:r>
      <w:r w:rsidR="00B54A30">
        <w:rPr>
          <w:rFonts w:ascii="GHEA Grapalat" w:hAnsi="GHEA Grapalat"/>
          <w:lang w:val="en-US"/>
        </w:rPr>
        <w:t xml:space="preserve">եղեկատվությունը հանրամատչելի  է, </w:t>
      </w:r>
      <w:r w:rsidR="00231C34" w:rsidRPr="00104EF1">
        <w:rPr>
          <w:rFonts w:ascii="GHEA Grapalat" w:hAnsi="GHEA Grapalat"/>
          <w:lang w:val="en-US"/>
        </w:rPr>
        <w:t>թե՝</w:t>
      </w:r>
      <w:r w:rsidR="00B54A30">
        <w:rPr>
          <w:rFonts w:ascii="GHEA Grapalat" w:hAnsi="GHEA Grapalat"/>
          <w:lang w:val="en-US"/>
        </w:rPr>
        <w:t xml:space="preserve"> </w:t>
      </w:r>
      <w:r w:rsidR="00231C34" w:rsidRPr="00104EF1">
        <w:rPr>
          <w:rFonts w:ascii="GHEA Grapalat" w:hAnsi="GHEA Grapalat"/>
          <w:lang w:val="en-US"/>
        </w:rPr>
        <w:t>ոչ, որի հիման վրա կամ վերադարձնի չստորագրված հարց</w:t>
      </w:r>
      <w:r w:rsidR="00B47C52" w:rsidRPr="00104EF1">
        <w:rPr>
          <w:rFonts w:ascii="GHEA Grapalat" w:hAnsi="GHEA Grapalat"/>
          <w:lang w:val="en-US"/>
        </w:rPr>
        <w:t>ումը</w:t>
      </w:r>
      <w:r w:rsidR="00FC0B44">
        <w:rPr>
          <w:rFonts w:ascii="GHEA Grapalat" w:hAnsi="GHEA Grapalat"/>
          <w:lang w:val="en-US"/>
        </w:rPr>
        <w:t>,</w:t>
      </w:r>
      <w:r w:rsidR="00B54A30">
        <w:rPr>
          <w:rFonts w:ascii="GHEA Grapalat" w:hAnsi="GHEA Grapalat"/>
          <w:lang w:val="en-US"/>
        </w:rPr>
        <w:t xml:space="preserve"> </w:t>
      </w:r>
      <w:r w:rsidR="00231C34" w:rsidRPr="00104EF1">
        <w:rPr>
          <w:rFonts w:ascii="GHEA Grapalat" w:hAnsi="GHEA Grapalat"/>
          <w:lang w:val="en-US"/>
        </w:rPr>
        <w:t>կամ տրամադրի հայցվո</w:t>
      </w:r>
      <w:r w:rsidR="00B54A30">
        <w:rPr>
          <w:rFonts w:ascii="GHEA Grapalat" w:hAnsi="GHEA Grapalat"/>
          <w:lang w:val="en-US"/>
        </w:rPr>
        <w:t xml:space="preserve">ղ տեղեկատվությունը: Ստացվում է, որ հանրագրով առաջարկվող </w:t>
      </w:r>
      <w:r w:rsidR="00231C34" w:rsidRPr="00104EF1">
        <w:rPr>
          <w:rFonts w:ascii="GHEA Grapalat" w:hAnsi="GHEA Grapalat"/>
          <w:lang w:val="en-US"/>
        </w:rPr>
        <w:t xml:space="preserve"> </w:t>
      </w:r>
      <w:r w:rsidR="00B54A30">
        <w:rPr>
          <w:rFonts w:ascii="GHEA Grapalat" w:hAnsi="GHEA Grapalat"/>
          <w:lang w:val="en-US"/>
        </w:rPr>
        <w:t>կարգավորում</w:t>
      </w:r>
      <w:r w:rsidR="00231C34" w:rsidRPr="00104EF1">
        <w:rPr>
          <w:rFonts w:ascii="GHEA Grapalat" w:hAnsi="GHEA Grapalat"/>
          <w:lang w:val="en-US"/>
        </w:rPr>
        <w:t xml:space="preserve">ը մի կողմից </w:t>
      </w:r>
      <w:r w:rsidR="00FC0B44">
        <w:rPr>
          <w:rFonts w:ascii="GHEA Grapalat" w:hAnsi="GHEA Grapalat"/>
          <w:lang w:val="en-US"/>
        </w:rPr>
        <w:t xml:space="preserve">նվազեցնում է </w:t>
      </w:r>
      <w:r w:rsidR="00231C34" w:rsidRPr="00104EF1">
        <w:rPr>
          <w:rFonts w:ascii="GHEA Grapalat" w:hAnsi="GHEA Grapalat"/>
          <w:lang w:val="en-US"/>
        </w:rPr>
        <w:t>համապատասխան դիմումին ներկայացվող պահանջները, մյուս կողմից</w:t>
      </w:r>
      <w:r w:rsidR="00FC0B44">
        <w:rPr>
          <w:rFonts w:ascii="GHEA Grapalat" w:hAnsi="GHEA Grapalat"/>
          <w:lang w:val="en-US"/>
        </w:rPr>
        <w:t>՝</w:t>
      </w:r>
      <w:r w:rsidR="00231C34" w:rsidRPr="00104EF1">
        <w:rPr>
          <w:rFonts w:ascii="GHEA Grapalat" w:hAnsi="GHEA Grapalat"/>
          <w:lang w:val="en-US"/>
        </w:rPr>
        <w:t xml:space="preserve"> </w:t>
      </w:r>
      <w:r w:rsidR="009C4561" w:rsidRPr="00104EF1">
        <w:rPr>
          <w:rFonts w:ascii="GHEA Grapalat" w:hAnsi="GHEA Grapalat"/>
          <w:lang w:val="en-US"/>
        </w:rPr>
        <w:t xml:space="preserve">անուղղակի </w:t>
      </w:r>
      <w:r w:rsidR="00B54A30">
        <w:rPr>
          <w:rFonts w:ascii="GHEA Grapalat" w:hAnsi="GHEA Grapalat"/>
          <w:lang w:val="en-US"/>
        </w:rPr>
        <w:t xml:space="preserve">պարտավորություն է </w:t>
      </w:r>
      <w:r w:rsidR="00B47C52" w:rsidRPr="00104EF1">
        <w:rPr>
          <w:rFonts w:ascii="GHEA Grapalat" w:hAnsi="GHEA Grapalat"/>
          <w:lang w:val="en-US"/>
        </w:rPr>
        <w:t xml:space="preserve">սահմանում գնահատելու </w:t>
      </w:r>
      <w:r w:rsidR="00B54A30">
        <w:rPr>
          <w:rFonts w:ascii="GHEA Grapalat" w:hAnsi="GHEA Grapalat"/>
          <w:lang w:val="en-US"/>
        </w:rPr>
        <w:t xml:space="preserve">դիմումով հայցվող </w:t>
      </w:r>
      <w:r w:rsidR="00231C34" w:rsidRPr="00104EF1">
        <w:rPr>
          <w:rFonts w:ascii="GHEA Grapalat" w:hAnsi="GHEA Grapalat"/>
          <w:lang w:val="en-US"/>
        </w:rPr>
        <w:t xml:space="preserve">տեղեկատվության </w:t>
      </w:r>
      <w:r w:rsidR="00571AFD" w:rsidRPr="00104EF1">
        <w:rPr>
          <w:rFonts w:ascii="GHEA Grapalat" w:hAnsi="GHEA Grapalat"/>
          <w:lang w:val="en-US"/>
        </w:rPr>
        <w:t>բնույթը</w:t>
      </w:r>
      <w:r w:rsidR="00B54A30">
        <w:rPr>
          <w:rFonts w:ascii="GHEA Grapalat" w:hAnsi="GHEA Grapalat"/>
          <w:lang w:val="en-US"/>
        </w:rPr>
        <w:t xml:space="preserve"> </w:t>
      </w:r>
      <w:r w:rsidR="00EF04B1" w:rsidRPr="00104EF1">
        <w:rPr>
          <w:rFonts w:ascii="GHEA Grapalat" w:hAnsi="GHEA Grapalat"/>
          <w:lang w:val="en-US"/>
        </w:rPr>
        <w:t>և կողմերի հա</w:t>
      </w:r>
      <w:r w:rsidR="00B54A30">
        <w:rPr>
          <w:rFonts w:ascii="GHEA Grapalat" w:hAnsi="GHEA Grapalat"/>
          <w:lang w:val="en-US"/>
        </w:rPr>
        <w:t xml:space="preserve">յեցողությանն է թողնում </w:t>
      </w:r>
      <w:r w:rsidR="00571AFD" w:rsidRPr="00104EF1">
        <w:rPr>
          <w:rFonts w:ascii="GHEA Grapalat" w:hAnsi="GHEA Grapalat"/>
          <w:lang w:val="en-US"/>
        </w:rPr>
        <w:t xml:space="preserve">գնահատելու, </w:t>
      </w:r>
      <w:r w:rsidR="00EF04B1" w:rsidRPr="00104EF1">
        <w:rPr>
          <w:rFonts w:ascii="GHEA Grapalat" w:hAnsi="GHEA Grapalat"/>
          <w:lang w:val="en-US"/>
        </w:rPr>
        <w:t>թե</w:t>
      </w:r>
      <w:r w:rsidR="00571AFD" w:rsidRPr="00104EF1">
        <w:rPr>
          <w:rFonts w:ascii="GHEA Grapalat" w:hAnsi="GHEA Grapalat"/>
          <w:lang w:val="en-US"/>
        </w:rPr>
        <w:t xml:space="preserve"> որ դեպքու</w:t>
      </w:r>
      <w:r w:rsidR="00B54A30">
        <w:rPr>
          <w:rFonts w:ascii="GHEA Grapalat" w:hAnsi="GHEA Grapalat"/>
          <w:lang w:val="en-US"/>
        </w:rPr>
        <w:t xml:space="preserve">մ է ակնկալվող </w:t>
      </w:r>
      <w:r w:rsidR="00B54A30">
        <w:rPr>
          <w:rFonts w:ascii="GHEA Grapalat" w:hAnsi="GHEA Grapalat"/>
          <w:lang w:val="en-US"/>
        </w:rPr>
        <w:lastRenderedPageBreak/>
        <w:t xml:space="preserve">տեղեկատվությունը </w:t>
      </w:r>
      <w:r w:rsidR="00571AFD" w:rsidRPr="00104EF1">
        <w:rPr>
          <w:rFonts w:ascii="GHEA Grapalat" w:hAnsi="GHEA Grapalat"/>
          <w:lang w:val="en-US"/>
        </w:rPr>
        <w:t xml:space="preserve">հանրամատչելի, իսկ </w:t>
      </w:r>
      <w:r w:rsidR="00EF04B1" w:rsidRPr="00104EF1">
        <w:rPr>
          <w:rFonts w:ascii="GHEA Grapalat" w:hAnsi="GHEA Grapalat"/>
          <w:lang w:val="en-US"/>
        </w:rPr>
        <w:t>որ դեպքում</w:t>
      </w:r>
      <w:r w:rsidR="00FC0B44">
        <w:rPr>
          <w:rFonts w:ascii="GHEA Grapalat" w:hAnsi="GHEA Grapalat"/>
          <w:lang w:val="en-US"/>
        </w:rPr>
        <w:t>՝</w:t>
      </w:r>
      <w:r w:rsidR="00EF04B1" w:rsidRPr="00104EF1">
        <w:rPr>
          <w:rFonts w:ascii="GHEA Grapalat" w:hAnsi="GHEA Grapalat"/>
          <w:lang w:val="en-US"/>
        </w:rPr>
        <w:t xml:space="preserve"> ոչ հանրամատչելի</w:t>
      </w:r>
      <w:r w:rsidR="00CF2F87">
        <w:rPr>
          <w:rFonts w:ascii="GHEA Grapalat" w:hAnsi="GHEA Grapalat"/>
          <w:lang w:val="en-US"/>
        </w:rPr>
        <w:t>,</w:t>
      </w:r>
      <w:r w:rsidR="00EF04B1" w:rsidRPr="00104EF1">
        <w:rPr>
          <w:rFonts w:ascii="GHEA Grapalat" w:hAnsi="GHEA Grapalat"/>
          <w:lang w:val="en-US"/>
        </w:rPr>
        <w:t xml:space="preserve"> </w:t>
      </w:r>
      <w:r w:rsidR="00B47C52" w:rsidRPr="00104EF1">
        <w:rPr>
          <w:rFonts w:ascii="GHEA Grapalat" w:hAnsi="GHEA Grapalat"/>
          <w:lang w:val="en-US"/>
        </w:rPr>
        <w:t>և</w:t>
      </w:r>
      <w:r w:rsidR="00B54A30">
        <w:rPr>
          <w:rFonts w:ascii="GHEA Grapalat" w:hAnsi="GHEA Grapalat"/>
          <w:lang w:val="en-US"/>
        </w:rPr>
        <w:t xml:space="preserve"> </w:t>
      </w:r>
      <w:r w:rsidR="00B47C52" w:rsidRPr="00104EF1">
        <w:rPr>
          <w:rFonts w:ascii="GHEA Grapalat" w:hAnsi="GHEA Grapalat"/>
          <w:lang w:val="en-US"/>
        </w:rPr>
        <w:t>դա այն պարագայում, երբ օրենքով նախատեսված չ</w:t>
      </w:r>
      <w:r w:rsidR="009C4561" w:rsidRPr="00104EF1">
        <w:rPr>
          <w:rFonts w:ascii="GHEA Grapalat" w:hAnsi="GHEA Grapalat"/>
          <w:lang w:val="en-US"/>
        </w:rPr>
        <w:t>են</w:t>
      </w:r>
      <w:r w:rsidR="00B47C52" w:rsidRPr="00104EF1">
        <w:rPr>
          <w:rFonts w:ascii="GHEA Grapalat" w:hAnsi="GHEA Grapalat"/>
          <w:lang w:val="en-US"/>
        </w:rPr>
        <w:t xml:space="preserve"> </w:t>
      </w:r>
      <w:r w:rsidR="00B54A30">
        <w:rPr>
          <w:rFonts w:ascii="GHEA Grapalat" w:hAnsi="GHEA Grapalat"/>
          <w:lang w:val="en-US"/>
        </w:rPr>
        <w:t>վերջիններիս սահմանումները</w:t>
      </w:r>
      <w:r w:rsidR="00CF2F87">
        <w:rPr>
          <w:rFonts w:ascii="GHEA Grapalat" w:hAnsi="GHEA Grapalat"/>
          <w:lang w:val="en-US"/>
        </w:rPr>
        <w:t>,</w:t>
      </w:r>
      <w:r w:rsidR="00B54A30">
        <w:rPr>
          <w:rFonts w:ascii="GHEA Grapalat" w:hAnsi="GHEA Grapalat"/>
          <w:lang w:val="en-US"/>
        </w:rPr>
        <w:t xml:space="preserve"> և հստակ ու</w:t>
      </w:r>
      <w:r w:rsidR="00571AFD" w:rsidRPr="00104EF1">
        <w:rPr>
          <w:rFonts w:ascii="GHEA Grapalat" w:hAnsi="GHEA Grapalat"/>
          <w:lang w:val="en-US"/>
        </w:rPr>
        <w:t xml:space="preserve"> որոշակի չեն այն հիմքերը, որոնց </w:t>
      </w:r>
      <w:r w:rsidR="00B54A30">
        <w:rPr>
          <w:rFonts w:ascii="GHEA Grapalat" w:hAnsi="GHEA Grapalat"/>
          <w:lang w:val="en-US"/>
        </w:rPr>
        <w:t xml:space="preserve">հաշվառմամբ պետք է </w:t>
      </w:r>
      <w:r w:rsidR="00EF04B1" w:rsidRPr="00104EF1">
        <w:rPr>
          <w:rFonts w:ascii="GHEA Grapalat" w:hAnsi="GHEA Grapalat"/>
          <w:lang w:val="en-US"/>
        </w:rPr>
        <w:t>իրականացվի գնահատումը</w:t>
      </w:r>
      <w:r>
        <w:rPr>
          <w:rFonts w:ascii="GHEA Grapalat" w:hAnsi="GHEA Grapalat"/>
          <w:lang w:val="en-US"/>
        </w:rPr>
        <w:t>:</w:t>
      </w:r>
    </w:p>
    <w:p w:rsidR="002C1C99" w:rsidRPr="00104EF1" w:rsidRDefault="00CF2F87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</w:r>
      <w:r w:rsidR="00231C34" w:rsidRPr="00104EF1">
        <w:rPr>
          <w:rFonts w:ascii="GHEA Grapalat" w:hAnsi="GHEA Grapalat"/>
          <w:lang w:val="en-US"/>
        </w:rPr>
        <w:t xml:space="preserve">Ավելին, եթե նույնիսկ </w:t>
      </w:r>
      <w:r w:rsidR="00EF04B1" w:rsidRPr="00104EF1">
        <w:rPr>
          <w:rFonts w:ascii="GHEA Grapalat" w:hAnsi="GHEA Grapalat"/>
          <w:lang w:val="en-US"/>
        </w:rPr>
        <w:t xml:space="preserve">քննարկվի </w:t>
      </w:r>
      <w:r w:rsidR="00231C34" w:rsidRPr="00104EF1">
        <w:rPr>
          <w:rFonts w:ascii="GHEA Grapalat" w:hAnsi="GHEA Grapalat"/>
          <w:lang w:val="en-US"/>
        </w:rPr>
        <w:t xml:space="preserve">օրենքով </w:t>
      </w:r>
      <w:r w:rsidR="00B54A30">
        <w:rPr>
          <w:rFonts w:ascii="GHEA Grapalat" w:hAnsi="GHEA Grapalat"/>
          <w:lang w:val="en-US"/>
        </w:rPr>
        <w:t>«հանրամատչելի» և «</w:t>
      </w:r>
      <w:r w:rsidR="00EF04B1" w:rsidRPr="00104EF1">
        <w:rPr>
          <w:rFonts w:ascii="GHEA Grapalat" w:hAnsi="GHEA Grapalat"/>
          <w:lang w:val="en-US"/>
        </w:rPr>
        <w:t xml:space="preserve">ոչ հանրամատչելի» տեղեկությունները </w:t>
      </w:r>
      <w:r w:rsidR="00231C34" w:rsidRPr="00104EF1">
        <w:rPr>
          <w:rFonts w:ascii="GHEA Grapalat" w:hAnsi="GHEA Grapalat"/>
          <w:lang w:val="en-US"/>
        </w:rPr>
        <w:t>սահման</w:t>
      </w:r>
      <w:r w:rsidR="00EF04B1" w:rsidRPr="00104EF1">
        <w:rPr>
          <w:rFonts w:ascii="GHEA Grapalat" w:hAnsi="GHEA Grapalat"/>
          <w:lang w:val="en-US"/>
        </w:rPr>
        <w:t>ելու հարցը</w:t>
      </w:r>
      <w:r w:rsidR="00231C34" w:rsidRPr="00104EF1">
        <w:rPr>
          <w:rFonts w:ascii="GHEA Grapalat" w:hAnsi="GHEA Grapalat"/>
          <w:lang w:val="en-US"/>
        </w:rPr>
        <w:t xml:space="preserve">, </w:t>
      </w:r>
      <w:r w:rsidR="00B54A30">
        <w:rPr>
          <w:rFonts w:ascii="GHEA Grapalat" w:hAnsi="GHEA Grapalat"/>
          <w:lang w:val="en-US"/>
        </w:rPr>
        <w:t>ապա հարկ է նկատի ունենալ, որ</w:t>
      </w:r>
      <w:r w:rsidR="00231C34" w:rsidRPr="00104EF1">
        <w:rPr>
          <w:rFonts w:ascii="GHEA Grapalat" w:hAnsi="GHEA Grapalat"/>
          <w:lang w:val="en-US"/>
        </w:rPr>
        <w:t xml:space="preserve"> հնարավոր չէ իրավական ակտով ամրագրել նման տեղեկութ</w:t>
      </w:r>
      <w:r w:rsidR="00B54A30">
        <w:rPr>
          <w:rFonts w:ascii="GHEA Grapalat" w:hAnsi="GHEA Grapalat"/>
          <w:lang w:val="en-US"/>
        </w:rPr>
        <w:t>յունների համապարփակ շրջանակը</w:t>
      </w:r>
      <w:r w:rsidR="00BA2659">
        <w:rPr>
          <w:rFonts w:ascii="GHEA Grapalat" w:hAnsi="GHEA Grapalat"/>
          <w:lang w:val="en-US"/>
        </w:rPr>
        <w:t xml:space="preserve">՝ նկատի ունենալով, որ </w:t>
      </w:r>
      <w:r w:rsidR="00231C34" w:rsidRPr="00104EF1">
        <w:rPr>
          <w:rFonts w:ascii="GHEA Grapalat" w:hAnsi="GHEA Grapalat"/>
          <w:lang w:val="en-US"/>
        </w:rPr>
        <w:t xml:space="preserve">յուրաքանչյուր դեպքում հայցվող տեղեկատվության գնահատման մասով կարող </w:t>
      </w:r>
      <w:r w:rsidR="00EF04B1" w:rsidRPr="00104EF1">
        <w:rPr>
          <w:rFonts w:ascii="GHEA Grapalat" w:hAnsi="GHEA Grapalat"/>
          <w:lang w:val="en-US"/>
        </w:rPr>
        <w:t xml:space="preserve">են առաջանալ </w:t>
      </w:r>
      <w:r w:rsidR="00231C34" w:rsidRPr="00104EF1">
        <w:rPr>
          <w:rFonts w:ascii="GHEA Grapalat" w:hAnsi="GHEA Grapalat"/>
          <w:lang w:val="en-US"/>
        </w:rPr>
        <w:t>խնդ</w:t>
      </w:r>
      <w:r w:rsidR="00EF04B1" w:rsidRPr="00104EF1">
        <w:rPr>
          <w:rFonts w:ascii="GHEA Grapalat" w:hAnsi="GHEA Grapalat"/>
          <w:lang w:val="en-US"/>
        </w:rPr>
        <w:t>րահարույց հարցեր</w:t>
      </w:r>
      <w:r w:rsidR="00231C34" w:rsidRPr="00104EF1">
        <w:rPr>
          <w:rFonts w:ascii="GHEA Grapalat" w:hAnsi="GHEA Grapalat"/>
          <w:lang w:val="en-US"/>
        </w:rPr>
        <w:t>:</w:t>
      </w:r>
    </w:p>
    <w:p w:rsidR="007C384F" w:rsidRPr="00104EF1" w:rsidRDefault="00CF2F87" w:rsidP="007C384F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147D9C" w:rsidRPr="00104EF1">
        <w:rPr>
          <w:rFonts w:ascii="GHEA Grapalat" w:hAnsi="GHEA Grapalat"/>
          <w:sz w:val="24"/>
          <w:szCs w:val="24"/>
          <w:lang w:val="en-US"/>
        </w:rPr>
        <w:t>թե ն</w:t>
      </w:r>
      <w:r w:rsidR="007C384F" w:rsidRPr="00104EF1">
        <w:rPr>
          <w:rFonts w:ascii="GHEA Grapalat" w:hAnsi="GHEA Grapalat"/>
          <w:sz w:val="24"/>
          <w:szCs w:val="24"/>
          <w:lang w:val="en-US"/>
        </w:rPr>
        <w:t xml:space="preserve">երկայացված առաջարկը </w:t>
      </w:r>
      <w:r w:rsidR="00147D9C" w:rsidRPr="00104EF1">
        <w:rPr>
          <w:rFonts w:ascii="GHEA Grapalat" w:hAnsi="GHEA Grapalat"/>
          <w:sz w:val="24"/>
          <w:szCs w:val="24"/>
          <w:lang w:val="en-US"/>
        </w:rPr>
        <w:t>վերաբերում է</w:t>
      </w:r>
      <w:r w:rsidR="007C384F" w:rsidRPr="00104EF1">
        <w:rPr>
          <w:rFonts w:ascii="GHEA Grapalat" w:hAnsi="GHEA Grapalat"/>
          <w:sz w:val="24"/>
          <w:szCs w:val="24"/>
          <w:lang w:val="en-US"/>
        </w:rPr>
        <w:t xml:space="preserve"> </w:t>
      </w:r>
      <w:r w:rsidR="00B54A30">
        <w:rPr>
          <w:rFonts w:ascii="GHEA Grapalat" w:hAnsi="GHEA Grapalat"/>
          <w:sz w:val="24"/>
          <w:szCs w:val="24"/>
          <w:lang w:val="en-US"/>
        </w:rPr>
        <w:t xml:space="preserve">միայն </w:t>
      </w:r>
      <w:r w:rsidR="007C384F" w:rsidRPr="00104EF1">
        <w:rPr>
          <w:rFonts w:ascii="GHEA Grapalat" w:hAnsi="GHEA Grapalat"/>
          <w:sz w:val="24"/>
          <w:szCs w:val="24"/>
          <w:lang w:val="en-US"/>
        </w:rPr>
        <w:t xml:space="preserve">էլեկտրոնային եղանակով հարցումների ներկայացմանը, </w:t>
      </w:r>
      <w:r w:rsidR="00B54A30">
        <w:rPr>
          <w:rFonts w:ascii="GHEA Grapalat" w:hAnsi="GHEA Grapalat"/>
          <w:sz w:val="24"/>
          <w:szCs w:val="24"/>
          <w:lang w:val="en-US"/>
        </w:rPr>
        <w:t xml:space="preserve">ապա առաջարկվող լուծումը պետք է նախատեսել այնպիսի կարգավորմամբ, որ այն վերաբերի </w:t>
      </w:r>
      <w:r w:rsidR="00BA2659">
        <w:rPr>
          <w:rFonts w:ascii="GHEA Grapalat" w:hAnsi="GHEA Grapalat"/>
          <w:sz w:val="24"/>
          <w:szCs w:val="24"/>
          <w:lang w:val="en-US"/>
        </w:rPr>
        <w:t xml:space="preserve">միայն </w:t>
      </w:r>
      <w:r w:rsidR="007C384F" w:rsidRPr="00104EF1">
        <w:rPr>
          <w:rFonts w:ascii="GHEA Grapalat" w:hAnsi="GHEA Grapalat"/>
          <w:sz w:val="24"/>
          <w:szCs w:val="24"/>
          <w:lang w:val="en-US"/>
        </w:rPr>
        <w:t xml:space="preserve">էլեկտրոնային </w:t>
      </w:r>
      <w:r w:rsidR="00B54A30">
        <w:rPr>
          <w:rFonts w:ascii="GHEA Grapalat" w:hAnsi="GHEA Grapalat"/>
          <w:sz w:val="24"/>
          <w:szCs w:val="24"/>
          <w:lang w:val="en-US"/>
        </w:rPr>
        <w:t xml:space="preserve">հարթակների միջոցով ներկայացվող դիմումներին, թեև այդ դեպքում նույնպես </w:t>
      </w:r>
      <w:r w:rsidR="00BA2659" w:rsidRPr="00104EF1">
        <w:rPr>
          <w:rFonts w:ascii="GHEA Grapalat" w:hAnsi="GHEA Grapalat"/>
          <w:sz w:val="24"/>
          <w:szCs w:val="24"/>
          <w:lang w:val="en-US"/>
        </w:rPr>
        <w:t xml:space="preserve">էլեկտրոնային թվային </w:t>
      </w:r>
      <w:r w:rsidR="00B54A30">
        <w:rPr>
          <w:rFonts w:ascii="GHEA Grapalat" w:hAnsi="GHEA Grapalat"/>
          <w:sz w:val="24"/>
          <w:szCs w:val="24"/>
          <w:lang w:val="en-US"/>
        </w:rPr>
        <w:t xml:space="preserve">ստորագրության նախատեսումը նույնականացում իրականացնելու նպատակ է հետապնդում և </w:t>
      </w:r>
      <w:r w:rsidR="00BA2659" w:rsidRPr="00104EF1">
        <w:rPr>
          <w:rFonts w:ascii="GHEA Grapalat" w:hAnsi="GHEA Grapalat"/>
          <w:sz w:val="24"/>
          <w:szCs w:val="24"/>
          <w:lang w:val="en-US"/>
        </w:rPr>
        <w:t xml:space="preserve">իրականացվում է առավելապես </w:t>
      </w:r>
      <w:r w:rsidR="00BA2659" w:rsidRPr="00104EF1">
        <w:rPr>
          <w:rFonts w:ascii="GHEA Grapalat" w:eastAsia="GHEA Grapalat" w:hAnsi="GHEA Grapalat" w:cs="GHEA Grapalat"/>
          <w:sz w:val="24"/>
          <w:szCs w:val="24"/>
        </w:rPr>
        <w:t>նույնականացման քարտի, բջջային նույնականակացման քարտի (eID, mID) և նույնականացման այլ եղանակների միջոցով (օրինակ՝ մուտքանուն և գաղտնաբառ)</w:t>
      </w:r>
      <w:r w:rsidR="00E52828">
        <w:rPr>
          <w:rFonts w:ascii="GHEA Grapalat" w:hAnsi="GHEA Grapalat"/>
          <w:sz w:val="24"/>
          <w:szCs w:val="24"/>
          <w:lang w:val="en-US"/>
        </w:rPr>
        <w:t>:</w:t>
      </w:r>
    </w:p>
    <w:p w:rsidR="0081440E" w:rsidRPr="00104EF1" w:rsidRDefault="0081440E" w:rsidP="0081440E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104EF1">
        <w:rPr>
          <w:rFonts w:ascii="GHEA Grapalat" w:hAnsi="GHEA Grapalat"/>
          <w:sz w:val="24"/>
          <w:szCs w:val="24"/>
          <w:lang w:val="en-US"/>
        </w:rPr>
        <w:t>Հարկ է նկատի ունենալ նաև, որ ներկայացված առաջարկի ընդունման դեպքում օրենսդրական փոփոխությունն ուղղված կլինի և´ էլեկտրոնային, և´ թղթային տարբերակով ներկայացվող հարցումներին: Սակայն պրակտիկայում թղթային եղանակով ստացվող հարցումների ստորագրության հետ կապված երբևէ խնդիր չի առաջացել, իսկ էլեկտրոնային եղանակով ներկայացվող հարցումներին տրվել է պատշաճ պատասխան՝ հիմք ընդունելով համապատասխան հարթակի գործարկման հնարավորությունները և նույնականացման մեխանիզմները:</w:t>
      </w:r>
    </w:p>
    <w:p w:rsidR="0081440E" w:rsidRPr="00104EF1" w:rsidRDefault="00701136" w:rsidP="00701136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104EF1">
        <w:rPr>
          <w:rFonts w:ascii="GHEA Grapalat" w:hAnsi="GHEA Grapalat"/>
          <w:sz w:val="24"/>
          <w:szCs w:val="24"/>
          <w:lang w:val="en-US"/>
        </w:rPr>
        <w:t>Վ</w:t>
      </w:r>
      <w:r w:rsidR="00147D9C" w:rsidRPr="00104EF1">
        <w:rPr>
          <w:rFonts w:ascii="GHEA Grapalat" w:hAnsi="GHEA Grapalat"/>
          <w:sz w:val="24"/>
          <w:szCs w:val="24"/>
          <w:lang w:val="en-US"/>
        </w:rPr>
        <w:t>ե</w:t>
      </w:r>
      <w:r w:rsidRPr="00104EF1">
        <w:rPr>
          <w:rFonts w:ascii="GHEA Grapalat" w:hAnsi="GHEA Grapalat"/>
          <w:sz w:val="24"/>
          <w:szCs w:val="24"/>
          <w:lang w:val="en-US"/>
        </w:rPr>
        <w:t>րլուծելով վերոգրյալը</w:t>
      </w:r>
      <w:r w:rsidR="00147D9C" w:rsidRPr="00104EF1">
        <w:rPr>
          <w:rFonts w:ascii="GHEA Grapalat" w:hAnsi="GHEA Grapalat"/>
          <w:sz w:val="24"/>
          <w:szCs w:val="24"/>
          <w:lang w:val="en-US"/>
        </w:rPr>
        <w:t xml:space="preserve"> և նկատի ունենալով գործող իրավակարգավորումները</w:t>
      </w:r>
      <w:r w:rsidRPr="00104EF1">
        <w:rPr>
          <w:rFonts w:ascii="GHEA Grapalat" w:hAnsi="GHEA Grapalat"/>
          <w:sz w:val="24"/>
          <w:szCs w:val="24"/>
          <w:lang w:val="en-US"/>
        </w:rPr>
        <w:t xml:space="preserve">՝ </w:t>
      </w:r>
      <w:r w:rsidR="00FC0B44">
        <w:rPr>
          <w:rFonts w:ascii="GHEA Grapalat" w:hAnsi="GHEA Grapalat"/>
          <w:sz w:val="24"/>
          <w:szCs w:val="24"/>
          <w:lang w:val="en-US"/>
        </w:rPr>
        <w:t xml:space="preserve"> գտնում </w:t>
      </w:r>
      <w:r w:rsidR="00147D9C" w:rsidRPr="00104EF1">
        <w:rPr>
          <w:rFonts w:ascii="GHEA Grapalat" w:hAnsi="GHEA Grapalat"/>
          <w:sz w:val="24"/>
          <w:szCs w:val="24"/>
          <w:lang w:val="en-US"/>
        </w:rPr>
        <w:t>եմ, որ հանրագրով ներկայացված առաջարկ</w:t>
      </w:r>
      <w:r w:rsidR="00FC0B44">
        <w:rPr>
          <w:rFonts w:ascii="GHEA Grapalat" w:hAnsi="GHEA Grapalat"/>
          <w:sz w:val="24"/>
          <w:szCs w:val="24"/>
          <w:lang w:val="en-US"/>
        </w:rPr>
        <w:t xml:space="preserve">ը կարող է հետագա խնդիրների առաջացման տեղիք տալ, որպիսի պայմաններում ներկայացված բովանդակությամբ առաջարկվող </w:t>
      </w:r>
      <w:r w:rsidR="00147D9C" w:rsidRPr="00104EF1">
        <w:rPr>
          <w:rFonts w:ascii="GHEA Grapalat" w:hAnsi="GHEA Grapalat"/>
          <w:sz w:val="24"/>
          <w:szCs w:val="24"/>
          <w:lang w:val="en-US"/>
        </w:rPr>
        <w:t>փոփոխություններ</w:t>
      </w:r>
      <w:r w:rsidR="00FC0B44">
        <w:rPr>
          <w:rFonts w:ascii="GHEA Grapalat" w:hAnsi="GHEA Grapalat"/>
          <w:sz w:val="24"/>
          <w:szCs w:val="24"/>
          <w:lang w:val="en-US"/>
        </w:rPr>
        <w:t>ի իրականացումը խնդրահարույց է</w:t>
      </w:r>
      <w:r w:rsidR="0081440E" w:rsidRPr="00104EF1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D55B9E" w:rsidRPr="00104EF1" w:rsidRDefault="00D55B9E" w:rsidP="00F76E5D">
      <w:pPr>
        <w:spacing w:before="240"/>
        <w:ind w:left="144" w:right="288" w:firstLine="423"/>
        <w:jc w:val="both"/>
        <w:rPr>
          <w:rFonts w:ascii="GHEA Grapalat" w:hAnsi="GHEA Grapalat"/>
          <w:b/>
          <w:lang w:val="en-US"/>
        </w:rPr>
      </w:pPr>
      <w:r w:rsidRPr="00104EF1">
        <w:rPr>
          <w:rFonts w:ascii="GHEA Grapalat" w:hAnsi="GHEA Grapalat"/>
          <w:b/>
          <w:lang w:val="hy-AM"/>
        </w:rPr>
        <w:t>ՀԱՐԳԱՆՔՈՎ</w:t>
      </w:r>
      <w:r w:rsidRPr="00104EF1">
        <w:rPr>
          <w:rFonts w:ascii="GHEA Grapalat" w:hAnsi="GHEA Grapalat"/>
          <w:b/>
          <w:lang w:val="en-US"/>
        </w:rPr>
        <w:t>՝</w:t>
      </w:r>
      <w:r w:rsidR="00C1475A">
        <w:rPr>
          <w:rFonts w:ascii="GHEA Grapalat" w:hAnsi="GHEA Grapalat"/>
          <w:b/>
          <w:lang w:val="en-US"/>
        </w:rPr>
        <w:pict>
          <v:shape id="_x0000_i1026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AE603561-D7FB-413B-BC77-81D06A695819}" provid="{00000000-0000-0000-0000-000000000000}" issignatureline="t"/>
          </v:shape>
        </w:pict>
      </w:r>
      <w:bookmarkStart w:id="0" w:name="_GoBack"/>
      <w:bookmarkEnd w:id="0"/>
    </w:p>
    <w:p w:rsidR="00D55B9E" w:rsidRPr="00104EF1" w:rsidRDefault="00D55B9E" w:rsidP="00D55B9E">
      <w:pPr>
        <w:ind w:left="144" w:right="288" w:firstLine="423"/>
        <w:jc w:val="both"/>
        <w:rPr>
          <w:rFonts w:ascii="GHEA Grapalat" w:hAnsi="GHEA Grapalat"/>
          <w:b/>
          <w:lang w:val="hy-AM"/>
        </w:rPr>
      </w:pPr>
      <w:r w:rsidRPr="00104EF1">
        <w:rPr>
          <w:rFonts w:ascii="GHEA Grapalat" w:hAnsi="GHEA Grapalat"/>
          <w:b/>
          <w:lang w:val="hy-AM"/>
        </w:rPr>
        <w:t xml:space="preserve">                                                    </w:t>
      </w:r>
    </w:p>
    <w:p w:rsidR="00D55B9E" w:rsidRPr="00104EF1" w:rsidRDefault="00D55B9E" w:rsidP="00D97842">
      <w:pPr>
        <w:spacing w:line="360" w:lineRule="auto"/>
        <w:ind w:left="144" w:right="288" w:firstLine="564"/>
        <w:rPr>
          <w:rFonts w:ascii="GHEA Grapalat" w:hAnsi="GHEA Grapalat"/>
          <w:b/>
          <w:lang w:val="en-US"/>
        </w:rPr>
      </w:pPr>
      <w:r w:rsidRPr="00104EF1">
        <w:rPr>
          <w:rFonts w:ascii="GHEA Grapalat" w:hAnsi="GHEA Grapalat"/>
          <w:b/>
          <w:lang w:val="hy-AM"/>
        </w:rPr>
        <w:tab/>
      </w:r>
      <w:r w:rsidRPr="00104EF1">
        <w:rPr>
          <w:rFonts w:ascii="GHEA Grapalat" w:hAnsi="GHEA Grapalat"/>
          <w:b/>
          <w:lang w:val="hy-AM"/>
        </w:rPr>
        <w:tab/>
      </w:r>
      <w:r w:rsidRPr="00104EF1">
        <w:rPr>
          <w:rFonts w:ascii="GHEA Grapalat" w:hAnsi="GHEA Grapalat"/>
          <w:b/>
          <w:lang w:val="hy-AM"/>
        </w:rPr>
        <w:tab/>
      </w:r>
      <w:r w:rsidRPr="00104EF1">
        <w:rPr>
          <w:rFonts w:ascii="GHEA Grapalat" w:hAnsi="GHEA Grapalat"/>
          <w:b/>
          <w:lang w:val="en-US"/>
        </w:rPr>
        <w:t xml:space="preserve">                                             </w:t>
      </w:r>
      <w:r w:rsidR="00D97842">
        <w:rPr>
          <w:rFonts w:ascii="GHEA Grapalat" w:hAnsi="GHEA Grapalat"/>
          <w:b/>
          <w:lang w:val="en-US"/>
        </w:rPr>
        <w:tab/>
      </w:r>
      <w:r w:rsidRPr="00104EF1">
        <w:rPr>
          <w:rFonts w:ascii="GHEA Grapalat" w:hAnsi="GHEA Grapalat"/>
          <w:b/>
          <w:lang w:val="en-US"/>
        </w:rPr>
        <w:t xml:space="preserve"> ՍԻՐՎԱՐԴ ԳԵՎՈՐԳՅԱՆ</w:t>
      </w:r>
    </w:p>
    <w:p w:rsidR="00D55B9E" w:rsidRPr="00104EF1" w:rsidRDefault="00D55B9E" w:rsidP="00D55B9E">
      <w:pPr>
        <w:jc w:val="both"/>
        <w:rPr>
          <w:rFonts w:ascii="GHEA Grapalat" w:hAnsi="GHEA Grapalat" w:cs="Sylfaen"/>
          <w:sz w:val="16"/>
          <w:szCs w:val="16"/>
          <w:shd w:val="clear" w:color="auto" w:fill="FFFFFF"/>
          <w:lang w:val="hy-AM"/>
        </w:rPr>
      </w:pP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hy-AM"/>
        </w:rPr>
        <w:t>Կատարող՝</w:t>
      </w: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en-US"/>
        </w:rPr>
        <w:t xml:space="preserve"> Սեդ</w:t>
      </w: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hy-AM"/>
        </w:rPr>
        <w:t>ա</w:t>
      </w: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af-ZA"/>
        </w:rPr>
        <w:t xml:space="preserve"> </w:t>
      </w: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hy-AM"/>
        </w:rPr>
        <w:t>Գրիգորյան</w:t>
      </w:r>
    </w:p>
    <w:p w:rsidR="00D55B9E" w:rsidRPr="00104EF1" w:rsidRDefault="00D55B9E" w:rsidP="00D55B9E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en-US"/>
        </w:rPr>
        <w:t xml:space="preserve">ՀՀ ԱՆ </w:t>
      </w: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hy-AM"/>
        </w:rPr>
        <w:t>Իրավական</w:t>
      </w: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af-ZA"/>
        </w:rPr>
        <w:t xml:space="preserve"> </w:t>
      </w: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hy-AM"/>
        </w:rPr>
        <w:t>ապահովման</w:t>
      </w: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af-ZA"/>
        </w:rPr>
        <w:t xml:space="preserve"> </w:t>
      </w:r>
      <w:r w:rsidRPr="00104EF1">
        <w:rPr>
          <w:rFonts w:ascii="GHEA Grapalat" w:hAnsi="GHEA Grapalat" w:cs="Sylfaen"/>
          <w:sz w:val="16"/>
          <w:szCs w:val="16"/>
          <w:shd w:val="clear" w:color="auto" w:fill="FFFFFF"/>
          <w:lang w:val="hy-AM"/>
        </w:rPr>
        <w:t>վարչություն</w:t>
      </w:r>
    </w:p>
    <w:p w:rsidR="00D55B9E" w:rsidRPr="00104EF1" w:rsidRDefault="00D55B9E" w:rsidP="00D55B9E">
      <w:pPr>
        <w:pStyle w:val="Heading1"/>
        <w:rPr>
          <w:rFonts w:ascii="GHEA Grapalat" w:hAnsi="GHEA Grapalat"/>
          <w:b w:val="0"/>
          <w:sz w:val="16"/>
          <w:szCs w:val="16"/>
          <w:shd w:val="clear" w:color="auto" w:fill="FFFFFF"/>
        </w:rPr>
      </w:pPr>
      <w:r w:rsidRPr="00104EF1">
        <w:rPr>
          <w:rFonts w:ascii="GHEA Grapalat" w:hAnsi="GHEA Grapalat" w:cs="Sylfaen"/>
          <w:b w:val="0"/>
          <w:sz w:val="16"/>
          <w:szCs w:val="16"/>
          <w:shd w:val="clear" w:color="auto" w:fill="FFFFFF"/>
          <w:lang w:val="hy-AM"/>
        </w:rPr>
        <w:lastRenderedPageBreak/>
        <w:t>Հեռ</w:t>
      </w:r>
      <w:r w:rsidRPr="00104EF1">
        <w:rPr>
          <w:rFonts w:ascii="GHEA Grapalat" w:hAnsi="GHEA Grapalat"/>
          <w:b w:val="0"/>
          <w:sz w:val="16"/>
          <w:szCs w:val="16"/>
          <w:shd w:val="clear" w:color="auto" w:fill="FFFFFF"/>
          <w:lang w:val="hy-AM"/>
        </w:rPr>
        <w:t>.</w:t>
      </w:r>
      <w:r w:rsidRPr="00104EF1">
        <w:rPr>
          <w:rFonts w:ascii="GHEA Grapalat" w:hAnsi="GHEA Grapalat" w:cs="Sylfaen"/>
          <w:b w:val="0"/>
          <w:sz w:val="16"/>
          <w:szCs w:val="16"/>
          <w:shd w:val="clear" w:color="auto" w:fill="FFFFFF"/>
          <w:lang w:val="hy-AM"/>
        </w:rPr>
        <w:t>՝</w:t>
      </w:r>
      <w:r w:rsidRPr="00104EF1">
        <w:rPr>
          <w:rFonts w:ascii="GHEA Grapalat" w:hAnsi="GHEA Grapalat"/>
          <w:b w:val="0"/>
          <w:sz w:val="16"/>
          <w:szCs w:val="16"/>
          <w:shd w:val="clear" w:color="auto" w:fill="FFFFFF"/>
          <w:lang w:val="hy-AM"/>
        </w:rPr>
        <w:t xml:space="preserve"> (010) 5941</w:t>
      </w:r>
      <w:r w:rsidRPr="00104EF1">
        <w:rPr>
          <w:rFonts w:ascii="GHEA Grapalat" w:hAnsi="GHEA Grapalat"/>
          <w:b w:val="0"/>
          <w:sz w:val="16"/>
          <w:szCs w:val="16"/>
          <w:shd w:val="clear" w:color="auto" w:fill="FFFFFF"/>
        </w:rPr>
        <w:t>81</w:t>
      </w:r>
    </w:p>
    <w:p w:rsidR="003D3BE7" w:rsidRPr="00104EF1" w:rsidRDefault="003D3BE7" w:rsidP="006474EE">
      <w:pPr>
        <w:jc w:val="right"/>
        <w:rPr>
          <w:rFonts w:ascii="GHEA Grapalat" w:hAnsi="GHEA Grapalat"/>
          <w:sz w:val="16"/>
          <w:szCs w:val="16"/>
          <w:lang w:val="en-US"/>
        </w:rPr>
      </w:pPr>
    </w:p>
    <w:sectPr w:rsidR="003D3BE7" w:rsidRPr="00104EF1" w:rsidSect="00D978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567" w:bottom="567" w:left="1134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0C" w:rsidRDefault="0043330C" w:rsidP="00FF3694">
      <w:r>
        <w:separator/>
      </w:r>
    </w:p>
  </w:endnote>
  <w:endnote w:type="continuationSeparator" w:id="0">
    <w:p w:rsidR="0043330C" w:rsidRDefault="0043330C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B1" w:rsidRDefault="00EF0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76560"/>
      <w:docPartObj>
        <w:docPartGallery w:val="Page Numbers (Bottom of Page)"/>
        <w:docPartUnique/>
      </w:docPartObj>
    </w:sdtPr>
    <w:sdtEndPr/>
    <w:sdtContent>
      <w:p w:rsidR="00EF04B1" w:rsidRDefault="00C14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4B1" w:rsidRDefault="00EF04B1" w:rsidP="002F3188">
    <w:pPr>
      <w:pStyle w:val="Footer"/>
      <w:tabs>
        <w:tab w:val="clear" w:pos="4680"/>
        <w:tab w:val="clear" w:pos="9360"/>
        <w:tab w:val="left" w:pos="20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B1" w:rsidRDefault="00EF0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0C" w:rsidRDefault="0043330C" w:rsidP="00FF3694">
      <w:r>
        <w:separator/>
      </w:r>
    </w:p>
  </w:footnote>
  <w:footnote w:type="continuationSeparator" w:id="0">
    <w:p w:rsidR="0043330C" w:rsidRDefault="0043330C" w:rsidP="00FF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B1" w:rsidRDefault="00EF0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B1" w:rsidRDefault="00EF04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B1" w:rsidRDefault="00EF0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429"/>
    <w:multiLevelType w:val="hybridMultilevel"/>
    <w:tmpl w:val="12ACCE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39906CA"/>
    <w:multiLevelType w:val="hybridMultilevel"/>
    <w:tmpl w:val="4BDCA116"/>
    <w:lvl w:ilvl="0" w:tplc="6980E9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F0AD0"/>
    <w:multiLevelType w:val="hybridMultilevel"/>
    <w:tmpl w:val="E610A8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01111"/>
    <w:multiLevelType w:val="hybridMultilevel"/>
    <w:tmpl w:val="996AF9AA"/>
    <w:lvl w:ilvl="0" w:tplc="036A5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97"/>
    <w:rsid w:val="00000D42"/>
    <w:rsid w:val="00002891"/>
    <w:rsid w:val="00002B4F"/>
    <w:rsid w:val="00005FFF"/>
    <w:rsid w:val="00011143"/>
    <w:rsid w:val="000141AD"/>
    <w:rsid w:val="00015CF9"/>
    <w:rsid w:val="000168CB"/>
    <w:rsid w:val="00016FFA"/>
    <w:rsid w:val="00021D63"/>
    <w:rsid w:val="00024DFF"/>
    <w:rsid w:val="000271CD"/>
    <w:rsid w:val="00027A20"/>
    <w:rsid w:val="0003707C"/>
    <w:rsid w:val="00037157"/>
    <w:rsid w:val="000403AE"/>
    <w:rsid w:val="00040538"/>
    <w:rsid w:val="00041868"/>
    <w:rsid w:val="00042496"/>
    <w:rsid w:val="00042EA9"/>
    <w:rsid w:val="000441BE"/>
    <w:rsid w:val="00044378"/>
    <w:rsid w:val="0004541D"/>
    <w:rsid w:val="00056D70"/>
    <w:rsid w:val="000627B0"/>
    <w:rsid w:val="00070342"/>
    <w:rsid w:val="0007120C"/>
    <w:rsid w:val="00077827"/>
    <w:rsid w:val="0008124A"/>
    <w:rsid w:val="000856F7"/>
    <w:rsid w:val="00094ED5"/>
    <w:rsid w:val="000A2887"/>
    <w:rsid w:val="000A5412"/>
    <w:rsid w:val="000A5EFD"/>
    <w:rsid w:val="000A6125"/>
    <w:rsid w:val="000B1003"/>
    <w:rsid w:val="000B726C"/>
    <w:rsid w:val="000C3049"/>
    <w:rsid w:val="000C6113"/>
    <w:rsid w:val="000C6FCD"/>
    <w:rsid w:val="000C7566"/>
    <w:rsid w:val="000D2019"/>
    <w:rsid w:val="000D2287"/>
    <w:rsid w:val="000D6511"/>
    <w:rsid w:val="000E1700"/>
    <w:rsid w:val="000F147C"/>
    <w:rsid w:val="000F24DD"/>
    <w:rsid w:val="000F4579"/>
    <w:rsid w:val="000F7192"/>
    <w:rsid w:val="000F7AAA"/>
    <w:rsid w:val="001037FC"/>
    <w:rsid w:val="00104EF1"/>
    <w:rsid w:val="0010605C"/>
    <w:rsid w:val="001069F5"/>
    <w:rsid w:val="00106D8C"/>
    <w:rsid w:val="0011005E"/>
    <w:rsid w:val="00120B17"/>
    <w:rsid w:val="00126BFE"/>
    <w:rsid w:val="0013088A"/>
    <w:rsid w:val="00137A79"/>
    <w:rsid w:val="00140F12"/>
    <w:rsid w:val="001412C1"/>
    <w:rsid w:val="00147D9C"/>
    <w:rsid w:val="00150D30"/>
    <w:rsid w:val="00160C89"/>
    <w:rsid w:val="00161047"/>
    <w:rsid w:val="00161EFB"/>
    <w:rsid w:val="0016740B"/>
    <w:rsid w:val="001700E8"/>
    <w:rsid w:val="001703B1"/>
    <w:rsid w:val="001706B2"/>
    <w:rsid w:val="001707FE"/>
    <w:rsid w:val="001770CD"/>
    <w:rsid w:val="00177D5E"/>
    <w:rsid w:val="001828AD"/>
    <w:rsid w:val="00183CF3"/>
    <w:rsid w:val="0018404B"/>
    <w:rsid w:val="00186917"/>
    <w:rsid w:val="001932B1"/>
    <w:rsid w:val="00197E80"/>
    <w:rsid w:val="001A2DAC"/>
    <w:rsid w:val="001A4AB0"/>
    <w:rsid w:val="001B4E20"/>
    <w:rsid w:val="001C0912"/>
    <w:rsid w:val="001C302B"/>
    <w:rsid w:val="001C3FF8"/>
    <w:rsid w:val="001C4DAA"/>
    <w:rsid w:val="001C5032"/>
    <w:rsid w:val="001C67A2"/>
    <w:rsid w:val="001C7674"/>
    <w:rsid w:val="001D6E68"/>
    <w:rsid w:val="001D75F1"/>
    <w:rsid w:val="001E163F"/>
    <w:rsid w:val="001E4162"/>
    <w:rsid w:val="001E4946"/>
    <w:rsid w:val="001F20D0"/>
    <w:rsid w:val="002009ED"/>
    <w:rsid w:val="0020195B"/>
    <w:rsid w:val="00204D56"/>
    <w:rsid w:val="00205A90"/>
    <w:rsid w:val="00205C37"/>
    <w:rsid w:val="00205EE5"/>
    <w:rsid w:val="00212818"/>
    <w:rsid w:val="00215238"/>
    <w:rsid w:val="00216661"/>
    <w:rsid w:val="00231C34"/>
    <w:rsid w:val="002344A9"/>
    <w:rsid w:val="0024162F"/>
    <w:rsid w:val="00242DAB"/>
    <w:rsid w:val="00247BFF"/>
    <w:rsid w:val="00251B3F"/>
    <w:rsid w:val="002539A5"/>
    <w:rsid w:val="0025609C"/>
    <w:rsid w:val="00257F7B"/>
    <w:rsid w:val="00260C8C"/>
    <w:rsid w:val="002719D9"/>
    <w:rsid w:val="00280060"/>
    <w:rsid w:val="00281081"/>
    <w:rsid w:val="00291105"/>
    <w:rsid w:val="00291DC4"/>
    <w:rsid w:val="00292114"/>
    <w:rsid w:val="00292855"/>
    <w:rsid w:val="00294A91"/>
    <w:rsid w:val="002A184D"/>
    <w:rsid w:val="002B1BEB"/>
    <w:rsid w:val="002B1CCB"/>
    <w:rsid w:val="002C1A02"/>
    <w:rsid w:val="002C1C99"/>
    <w:rsid w:val="002C434C"/>
    <w:rsid w:val="002C4EC5"/>
    <w:rsid w:val="002C55B8"/>
    <w:rsid w:val="002D08E4"/>
    <w:rsid w:val="002D2891"/>
    <w:rsid w:val="002D3538"/>
    <w:rsid w:val="002D3873"/>
    <w:rsid w:val="002D4F45"/>
    <w:rsid w:val="002D715A"/>
    <w:rsid w:val="002E234E"/>
    <w:rsid w:val="002E3D3D"/>
    <w:rsid w:val="002E650F"/>
    <w:rsid w:val="002F2318"/>
    <w:rsid w:val="002F3188"/>
    <w:rsid w:val="002F7937"/>
    <w:rsid w:val="003003CE"/>
    <w:rsid w:val="003040EC"/>
    <w:rsid w:val="00312428"/>
    <w:rsid w:val="00321F7C"/>
    <w:rsid w:val="0032224E"/>
    <w:rsid w:val="00323389"/>
    <w:rsid w:val="00331C46"/>
    <w:rsid w:val="003322E2"/>
    <w:rsid w:val="003408D7"/>
    <w:rsid w:val="003432E0"/>
    <w:rsid w:val="003447DF"/>
    <w:rsid w:val="00344A38"/>
    <w:rsid w:val="00346717"/>
    <w:rsid w:val="00350141"/>
    <w:rsid w:val="00350CD2"/>
    <w:rsid w:val="0035544C"/>
    <w:rsid w:val="00355B8C"/>
    <w:rsid w:val="0035617C"/>
    <w:rsid w:val="003562FC"/>
    <w:rsid w:val="00356ACD"/>
    <w:rsid w:val="00357A2D"/>
    <w:rsid w:val="0036017B"/>
    <w:rsid w:val="003671CB"/>
    <w:rsid w:val="00367486"/>
    <w:rsid w:val="003801C3"/>
    <w:rsid w:val="0038034E"/>
    <w:rsid w:val="00380D09"/>
    <w:rsid w:val="00384F78"/>
    <w:rsid w:val="003921DD"/>
    <w:rsid w:val="00393515"/>
    <w:rsid w:val="00395687"/>
    <w:rsid w:val="00397242"/>
    <w:rsid w:val="003972B8"/>
    <w:rsid w:val="003A2B2F"/>
    <w:rsid w:val="003A2B98"/>
    <w:rsid w:val="003A5161"/>
    <w:rsid w:val="003A5E2F"/>
    <w:rsid w:val="003A6EFD"/>
    <w:rsid w:val="003A7A26"/>
    <w:rsid w:val="003A7DA6"/>
    <w:rsid w:val="003C1FEC"/>
    <w:rsid w:val="003C2958"/>
    <w:rsid w:val="003C475C"/>
    <w:rsid w:val="003C4DEB"/>
    <w:rsid w:val="003C6BD7"/>
    <w:rsid w:val="003D3BE7"/>
    <w:rsid w:val="003E2BB9"/>
    <w:rsid w:val="003E54E3"/>
    <w:rsid w:val="003F2BD3"/>
    <w:rsid w:val="0040583F"/>
    <w:rsid w:val="004128EE"/>
    <w:rsid w:val="00412FC9"/>
    <w:rsid w:val="004148A7"/>
    <w:rsid w:val="00415238"/>
    <w:rsid w:val="0041629C"/>
    <w:rsid w:val="00416E41"/>
    <w:rsid w:val="004320B2"/>
    <w:rsid w:val="0043330C"/>
    <w:rsid w:val="0043695F"/>
    <w:rsid w:val="00440B73"/>
    <w:rsid w:val="00456B54"/>
    <w:rsid w:val="00460D31"/>
    <w:rsid w:val="00463E7A"/>
    <w:rsid w:val="00471C06"/>
    <w:rsid w:val="00471DD5"/>
    <w:rsid w:val="00473994"/>
    <w:rsid w:val="00480B52"/>
    <w:rsid w:val="0048511B"/>
    <w:rsid w:val="00487CC7"/>
    <w:rsid w:val="00491BC9"/>
    <w:rsid w:val="00494CAB"/>
    <w:rsid w:val="00497BC9"/>
    <w:rsid w:val="00497E81"/>
    <w:rsid w:val="004A1701"/>
    <w:rsid w:val="004A2CDC"/>
    <w:rsid w:val="004B4E2E"/>
    <w:rsid w:val="004C4D44"/>
    <w:rsid w:val="004C7FE8"/>
    <w:rsid w:val="004E29DF"/>
    <w:rsid w:val="004F213C"/>
    <w:rsid w:val="004F43A7"/>
    <w:rsid w:val="004F56F5"/>
    <w:rsid w:val="00502F4F"/>
    <w:rsid w:val="005052B9"/>
    <w:rsid w:val="0050694A"/>
    <w:rsid w:val="00506D82"/>
    <w:rsid w:val="00511585"/>
    <w:rsid w:val="005117DB"/>
    <w:rsid w:val="00513479"/>
    <w:rsid w:val="00514DE4"/>
    <w:rsid w:val="00515519"/>
    <w:rsid w:val="005155B9"/>
    <w:rsid w:val="005178F1"/>
    <w:rsid w:val="00524F23"/>
    <w:rsid w:val="00533CE3"/>
    <w:rsid w:val="0054155A"/>
    <w:rsid w:val="00550498"/>
    <w:rsid w:val="005544C2"/>
    <w:rsid w:val="005570BF"/>
    <w:rsid w:val="00562993"/>
    <w:rsid w:val="00571AFD"/>
    <w:rsid w:val="005739C2"/>
    <w:rsid w:val="0058103C"/>
    <w:rsid w:val="0058598D"/>
    <w:rsid w:val="00597CAB"/>
    <w:rsid w:val="005A27F4"/>
    <w:rsid w:val="005A4400"/>
    <w:rsid w:val="005A5614"/>
    <w:rsid w:val="005A6330"/>
    <w:rsid w:val="005A71B5"/>
    <w:rsid w:val="005B1602"/>
    <w:rsid w:val="005B41A0"/>
    <w:rsid w:val="005C1C84"/>
    <w:rsid w:val="005C1E98"/>
    <w:rsid w:val="005C6F3E"/>
    <w:rsid w:val="005C7023"/>
    <w:rsid w:val="005D21AC"/>
    <w:rsid w:val="005D380A"/>
    <w:rsid w:val="005D778F"/>
    <w:rsid w:val="005E5138"/>
    <w:rsid w:val="005E58C3"/>
    <w:rsid w:val="005F322F"/>
    <w:rsid w:val="005F48E9"/>
    <w:rsid w:val="005F54B9"/>
    <w:rsid w:val="00601255"/>
    <w:rsid w:val="00612B1A"/>
    <w:rsid w:val="00615C9D"/>
    <w:rsid w:val="00616A12"/>
    <w:rsid w:val="00624064"/>
    <w:rsid w:val="0063254B"/>
    <w:rsid w:val="00632CB1"/>
    <w:rsid w:val="006342F0"/>
    <w:rsid w:val="00635A97"/>
    <w:rsid w:val="0064077C"/>
    <w:rsid w:val="0064620B"/>
    <w:rsid w:val="006462CA"/>
    <w:rsid w:val="006474EE"/>
    <w:rsid w:val="006475F3"/>
    <w:rsid w:val="00653BCE"/>
    <w:rsid w:val="00656590"/>
    <w:rsid w:val="00656A74"/>
    <w:rsid w:val="006601B4"/>
    <w:rsid w:val="00677EAE"/>
    <w:rsid w:val="00683174"/>
    <w:rsid w:val="00683FAF"/>
    <w:rsid w:val="00685ABF"/>
    <w:rsid w:val="006947D6"/>
    <w:rsid w:val="00694ACD"/>
    <w:rsid w:val="006A2DFC"/>
    <w:rsid w:val="006A72B9"/>
    <w:rsid w:val="006B024B"/>
    <w:rsid w:val="006B4EF4"/>
    <w:rsid w:val="006C4C39"/>
    <w:rsid w:val="006D6D32"/>
    <w:rsid w:val="006D78A6"/>
    <w:rsid w:val="006D7A7A"/>
    <w:rsid w:val="006E2A27"/>
    <w:rsid w:val="006E33C4"/>
    <w:rsid w:val="006E4DFE"/>
    <w:rsid w:val="006F2363"/>
    <w:rsid w:val="006F6A19"/>
    <w:rsid w:val="006F6CB4"/>
    <w:rsid w:val="00701136"/>
    <w:rsid w:val="007048C6"/>
    <w:rsid w:val="00705B0E"/>
    <w:rsid w:val="00707EF7"/>
    <w:rsid w:val="00713A06"/>
    <w:rsid w:val="00715021"/>
    <w:rsid w:val="00723283"/>
    <w:rsid w:val="00736EE0"/>
    <w:rsid w:val="00740752"/>
    <w:rsid w:val="00744F20"/>
    <w:rsid w:val="00747C62"/>
    <w:rsid w:val="007527B3"/>
    <w:rsid w:val="007547BA"/>
    <w:rsid w:val="00765492"/>
    <w:rsid w:val="00774A34"/>
    <w:rsid w:val="00774F07"/>
    <w:rsid w:val="007760E3"/>
    <w:rsid w:val="00792B48"/>
    <w:rsid w:val="00797714"/>
    <w:rsid w:val="007A457D"/>
    <w:rsid w:val="007B0AA4"/>
    <w:rsid w:val="007C384F"/>
    <w:rsid w:val="007C78BF"/>
    <w:rsid w:val="007C7F63"/>
    <w:rsid w:val="007D028E"/>
    <w:rsid w:val="007D19C8"/>
    <w:rsid w:val="007D1ED0"/>
    <w:rsid w:val="007D3F66"/>
    <w:rsid w:val="007D4E24"/>
    <w:rsid w:val="007E6DA1"/>
    <w:rsid w:val="007F10B7"/>
    <w:rsid w:val="007F1956"/>
    <w:rsid w:val="007F476C"/>
    <w:rsid w:val="007F5CA1"/>
    <w:rsid w:val="008001AA"/>
    <w:rsid w:val="00803606"/>
    <w:rsid w:val="0080476C"/>
    <w:rsid w:val="00805DCE"/>
    <w:rsid w:val="00811F20"/>
    <w:rsid w:val="008123E5"/>
    <w:rsid w:val="0081440E"/>
    <w:rsid w:val="0082083F"/>
    <w:rsid w:val="008212A4"/>
    <w:rsid w:val="008275E9"/>
    <w:rsid w:val="00827974"/>
    <w:rsid w:val="00832155"/>
    <w:rsid w:val="0083568A"/>
    <w:rsid w:val="00843BA6"/>
    <w:rsid w:val="00844511"/>
    <w:rsid w:val="0085151B"/>
    <w:rsid w:val="008534D5"/>
    <w:rsid w:val="00862AA2"/>
    <w:rsid w:val="00864FC8"/>
    <w:rsid w:val="008726F3"/>
    <w:rsid w:val="00874196"/>
    <w:rsid w:val="008766C3"/>
    <w:rsid w:val="00876E03"/>
    <w:rsid w:val="00881A26"/>
    <w:rsid w:val="00883A43"/>
    <w:rsid w:val="00884E45"/>
    <w:rsid w:val="008865A7"/>
    <w:rsid w:val="008904BB"/>
    <w:rsid w:val="00894051"/>
    <w:rsid w:val="008A10FA"/>
    <w:rsid w:val="008A26CB"/>
    <w:rsid w:val="008A3562"/>
    <w:rsid w:val="008A4BA9"/>
    <w:rsid w:val="008B7E9D"/>
    <w:rsid w:val="008C0FF0"/>
    <w:rsid w:val="008C44C7"/>
    <w:rsid w:val="008D41DD"/>
    <w:rsid w:val="008D424D"/>
    <w:rsid w:val="008D5C88"/>
    <w:rsid w:val="008F6995"/>
    <w:rsid w:val="00900D0D"/>
    <w:rsid w:val="009028C2"/>
    <w:rsid w:val="009047A7"/>
    <w:rsid w:val="0090486C"/>
    <w:rsid w:val="0090698F"/>
    <w:rsid w:val="00910041"/>
    <w:rsid w:val="0091431F"/>
    <w:rsid w:val="0091598B"/>
    <w:rsid w:val="00916D43"/>
    <w:rsid w:val="00920DE6"/>
    <w:rsid w:val="00925455"/>
    <w:rsid w:val="00930A1A"/>
    <w:rsid w:val="009313E1"/>
    <w:rsid w:val="00932347"/>
    <w:rsid w:val="00945500"/>
    <w:rsid w:val="009502AA"/>
    <w:rsid w:val="00952964"/>
    <w:rsid w:val="00955813"/>
    <w:rsid w:val="009631EF"/>
    <w:rsid w:val="00967FEA"/>
    <w:rsid w:val="009706AE"/>
    <w:rsid w:val="009709D8"/>
    <w:rsid w:val="00971F9A"/>
    <w:rsid w:val="009835D9"/>
    <w:rsid w:val="00983F62"/>
    <w:rsid w:val="00985283"/>
    <w:rsid w:val="00986192"/>
    <w:rsid w:val="00987674"/>
    <w:rsid w:val="0099505B"/>
    <w:rsid w:val="00997E2C"/>
    <w:rsid w:val="009A4905"/>
    <w:rsid w:val="009B5FD9"/>
    <w:rsid w:val="009B702F"/>
    <w:rsid w:val="009C3143"/>
    <w:rsid w:val="009C4561"/>
    <w:rsid w:val="009C45B9"/>
    <w:rsid w:val="009D0EF4"/>
    <w:rsid w:val="009D1EAA"/>
    <w:rsid w:val="009E092E"/>
    <w:rsid w:val="009E2634"/>
    <w:rsid w:val="009E2CF2"/>
    <w:rsid w:val="009E507F"/>
    <w:rsid w:val="009F0046"/>
    <w:rsid w:val="00A0413D"/>
    <w:rsid w:val="00A10324"/>
    <w:rsid w:val="00A129FE"/>
    <w:rsid w:val="00A177A0"/>
    <w:rsid w:val="00A204E7"/>
    <w:rsid w:val="00A20CE9"/>
    <w:rsid w:val="00A21870"/>
    <w:rsid w:val="00A222D6"/>
    <w:rsid w:val="00A27000"/>
    <w:rsid w:val="00A339D5"/>
    <w:rsid w:val="00A343BF"/>
    <w:rsid w:val="00A41F8C"/>
    <w:rsid w:val="00A4781A"/>
    <w:rsid w:val="00A47FC4"/>
    <w:rsid w:val="00A505D8"/>
    <w:rsid w:val="00A514CF"/>
    <w:rsid w:val="00A52A96"/>
    <w:rsid w:val="00A538A9"/>
    <w:rsid w:val="00A5776D"/>
    <w:rsid w:val="00A61821"/>
    <w:rsid w:val="00A7404B"/>
    <w:rsid w:val="00A7677B"/>
    <w:rsid w:val="00A76D35"/>
    <w:rsid w:val="00A77220"/>
    <w:rsid w:val="00A82E14"/>
    <w:rsid w:val="00A87A8F"/>
    <w:rsid w:val="00A91DC3"/>
    <w:rsid w:val="00A94B8D"/>
    <w:rsid w:val="00A95199"/>
    <w:rsid w:val="00AA3BCF"/>
    <w:rsid w:val="00AA3D4F"/>
    <w:rsid w:val="00AA5A7F"/>
    <w:rsid w:val="00AA6FEA"/>
    <w:rsid w:val="00AA759A"/>
    <w:rsid w:val="00AB4CF4"/>
    <w:rsid w:val="00AB4DFD"/>
    <w:rsid w:val="00AB61CA"/>
    <w:rsid w:val="00AC380D"/>
    <w:rsid w:val="00AC7FB4"/>
    <w:rsid w:val="00AD0EAA"/>
    <w:rsid w:val="00AD13F0"/>
    <w:rsid w:val="00AD3937"/>
    <w:rsid w:val="00AD39BB"/>
    <w:rsid w:val="00AD6DAC"/>
    <w:rsid w:val="00AD7575"/>
    <w:rsid w:val="00AE2C21"/>
    <w:rsid w:val="00AE39CE"/>
    <w:rsid w:val="00AE5735"/>
    <w:rsid w:val="00AF4A3E"/>
    <w:rsid w:val="00AF6D97"/>
    <w:rsid w:val="00AF7F36"/>
    <w:rsid w:val="00B008BE"/>
    <w:rsid w:val="00B0129D"/>
    <w:rsid w:val="00B01A8A"/>
    <w:rsid w:val="00B03155"/>
    <w:rsid w:val="00B04D37"/>
    <w:rsid w:val="00B04DDE"/>
    <w:rsid w:val="00B05118"/>
    <w:rsid w:val="00B107DA"/>
    <w:rsid w:val="00B12B02"/>
    <w:rsid w:val="00B12E3E"/>
    <w:rsid w:val="00B16CE3"/>
    <w:rsid w:val="00B21598"/>
    <w:rsid w:val="00B23DD7"/>
    <w:rsid w:val="00B23EAA"/>
    <w:rsid w:val="00B24532"/>
    <w:rsid w:val="00B2755E"/>
    <w:rsid w:val="00B304FC"/>
    <w:rsid w:val="00B312AD"/>
    <w:rsid w:val="00B34303"/>
    <w:rsid w:val="00B34881"/>
    <w:rsid w:val="00B436DF"/>
    <w:rsid w:val="00B44D3D"/>
    <w:rsid w:val="00B450D4"/>
    <w:rsid w:val="00B4625B"/>
    <w:rsid w:val="00B472C0"/>
    <w:rsid w:val="00B47C52"/>
    <w:rsid w:val="00B517BD"/>
    <w:rsid w:val="00B54171"/>
    <w:rsid w:val="00B54A30"/>
    <w:rsid w:val="00B61A24"/>
    <w:rsid w:val="00B61EF0"/>
    <w:rsid w:val="00B65675"/>
    <w:rsid w:val="00B65EFF"/>
    <w:rsid w:val="00B769EF"/>
    <w:rsid w:val="00B77FA8"/>
    <w:rsid w:val="00B80734"/>
    <w:rsid w:val="00B81624"/>
    <w:rsid w:val="00B84A01"/>
    <w:rsid w:val="00B850DD"/>
    <w:rsid w:val="00B852DC"/>
    <w:rsid w:val="00B945C0"/>
    <w:rsid w:val="00B974F0"/>
    <w:rsid w:val="00BA0206"/>
    <w:rsid w:val="00BA1AEC"/>
    <w:rsid w:val="00BA2659"/>
    <w:rsid w:val="00BA5947"/>
    <w:rsid w:val="00BA7EE6"/>
    <w:rsid w:val="00BB366C"/>
    <w:rsid w:val="00BB6133"/>
    <w:rsid w:val="00BB6213"/>
    <w:rsid w:val="00BC42C6"/>
    <w:rsid w:val="00BC6367"/>
    <w:rsid w:val="00BC6F23"/>
    <w:rsid w:val="00BD3989"/>
    <w:rsid w:val="00BD526F"/>
    <w:rsid w:val="00BE050E"/>
    <w:rsid w:val="00BE59F0"/>
    <w:rsid w:val="00BF4849"/>
    <w:rsid w:val="00BF5765"/>
    <w:rsid w:val="00C0283D"/>
    <w:rsid w:val="00C04325"/>
    <w:rsid w:val="00C13FAA"/>
    <w:rsid w:val="00C1475A"/>
    <w:rsid w:val="00C156BD"/>
    <w:rsid w:val="00C253E8"/>
    <w:rsid w:val="00C3298B"/>
    <w:rsid w:val="00C347CF"/>
    <w:rsid w:val="00C363D5"/>
    <w:rsid w:val="00C43EC7"/>
    <w:rsid w:val="00C47FEF"/>
    <w:rsid w:val="00C50661"/>
    <w:rsid w:val="00C50EFF"/>
    <w:rsid w:val="00C535F6"/>
    <w:rsid w:val="00C57B8E"/>
    <w:rsid w:val="00C66519"/>
    <w:rsid w:val="00C703B8"/>
    <w:rsid w:val="00C77A31"/>
    <w:rsid w:val="00C84361"/>
    <w:rsid w:val="00C86188"/>
    <w:rsid w:val="00C90095"/>
    <w:rsid w:val="00C90C59"/>
    <w:rsid w:val="00CA0886"/>
    <w:rsid w:val="00CA1ADB"/>
    <w:rsid w:val="00CB0C97"/>
    <w:rsid w:val="00CB343F"/>
    <w:rsid w:val="00CB3576"/>
    <w:rsid w:val="00CB70BA"/>
    <w:rsid w:val="00CC0DB8"/>
    <w:rsid w:val="00CD2641"/>
    <w:rsid w:val="00CD2F64"/>
    <w:rsid w:val="00CD614D"/>
    <w:rsid w:val="00CD6428"/>
    <w:rsid w:val="00CE04C7"/>
    <w:rsid w:val="00CE39E8"/>
    <w:rsid w:val="00CF2F87"/>
    <w:rsid w:val="00CF313D"/>
    <w:rsid w:val="00CF79CA"/>
    <w:rsid w:val="00D00F35"/>
    <w:rsid w:val="00D02DB3"/>
    <w:rsid w:val="00D03867"/>
    <w:rsid w:val="00D03C00"/>
    <w:rsid w:val="00D2075D"/>
    <w:rsid w:val="00D20E92"/>
    <w:rsid w:val="00D2403A"/>
    <w:rsid w:val="00D27C6E"/>
    <w:rsid w:val="00D36F40"/>
    <w:rsid w:val="00D379CC"/>
    <w:rsid w:val="00D41A27"/>
    <w:rsid w:val="00D42817"/>
    <w:rsid w:val="00D42B3D"/>
    <w:rsid w:val="00D4381F"/>
    <w:rsid w:val="00D438A0"/>
    <w:rsid w:val="00D46BE4"/>
    <w:rsid w:val="00D52B34"/>
    <w:rsid w:val="00D54DB0"/>
    <w:rsid w:val="00D55B9E"/>
    <w:rsid w:val="00D56399"/>
    <w:rsid w:val="00D60C1D"/>
    <w:rsid w:val="00D6798A"/>
    <w:rsid w:val="00D702C3"/>
    <w:rsid w:val="00D71D07"/>
    <w:rsid w:val="00D8128C"/>
    <w:rsid w:val="00D84F4C"/>
    <w:rsid w:val="00D86DF1"/>
    <w:rsid w:val="00D87749"/>
    <w:rsid w:val="00D93E27"/>
    <w:rsid w:val="00D97842"/>
    <w:rsid w:val="00D97E7B"/>
    <w:rsid w:val="00DA4A2B"/>
    <w:rsid w:val="00DB77A5"/>
    <w:rsid w:val="00DB7B65"/>
    <w:rsid w:val="00DD005B"/>
    <w:rsid w:val="00DD05FC"/>
    <w:rsid w:val="00DD0CBD"/>
    <w:rsid w:val="00DD3F48"/>
    <w:rsid w:val="00DD5673"/>
    <w:rsid w:val="00DE0EF5"/>
    <w:rsid w:val="00DF45E4"/>
    <w:rsid w:val="00DF49D6"/>
    <w:rsid w:val="00DF7914"/>
    <w:rsid w:val="00DF7C0C"/>
    <w:rsid w:val="00E01158"/>
    <w:rsid w:val="00E02DEF"/>
    <w:rsid w:val="00E03531"/>
    <w:rsid w:val="00E072B0"/>
    <w:rsid w:val="00E1262F"/>
    <w:rsid w:val="00E157D5"/>
    <w:rsid w:val="00E159CB"/>
    <w:rsid w:val="00E2196C"/>
    <w:rsid w:val="00E3506E"/>
    <w:rsid w:val="00E41331"/>
    <w:rsid w:val="00E51FD0"/>
    <w:rsid w:val="00E520EB"/>
    <w:rsid w:val="00E52828"/>
    <w:rsid w:val="00E54F68"/>
    <w:rsid w:val="00E60904"/>
    <w:rsid w:val="00E65620"/>
    <w:rsid w:val="00E706F8"/>
    <w:rsid w:val="00E7080E"/>
    <w:rsid w:val="00E71F53"/>
    <w:rsid w:val="00E722AB"/>
    <w:rsid w:val="00E776CA"/>
    <w:rsid w:val="00E8700D"/>
    <w:rsid w:val="00E87B23"/>
    <w:rsid w:val="00E9244E"/>
    <w:rsid w:val="00E93B52"/>
    <w:rsid w:val="00E969BB"/>
    <w:rsid w:val="00E96F7A"/>
    <w:rsid w:val="00E979C7"/>
    <w:rsid w:val="00EB7212"/>
    <w:rsid w:val="00EC03A8"/>
    <w:rsid w:val="00EC12AC"/>
    <w:rsid w:val="00EC594F"/>
    <w:rsid w:val="00EC5997"/>
    <w:rsid w:val="00ED65D3"/>
    <w:rsid w:val="00ED73AC"/>
    <w:rsid w:val="00EE06A0"/>
    <w:rsid w:val="00EE167A"/>
    <w:rsid w:val="00EF04B1"/>
    <w:rsid w:val="00EF0EC3"/>
    <w:rsid w:val="00EF12D3"/>
    <w:rsid w:val="00EF2878"/>
    <w:rsid w:val="00EF4D87"/>
    <w:rsid w:val="00EF5888"/>
    <w:rsid w:val="00EF667D"/>
    <w:rsid w:val="00F07EA7"/>
    <w:rsid w:val="00F177C5"/>
    <w:rsid w:val="00F20680"/>
    <w:rsid w:val="00F20ECF"/>
    <w:rsid w:val="00F21328"/>
    <w:rsid w:val="00F22235"/>
    <w:rsid w:val="00F2559E"/>
    <w:rsid w:val="00F25FB5"/>
    <w:rsid w:val="00F26DE1"/>
    <w:rsid w:val="00F32C6C"/>
    <w:rsid w:val="00F56753"/>
    <w:rsid w:val="00F61C79"/>
    <w:rsid w:val="00F6435E"/>
    <w:rsid w:val="00F71E88"/>
    <w:rsid w:val="00F76E5D"/>
    <w:rsid w:val="00F8098C"/>
    <w:rsid w:val="00F92412"/>
    <w:rsid w:val="00F927F1"/>
    <w:rsid w:val="00F9439A"/>
    <w:rsid w:val="00F94940"/>
    <w:rsid w:val="00FA03A9"/>
    <w:rsid w:val="00FA7B3B"/>
    <w:rsid w:val="00FB1117"/>
    <w:rsid w:val="00FB1BD9"/>
    <w:rsid w:val="00FB262E"/>
    <w:rsid w:val="00FB7A2B"/>
    <w:rsid w:val="00FC0B44"/>
    <w:rsid w:val="00FC5B1D"/>
    <w:rsid w:val="00FD555B"/>
    <w:rsid w:val="00FE500F"/>
    <w:rsid w:val="00FF2587"/>
    <w:rsid w:val="00FF320B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  <w15:docId w15:val="{9856A4AF-EB39-4DF8-B391-A4CCC34B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1C67A2"/>
    <w:rPr>
      <w:i/>
      <w:iCs/>
    </w:rPr>
  </w:style>
  <w:style w:type="paragraph" w:styleId="BodyText">
    <w:name w:val="Body Text"/>
    <w:basedOn w:val="Normal"/>
    <w:link w:val="BodyTextChar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54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F3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3694"/>
    <w:rPr>
      <w:rFonts w:ascii="Times Armenian" w:hAnsi="Times Armenian" w:cs="Times Armenian"/>
      <w:lang w:val="ru-RU" w:eastAsia="ru-RU"/>
    </w:rPr>
  </w:style>
  <w:style w:type="character" w:styleId="FootnoteReference">
    <w:name w:val="footnote reference"/>
    <w:basedOn w:val="DefaultParagraphFont"/>
    <w:rsid w:val="00FF3694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E01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01158"/>
    <w:rPr>
      <w:rFonts w:ascii="Times Armenian" w:hAnsi="Times Armenian" w:cs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01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158"/>
    <w:rPr>
      <w:rFonts w:ascii="Times Armenian" w:hAnsi="Times Armenian" w:cs="Times Armeni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331C46"/>
    <w:rPr>
      <w:b/>
      <w:bCs/>
    </w:rPr>
  </w:style>
  <w:style w:type="paragraph" w:styleId="ListParagraph">
    <w:name w:val="List Paragraph"/>
    <w:basedOn w:val="Normal"/>
    <w:uiPriority w:val="34"/>
    <w:qFormat/>
    <w:rsid w:val="00B974F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igital-armenia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rvard.gevorgyan@justice.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FD7-911E-44F7-97D4-0A855308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Ð³Û³ëï³ÝÇ Ð³Ýñ³å»ïáõÃÛ³Ý</vt:lpstr>
    </vt:vector>
  </TitlesOfParts>
  <Company/>
  <LinksUpToDate>false</LinksUpToDate>
  <CharactersWithSpaces>5841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https://www.e-draft.am/projects/770/justification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subject/>
  <dc:creator>USER</dc:creator>
  <cp:keywords>https://mul2-moj.gov.am/tasks/503790/oneclick/hanragir.docx?token=128d229325fd19619775e85d41e9d5a9</cp:keywords>
  <dc:description/>
  <cp:lastModifiedBy>Sirvard Gevorgyan</cp:lastModifiedBy>
  <cp:revision>15</cp:revision>
  <cp:lastPrinted>2022-10-26T07:38:00Z</cp:lastPrinted>
  <dcterms:created xsi:type="dcterms:W3CDTF">2022-10-28T11:03:00Z</dcterms:created>
  <dcterms:modified xsi:type="dcterms:W3CDTF">2022-11-24T12:04:00Z</dcterms:modified>
</cp:coreProperties>
</file>